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桐庐县机关事务局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公开招聘报名表</w:t>
      </w:r>
    </w:p>
    <w:tbl>
      <w:tblPr>
        <w:tblStyle w:val="6"/>
        <w:tblW w:w="86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5" w:leftChars="-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72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793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97C"/>
    <w:rsid w:val="0008097C"/>
    <w:rsid w:val="000F520A"/>
    <w:rsid w:val="00105B9F"/>
    <w:rsid w:val="00136469"/>
    <w:rsid w:val="002446E5"/>
    <w:rsid w:val="00311581"/>
    <w:rsid w:val="0035733D"/>
    <w:rsid w:val="00426B83"/>
    <w:rsid w:val="00536F1F"/>
    <w:rsid w:val="00553084"/>
    <w:rsid w:val="00706EBA"/>
    <w:rsid w:val="00734B3A"/>
    <w:rsid w:val="00770BC0"/>
    <w:rsid w:val="00837560"/>
    <w:rsid w:val="009D2F90"/>
    <w:rsid w:val="009D765D"/>
    <w:rsid w:val="00AC56EF"/>
    <w:rsid w:val="00BA634C"/>
    <w:rsid w:val="00BB6EC5"/>
    <w:rsid w:val="00C67E67"/>
    <w:rsid w:val="00D777A3"/>
    <w:rsid w:val="00DB13E0"/>
    <w:rsid w:val="00DC11C6"/>
    <w:rsid w:val="00E57975"/>
    <w:rsid w:val="00E83CBD"/>
    <w:rsid w:val="00FC7E01"/>
    <w:rsid w:val="1A0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4</Pages>
  <Words>174</Words>
  <Characters>994</Characters>
  <Lines>8</Lines>
  <Paragraphs>2</Paragraphs>
  <TotalTime>228</TotalTime>
  <ScaleCrop>false</ScaleCrop>
  <LinksUpToDate>false</LinksUpToDate>
  <CharactersWithSpaces>1166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2018-07-18T01:08:00Z</dcterms:created>
  <dc:creator>WRGHO</dc:creator>
  <cp:lastModifiedBy>东尼大翔</cp:lastModifiedBy>
  <cp:lastPrinted>2018-09-12T09:11:00Z</cp:lastPrinted>
  <dcterms:modified xsi:type="dcterms:W3CDTF">2018-09-13T01:45:47Z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