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_GBK" w:eastAsia="方正小标宋_GBK" w:cs="仿宋_GB2312"/>
          <w:sz w:val="32"/>
          <w:szCs w:val="32"/>
          <w:lang w:eastAsia="zh-CN"/>
        </w:rPr>
        <w:t>招聘会参会单位回执</w:t>
      </w:r>
    </w:p>
    <w:tbl>
      <w:tblPr>
        <w:tblStyle w:val="4"/>
        <w:tblW w:w="9094" w:type="dxa"/>
        <w:jc w:val="center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560"/>
        <w:gridCol w:w="1323"/>
        <w:gridCol w:w="994"/>
        <w:gridCol w:w="329"/>
        <w:gridCol w:w="1552"/>
        <w:gridCol w:w="1455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单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位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情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4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性    质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单位地址</w:t>
            </w:r>
          </w:p>
        </w:tc>
        <w:tc>
          <w:tcPr>
            <w:tcW w:w="4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邮    编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联 系 人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座    机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招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聘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线路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选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择</w:t>
            </w:r>
          </w:p>
        </w:tc>
        <w:tc>
          <w:tcPr>
            <w:tcW w:w="8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40" w:line="480" w:lineRule="exact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参会人员姓名</w:t>
            </w:r>
          </w:p>
        </w:tc>
        <w:tc>
          <w:tcPr>
            <w:tcW w:w="13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15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2732" w:type="dxa"/>
            <w:gridSpan w:val="2"/>
            <w:vAlign w:val="center"/>
          </w:tcPr>
          <w:p>
            <w:pPr>
              <w:spacing w:line="480" w:lineRule="exact"/>
              <w:ind w:left="162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5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40" w:line="480" w:lineRule="exact"/>
              <w:jc w:val="left"/>
              <w:rPr>
                <w:rFonts w:hint="eastAsia" w:ascii="仿宋_GB2312" w:hAnsi="黑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  <w:lang w:eastAsia="zh-CN"/>
              </w:rPr>
              <w:t>贵单位</w:t>
            </w:r>
          </w:p>
          <w:p>
            <w:pPr>
              <w:spacing w:afterLines="40" w:line="480" w:lineRule="exact"/>
              <w:jc w:val="left"/>
              <w:rPr>
                <w:rFonts w:hint="eastAsia" w:ascii="仿宋_GB2312" w:hAnsi="黑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  <w:lang w:eastAsia="zh-CN"/>
              </w:rPr>
              <w:t>所需专业</w:t>
            </w:r>
          </w:p>
        </w:tc>
        <w:tc>
          <w:tcPr>
            <w:tcW w:w="6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40" w:line="480" w:lineRule="exact"/>
              <w:jc w:val="left"/>
              <w:rPr>
                <w:rFonts w:hint="eastAsia" w:ascii="仿宋_GB2312" w:hAnsi="黑体" w:eastAsia="仿宋_GB2312"/>
                <w:kern w:val="0"/>
                <w:sz w:val="32"/>
                <w:szCs w:val="32"/>
                <w:lang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E0A64"/>
    <w:rsid w:val="0731582D"/>
    <w:rsid w:val="113C314D"/>
    <w:rsid w:val="1606327A"/>
    <w:rsid w:val="1ED12C54"/>
    <w:rsid w:val="27077672"/>
    <w:rsid w:val="31693DDA"/>
    <w:rsid w:val="4DE42BE5"/>
    <w:rsid w:val="54A47354"/>
    <w:rsid w:val="55F9066F"/>
    <w:rsid w:val="5E613FA3"/>
    <w:rsid w:val="6D6A7D9A"/>
    <w:rsid w:val="79A85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东尼大翔</cp:lastModifiedBy>
  <dcterms:modified xsi:type="dcterms:W3CDTF">2018-08-23T08:43:34Z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