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exact"/>
        <w:ind w:left="0" w:right="0"/>
        <w:jc w:val="both"/>
      </w:pPr>
      <w:r>
        <w:rPr>
          <w:rFonts w:ascii="黑体" w:hAnsi="宋体" w:eastAsia="黑体" w:cs="黑体"/>
          <w:b w:val="0"/>
          <w:i w:val="0"/>
          <w:spacing w:val="-20"/>
          <w:sz w:val="32"/>
          <w:szCs w:val="32"/>
          <w:shd w:val="clear" w:fill="FFFFFF"/>
        </w:rPr>
        <w:t> 附件</w:t>
      </w:r>
      <w:r>
        <w:rPr>
          <w:rFonts w:hint="eastAsia" w:ascii="黑体" w:hAnsi="宋体" w:eastAsia="黑体" w:cs="黑体"/>
          <w:b w:val="0"/>
          <w:i w:val="0"/>
          <w:spacing w:val="-20"/>
          <w:sz w:val="32"/>
          <w:szCs w:val="32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/>
          <w:i w:val="0"/>
          <w:spacing w:val="-20"/>
          <w:sz w:val="36"/>
          <w:szCs w:val="36"/>
          <w:shd w:val="clear" w:fill="FFFFFF"/>
        </w:rPr>
        <w:t>巫溪县</w:t>
      </w:r>
      <w:r>
        <w:rPr>
          <w:rFonts w:hint="default" w:ascii="方正小标宋简体" w:hAnsi="方正小标宋简体" w:eastAsia="方正小标宋简体" w:cs="方正小标宋简体"/>
          <w:b/>
          <w:i w:val="0"/>
          <w:spacing w:val="-20"/>
          <w:sz w:val="36"/>
          <w:szCs w:val="36"/>
          <w:shd w:val="clear" w:fill="FFFFFF"/>
        </w:rPr>
        <w:t>2018年第三季度公开遴选机关事业单位工作人员报名表</w:t>
      </w:r>
    </w:p>
    <w:tbl>
      <w:tblPr>
        <w:tblW w:w="8515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303"/>
        <w:gridCol w:w="605"/>
        <w:gridCol w:w="609"/>
        <w:gridCol w:w="1010"/>
        <w:gridCol w:w="454"/>
        <w:gridCol w:w="303"/>
        <w:gridCol w:w="153"/>
        <w:gridCol w:w="757"/>
        <w:gridCol w:w="416"/>
        <w:gridCol w:w="1126"/>
        <w:gridCol w:w="170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7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年月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3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状况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作时间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基层工作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经历年限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8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现任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pacing w:val="-20"/>
                <w:kern w:val="0"/>
                <w:sz w:val="28"/>
                <w:szCs w:val="28"/>
                <w:lang w:val="en-US" w:eastAsia="zh-CN" w:bidi="ar"/>
              </w:rPr>
              <w:t>任现职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pacing w:val="-20"/>
                <w:kern w:val="0"/>
                <w:sz w:val="28"/>
                <w:szCs w:val="28"/>
                <w:lang w:val="en-US" w:eastAsia="zh-CN" w:bidi="ar"/>
              </w:rPr>
              <w:t>（级）时间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19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pacing w:val="-20"/>
                <w:kern w:val="0"/>
                <w:sz w:val="28"/>
                <w:szCs w:val="28"/>
                <w:lang w:val="en-US" w:eastAsia="zh-CN" w:bidi="ar"/>
              </w:rPr>
              <w:t>报名者联系电话</w:t>
            </w:r>
          </w:p>
        </w:tc>
        <w:tc>
          <w:tcPr>
            <w:tcW w:w="65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3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报考单位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3" w:hRule="atLeast"/>
        </w:trPr>
        <w:tc>
          <w:tcPr>
            <w:tcW w:w="13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工作经历</w:t>
            </w:r>
          </w:p>
        </w:tc>
        <w:tc>
          <w:tcPr>
            <w:tcW w:w="71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38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近两年年度考核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等次情况</w:t>
            </w:r>
          </w:p>
        </w:tc>
        <w:tc>
          <w:tcPr>
            <w:tcW w:w="3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年度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年度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38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3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13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何时何地受过何种奖惩</w:t>
            </w:r>
          </w:p>
        </w:tc>
        <w:tc>
          <w:tcPr>
            <w:tcW w:w="71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3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单位是否同意报考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5320" w:right="0" w:hanging="5320" w:hangingChars="19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主管部门意见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85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0" w:lineRule="exact"/>
              <w:ind w:left="0" w:right="0" w:firstLine="480" w:firstLineChars="20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承诺：本人填写的信息和提供的材料真实、准确。如有虚假，一经查实取消招聘资格。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本人签名：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年      月  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71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B2E80"/>
    <w:rsid w:val="30CB2E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2018-08-17T09:35:00Z</dcterms:created>
  <dc:creator> 米 米 </dc:creator>
  <cp:lastModifiedBy> 米 米 </cp:lastModifiedBy>
  <dcterms:modified xsi:type="dcterms:W3CDTF">2018-08-17T09:37:41Z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