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r>
        <w:rPr>
          <w:rFonts w:ascii="黑体" w:hAnsi="宋体" w:eastAsia="黑体" w:cs="黑体"/>
          <w:b/>
          <w:kern w:val="0"/>
          <w:sz w:val="44"/>
          <w:szCs w:val="44"/>
          <w:lang w:val="en-US" w:eastAsia="zh-CN" w:bidi="ar"/>
        </w:rPr>
        <w:t>湖南财经工业职院临时工招聘报名表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bookmarkStart w:id="0" w:name="_GoBack"/>
      <w:bookmarkEnd w:id="0"/>
      <w:r>
        <w:rPr>
          <w:rFonts w:ascii="楷体_GB2312" w:eastAsia="楷体_GB2312" w:cs="楷体_GB2312" w:hAnsiTheme="minorHAnsi"/>
          <w:kern w:val="2"/>
          <w:sz w:val="21"/>
          <w:szCs w:val="21"/>
          <w:lang w:val="en-US" w:eastAsia="zh-CN" w:bidi="ar"/>
        </w:rPr>
        <w:t>应聘岗位：</w:t>
      </w:r>
      <w:r>
        <w:rPr>
          <w:rFonts w:hint="default" w:ascii="楷体_GB2312" w:eastAsia="楷体_GB2312" w:cs="楷体_GB2312" w:hAnsiTheme="minorHAnsi"/>
          <w:kern w:val="2"/>
          <w:sz w:val="21"/>
          <w:szCs w:val="21"/>
          <w:lang w:val="en-US" w:eastAsia="zh-CN" w:bidi="ar"/>
        </w:rPr>
        <w:t xml:space="preserve">                           报名序号：</w:t>
      </w:r>
    </w:p>
    <w:tbl>
      <w:tblPr>
        <w:tblW w:w="90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705"/>
        <w:gridCol w:w="1180"/>
        <w:gridCol w:w="1298"/>
        <w:gridCol w:w="540"/>
        <w:gridCol w:w="348"/>
        <w:gridCol w:w="173"/>
        <w:gridCol w:w="1061"/>
        <w:gridCol w:w="1256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姓  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性  别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民  族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3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3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3" w:hRule="atLeast"/>
          <w:jc w:val="center"/>
        </w:trPr>
        <w:tc>
          <w:tcPr>
            <w:tcW w:w="11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工      作      简      历</w:t>
            </w:r>
          </w:p>
        </w:tc>
        <w:tc>
          <w:tcPr>
            <w:tcW w:w="78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应聘人员承诺</w:t>
            </w:r>
          </w:p>
        </w:tc>
        <w:tc>
          <w:tcPr>
            <w:tcW w:w="37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315" w:firstLineChars="15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420" w:firstLine="945" w:firstLineChars="45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应聘人签名：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110" w:firstLineChars="1005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月  日</w:t>
            </w:r>
          </w:p>
        </w:tc>
        <w:tc>
          <w:tcPr>
            <w:tcW w:w="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4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35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经审查，符合应聘资格条件。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审查人员签名：      招聘单位（章）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310" w:firstLineChars="110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5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2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-ExtB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4374B8"/>
    <w:rsid w:val="434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2018-08-16T08:28:00Z</dcterms:created>
  <dc:creator>Administrator</dc:creator>
  <cp:lastModifiedBy>Administrator</cp:lastModifiedBy>
  <dcterms:modified xsi:type="dcterms:W3CDTF">2018-08-16T08:29:20Z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