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contextualSpacing/>
        <w:jc w:val="left"/>
        <w:rPr>
          <w:rFonts w:ascii="楷体_GB2312" w:hAnsi="黑体" w:eastAsia="楷体_GB2312"/>
          <w:bCs/>
          <w:sz w:val="32"/>
          <w:szCs w:val="32"/>
        </w:rPr>
      </w:pPr>
      <w:r>
        <w:rPr>
          <w:rFonts w:hint="eastAsia" w:ascii="楷体_GB2312" w:hAnsi="黑体" w:eastAsia="楷体_GB2312"/>
          <w:bCs/>
          <w:sz w:val="32"/>
          <w:szCs w:val="32"/>
        </w:rPr>
        <w:t>附件</w:t>
      </w:r>
      <w:r>
        <w:rPr>
          <w:rFonts w:ascii="楷体_GB2312" w:hAnsi="黑体" w:eastAsia="楷体_GB2312"/>
          <w:bCs/>
          <w:sz w:val="32"/>
          <w:szCs w:val="32"/>
        </w:rPr>
        <w:t>2</w:t>
      </w:r>
    </w:p>
    <w:p>
      <w:pPr>
        <w:spacing w:line="540" w:lineRule="exact"/>
        <w:contextualSpacing/>
        <w:jc w:val="center"/>
        <w:rPr>
          <w:rFonts w:ascii="宋体"/>
          <w:b/>
          <w:bCs/>
          <w:sz w:val="44"/>
          <w:szCs w:val="44"/>
        </w:rPr>
      </w:pPr>
      <w:bookmarkStart w:id="0" w:name="_GoBack"/>
      <w:r>
        <w:rPr>
          <w:rFonts w:hint="eastAsia" w:ascii="宋体" w:hAnsi="宋体"/>
          <w:b/>
          <w:bCs/>
          <w:sz w:val="44"/>
          <w:szCs w:val="44"/>
        </w:rPr>
        <w:t>拉萨市中级人民法院聘用制书记员招聘政审表</w:t>
      </w:r>
    </w:p>
    <w:bookmarkEnd w:id="0"/>
    <w:p>
      <w:pPr>
        <w:spacing w:line="540" w:lineRule="exact"/>
        <w:contextualSpacing/>
        <w:jc w:val="center"/>
        <w:rPr>
          <w:rFonts w:ascii="宋体"/>
          <w:b/>
          <w:bCs/>
          <w:sz w:val="44"/>
          <w:szCs w:val="44"/>
        </w:rPr>
      </w:pPr>
    </w:p>
    <w:tbl>
      <w:tblPr>
        <w:tblStyle w:val="5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9"/>
        <w:gridCol w:w="559"/>
        <w:gridCol w:w="721"/>
        <w:gridCol w:w="1067"/>
        <w:gridCol w:w="808"/>
        <w:gridCol w:w="537"/>
        <w:gridCol w:w="1336"/>
        <w:gridCol w:w="257"/>
        <w:gridCol w:w="798"/>
        <w:gridCol w:w="1318"/>
        <w:gridCol w:w="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cantSplit/>
          <w:trHeight w:val="800" w:hRule="atLeast"/>
          <w:jc w:val="center"/>
        </w:trPr>
        <w:tc>
          <w:tcPr>
            <w:tcW w:w="1109" w:type="dxa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姓名</w:t>
            </w:r>
          </w:p>
        </w:tc>
        <w:tc>
          <w:tcPr>
            <w:tcW w:w="1280" w:type="dxa"/>
            <w:gridSpan w:val="2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</w:p>
        </w:tc>
        <w:tc>
          <w:tcPr>
            <w:tcW w:w="1067" w:type="dxa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性别</w:t>
            </w:r>
          </w:p>
        </w:tc>
        <w:tc>
          <w:tcPr>
            <w:tcW w:w="1345" w:type="dxa"/>
            <w:gridSpan w:val="2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</w:p>
        </w:tc>
        <w:tc>
          <w:tcPr>
            <w:tcW w:w="1336" w:type="dxa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出生年月</w:t>
            </w:r>
          </w:p>
        </w:tc>
        <w:tc>
          <w:tcPr>
            <w:tcW w:w="1055" w:type="dxa"/>
            <w:gridSpan w:val="2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</w:p>
        </w:tc>
        <w:tc>
          <w:tcPr>
            <w:tcW w:w="1318" w:type="dxa"/>
            <w:vMerge w:val="restart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</w:p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照</w:t>
            </w:r>
          </w:p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片</w:t>
            </w:r>
          </w:p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cantSplit/>
          <w:trHeight w:val="894" w:hRule="atLeast"/>
          <w:jc w:val="center"/>
        </w:trPr>
        <w:tc>
          <w:tcPr>
            <w:tcW w:w="1109" w:type="dxa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民族</w:t>
            </w:r>
          </w:p>
        </w:tc>
        <w:tc>
          <w:tcPr>
            <w:tcW w:w="1280" w:type="dxa"/>
            <w:gridSpan w:val="2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</w:p>
        </w:tc>
        <w:tc>
          <w:tcPr>
            <w:tcW w:w="1067" w:type="dxa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籍贯</w:t>
            </w:r>
          </w:p>
        </w:tc>
        <w:tc>
          <w:tcPr>
            <w:tcW w:w="1345" w:type="dxa"/>
            <w:gridSpan w:val="2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</w:p>
        </w:tc>
        <w:tc>
          <w:tcPr>
            <w:tcW w:w="1336" w:type="dxa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政治面貌</w:t>
            </w:r>
          </w:p>
        </w:tc>
        <w:tc>
          <w:tcPr>
            <w:tcW w:w="1055" w:type="dxa"/>
            <w:gridSpan w:val="2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</w:p>
        </w:tc>
        <w:tc>
          <w:tcPr>
            <w:tcW w:w="1318" w:type="dxa"/>
            <w:vMerge w:val="continue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655" w:hRule="atLeast"/>
          <w:jc w:val="center"/>
        </w:trPr>
        <w:tc>
          <w:tcPr>
            <w:tcW w:w="1109" w:type="dxa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身份证</w:t>
            </w:r>
          </w:p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号码</w:t>
            </w:r>
          </w:p>
        </w:tc>
        <w:tc>
          <w:tcPr>
            <w:tcW w:w="7401" w:type="dxa"/>
            <w:gridSpan w:val="9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8522" w:type="dxa"/>
            <w:gridSpan w:val="11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家庭主要成员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668" w:type="dxa"/>
            <w:gridSpan w:val="2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称谓</w:t>
            </w:r>
          </w:p>
        </w:tc>
        <w:tc>
          <w:tcPr>
            <w:tcW w:w="2596" w:type="dxa"/>
            <w:gridSpan w:val="3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姓名</w:t>
            </w:r>
          </w:p>
        </w:tc>
        <w:tc>
          <w:tcPr>
            <w:tcW w:w="2130" w:type="dxa"/>
            <w:gridSpan w:val="3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工作单位</w:t>
            </w:r>
          </w:p>
        </w:tc>
        <w:tc>
          <w:tcPr>
            <w:tcW w:w="2128" w:type="dxa"/>
            <w:gridSpan w:val="3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岗位或职务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668" w:type="dxa"/>
            <w:gridSpan w:val="2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</w:p>
        </w:tc>
        <w:tc>
          <w:tcPr>
            <w:tcW w:w="2596" w:type="dxa"/>
            <w:gridSpan w:val="3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</w:p>
        </w:tc>
        <w:tc>
          <w:tcPr>
            <w:tcW w:w="2130" w:type="dxa"/>
            <w:gridSpan w:val="3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</w:p>
        </w:tc>
        <w:tc>
          <w:tcPr>
            <w:tcW w:w="2128" w:type="dxa"/>
            <w:gridSpan w:val="3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668" w:type="dxa"/>
            <w:gridSpan w:val="2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</w:p>
        </w:tc>
        <w:tc>
          <w:tcPr>
            <w:tcW w:w="2596" w:type="dxa"/>
            <w:gridSpan w:val="3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</w:p>
        </w:tc>
        <w:tc>
          <w:tcPr>
            <w:tcW w:w="2130" w:type="dxa"/>
            <w:gridSpan w:val="3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</w:p>
        </w:tc>
        <w:tc>
          <w:tcPr>
            <w:tcW w:w="2128" w:type="dxa"/>
            <w:gridSpan w:val="3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668" w:type="dxa"/>
            <w:gridSpan w:val="2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</w:p>
        </w:tc>
        <w:tc>
          <w:tcPr>
            <w:tcW w:w="2596" w:type="dxa"/>
            <w:gridSpan w:val="3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</w:p>
        </w:tc>
        <w:tc>
          <w:tcPr>
            <w:tcW w:w="2130" w:type="dxa"/>
            <w:gridSpan w:val="3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</w:p>
        </w:tc>
        <w:tc>
          <w:tcPr>
            <w:tcW w:w="2128" w:type="dxa"/>
            <w:gridSpan w:val="3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668" w:type="dxa"/>
            <w:gridSpan w:val="2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</w:p>
        </w:tc>
        <w:tc>
          <w:tcPr>
            <w:tcW w:w="2596" w:type="dxa"/>
            <w:gridSpan w:val="3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</w:p>
        </w:tc>
        <w:tc>
          <w:tcPr>
            <w:tcW w:w="2130" w:type="dxa"/>
            <w:gridSpan w:val="3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</w:p>
        </w:tc>
        <w:tc>
          <w:tcPr>
            <w:tcW w:w="2128" w:type="dxa"/>
            <w:gridSpan w:val="3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1687" w:hRule="atLeast"/>
          <w:jc w:val="center"/>
        </w:trPr>
        <w:tc>
          <w:tcPr>
            <w:tcW w:w="1109" w:type="dxa"/>
            <w:vMerge w:val="restart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户籍所在地派出所或</w:t>
            </w:r>
            <w:r>
              <w:rPr>
                <w:rFonts w:ascii="黑体" w:hAnsi="黑体" w:eastAsia="黑体" w:cs="宋体"/>
                <w:sz w:val="24"/>
              </w:rPr>
              <w:t xml:space="preserve">   </w:t>
            </w:r>
            <w:r>
              <w:rPr>
                <w:rFonts w:hint="eastAsia" w:ascii="黑体" w:hAnsi="黑体" w:eastAsia="黑体" w:cs="宋体"/>
                <w:sz w:val="24"/>
              </w:rPr>
              <w:t>村（居）委会对考生及家庭主要成员政</w:t>
            </w:r>
            <w:r>
              <w:rPr>
                <w:rFonts w:ascii="黑体" w:hAnsi="黑体" w:eastAsia="黑体" w:cs="宋体"/>
                <w:sz w:val="24"/>
              </w:rPr>
              <w:t xml:space="preserve">  </w:t>
            </w:r>
            <w:r>
              <w:rPr>
                <w:rFonts w:hint="eastAsia" w:ascii="黑体" w:hAnsi="黑体" w:eastAsia="黑体" w:cs="宋体"/>
                <w:sz w:val="24"/>
              </w:rPr>
              <w:t>审</w:t>
            </w:r>
          </w:p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意</w:t>
            </w:r>
            <w:r>
              <w:rPr>
                <w:rFonts w:ascii="黑体" w:hAnsi="黑体" w:eastAsia="黑体" w:cs="宋体"/>
                <w:sz w:val="24"/>
              </w:rPr>
              <w:t xml:space="preserve">  </w:t>
            </w:r>
            <w:r>
              <w:rPr>
                <w:rFonts w:hint="eastAsia" w:ascii="黑体" w:hAnsi="黑体" w:eastAsia="黑体" w:cs="宋体"/>
                <w:sz w:val="24"/>
              </w:rPr>
              <w:t>见</w:t>
            </w:r>
          </w:p>
        </w:tc>
        <w:tc>
          <w:tcPr>
            <w:tcW w:w="7401" w:type="dxa"/>
            <w:gridSpan w:val="9"/>
            <w:vAlign w:val="center"/>
          </w:tcPr>
          <w:p>
            <w:pPr>
              <w:spacing w:line="360" w:lineRule="exact"/>
              <w:contextualSpacing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政审内容：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是否具有中华人民共和国国籍，是否拥护中国共产党、拥护社会主义、维护祖国统一，有无重大政治历史问题及犯罪记录，有无在境外工作、生活、定居或在境外驻华机构工作情况，有无参加“</w:t>
            </w:r>
            <w:r>
              <w:rPr>
                <w:rFonts w:ascii="仿宋_GB2312" w:hAnsi="仿宋_GB2312" w:eastAsia="仿宋_GB2312" w:cs="仿宋_GB2312"/>
                <w:sz w:val="24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·</w:t>
            </w:r>
            <w:r>
              <w:rPr>
                <w:rFonts w:ascii="仿宋_GB2312" w:hAnsi="仿宋_GB2312" w:eastAsia="仿宋_GB2312" w:cs="仿宋_GB2312"/>
                <w:sz w:val="24"/>
              </w:rPr>
              <w:t>14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”和出境参加法会等行为，有无练习法轮功等其他邪教行为。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813" w:hRule="atLeast"/>
          <w:jc w:val="center"/>
        </w:trPr>
        <w:tc>
          <w:tcPr>
            <w:tcW w:w="1109" w:type="dxa"/>
            <w:vMerge w:val="continue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</w:p>
        </w:tc>
        <w:tc>
          <w:tcPr>
            <w:tcW w:w="7401" w:type="dxa"/>
            <w:gridSpan w:val="9"/>
            <w:vAlign w:val="center"/>
          </w:tcPr>
          <w:p>
            <w:pPr>
              <w:spacing w:line="360" w:lineRule="exact"/>
              <w:contextualSpacing/>
              <w:jc w:val="left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政审意见：</w:t>
            </w:r>
          </w:p>
          <w:p>
            <w:pPr>
              <w:spacing w:line="360" w:lineRule="exact"/>
              <w:contextualSpacing/>
              <w:jc w:val="right"/>
              <w:rPr>
                <w:rFonts w:ascii="黑体" w:hAnsi="黑体" w:eastAsia="黑体" w:cs="宋体"/>
                <w:sz w:val="24"/>
              </w:rPr>
            </w:pPr>
          </w:p>
          <w:p>
            <w:pPr>
              <w:spacing w:line="360" w:lineRule="exact"/>
              <w:contextualSpacing/>
              <w:jc w:val="right"/>
              <w:rPr>
                <w:rFonts w:ascii="黑体" w:hAnsi="黑体" w:eastAsia="黑体" w:cs="宋体"/>
                <w:sz w:val="24"/>
              </w:rPr>
            </w:pPr>
          </w:p>
          <w:p>
            <w:pPr>
              <w:spacing w:line="360" w:lineRule="exact"/>
              <w:contextualSpacing/>
              <w:jc w:val="right"/>
              <w:rPr>
                <w:rFonts w:ascii="黑体" w:hAnsi="黑体" w:eastAsia="黑体" w:cs="宋体"/>
                <w:sz w:val="24"/>
              </w:rPr>
            </w:pPr>
          </w:p>
          <w:p>
            <w:pPr>
              <w:spacing w:line="360" w:lineRule="exact"/>
              <w:ind w:right="480"/>
              <w:contextualSpacing/>
              <w:jc w:val="right"/>
              <w:rPr>
                <w:rFonts w:ascii="黑体" w:hAnsi="黑体" w:eastAsia="黑体" w:cs="宋体"/>
                <w:sz w:val="24"/>
              </w:rPr>
            </w:pPr>
          </w:p>
          <w:p>
            <w:pPr>
              <w:spacing w:line="360" w:lineRule="exact"/>
              <w:ind w:right="480"/>
              <w:contextualSpacing/>
              <w:jc w:val="right"/>
              <w:rPr>
                <w:rFonts w:ascii="黑体" w:hAnsi="黑体" w:eastAsia="黑体" w:cs="宋体"/>
                <w:sz w:val="24"/>
              </w:rPr>
            </w:pPr>
          </w:p>
          <w:p>
            <w:pPr>
              <w:spacing w:line="360" w:lineRule="exact"/>
              <w:ind w:right="480"/>
              <w:contextualSpacing/>
              <w:jc w:val="right"/>
              <w:rPr>
                <w:rFonts w:ascii="黑体" w:hAnsi="黑体" w:eastAsia="黑体" w:cs="宋体"/>
                <w:sz w:val="24"/>
              </w:rPr>
            </w:pPr>
          </w:p>
          <w:p>
            <w:pPr>
              <w:spacing w:line="360" w:lineRule="exact"/>
              <w:ind w:right="480"/>
              <w:contextualSpacing/>
              <w:jc w:val="right"/>
              <w:rPr>
                <w:rFonts w:ascii="黑体" w:hAnsi="黑体" w:eastAsia="黑体" w:cs="宋体"/>
                <w:sz w:val="24"/>
              </w:rPr>
            </w:pPr>
          </w:p>
          <w:p>
            <w:pPr>
              <w:spacing w:line="360" w:lineRule="exact"/>
              <w:ind w:right="480"/>
              <w:contextualSpacing/>
              <w:jc w:val="right"/>
              <w:rPr>
                <w:rFonts w:ascii="黑体" w:hAnsi="黑体" w:eastAsia="黑体" w:cs="宋体"/>
                <w:sz w:val="24"/>
              </w:rPr>
            </w:pPr>
          </w:p>
          <w:p>
            <w:pPr>
              <w:spacing w:line="360" w:lineRule="exact"/>
              <w:ind w:right="480"/>
              <w:contextualSpacing/>
              <w:jc w:val="right"/>
              <w:rPr>
                <w:rFonts w:ascii="黑体" w:hAnsi="黑体" w:eastAsia="黑体" w:cs="宋体"/>
                <w:sz w:val="24"/>
              </w:rPr>
            </w:pPr>
          </w:p>
          <w:p>
            <w:pPr>
              <w:spacing w:line="360" w:lineRule="exact"/>
              <w:ind w:right="480"/>
              <w:contextualSpacing/>
              <w:jc w:val="right"/>
              <w:rPr>
                <w:rFonts w:ascii="黑体" w:hAnsi="黑体" w:eastAsia="黑体" w:cs="宋体"/>
                <w:sz w:val="24"/>
              </w:rPr>
            </w:pPr>
          </w:p>
          <w:p>
            <w:pPr>
              <w:spacing w:line="360" w:lineRule="exact"/>
              <w:ind w:right="480"/>
              <w:contextualSpacing/>
              <w:jc w:val="right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（盖章）</w:t>
            </w:r>
          </w:p>
          <w:p>
            <w:pPr>
              <w:spacing w:line="360" w:lineRule="exact"/>
              <w:contextualSpacing/>
              <w:jc w:val="right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年</w:t>
            </w:r>
            <w:r>
              <w:rPr>
                <w:rFonts w:ascii="黑体" w:hAnsi="黑体" w:eastAsia="黑体" w:cs="宋体"/>
                <w:sz w:val="24"/>
              </w:rPr>
              <w:t xml:space="preserve">    </w:t>
            </w:r>
            <w:r>
              <w:rPr>
                <w:rFonts w:hint="eastAsia" w:ascii="黑体" w:hAnsi="黑体" w:eastAsia="黑体" w:cs="宋体"/>
                <w:sz w:val="24"/>
              </w:rPr>
              <w:t>月</w:t>
            </w:r>
            <w:r>
              <w:rPr>
                <w:rFonts w:ascii="黑体" w:hAnsi="黑体" w:eastAsia="黑体" w:cs="宋体"/>
                <w:sz w:val="24"/>
              </w:rPr>
              <w:t xml:space="preserve">   </w:t>
            </w:r>
            <w:r>
              <w:rPr>
                <w:rFonts w:hint="eastAsia" w:ascii="黑体" w:hAnsi="黑体" w:eastAsia="黑体" w:cs="宋体"/>
                <w:sz w:val="24"/>
              </w:rPr>
              <w:t>日</w:t>
            </w:r>
          </w:p>
        </w:tc>
      </w:tr>
    </w:tbl>
    <w:p/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separate"/>
    </w:r>
    <w:r>
      <w:rPr>
        <w:rStyle w:val="4"/>
      </w:rPr>
      <w:t>7</w:t>
    </w:r>
    <w:r>
      <w:rPr>
        <w:rStyle w:val="4"/>
      </w:rPr>
      <w:fldChar w:fldCharType="end"/>
    </w:r>
  </w:p>
  <w:p>
    <w:pPr>
      <w:pStyle w:val="2"/>
      <w:ind w:right="360"/>
      <w:jc w:val="center"/>
    </w:pP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873E2F"/>
    <w:rsid w:val="6D535020"/>
    <w:rsid w:val="7A87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2018-07-05T02:53:00Z</dcterms:created>
  <dc:creator>zrt</dc:creator>
  <cp:lastModifiedBy>zrt</cp:lastModifiedBy>
  <dcterms:modified xsi:type="dcterms:W3CDTF">2018-07-05T02:54:01Z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