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594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1.报考</w:t>
      </w:r>
      <w:r>
        <w:rPr>
          <w:rStyle w:val="4"/>
          <w:rFonts w:hint="default" w:ascii="仿宋_gb2312" w:hAnsi="仿宋_gb2312" w:eastAsia="仿宋_gb2312" w:cs="仿宋_gb2312"/>
          <w:b w:val="0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大兴区公务员职位</w:t>
      </w:r>
      <w:r>
        <w:rPr>
          <w:rFonts w:hint="default" w:ascii="仿宋_gb2312" w:hAnsi="仿宋_gb2312" w:eastAsia="仿宋_gb2312" w:cs="仿宋_gb2312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的考生名单如下（共54人）：</w:t>
      </w:r>
    </w:p>
    <w:tbl>
      <w:tblPr>
        <w:tblW w:w="8322" w:type="dxa"/>
        <w:jc w:val="center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362"/>
        <w:gridCol w:w="1976"/>
        <w:gridCol w:w="1378"/>
        <w:gridCol w:w="1377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参加</w:t>
            </w:r>
            <w:r>
              <w:rPr>
                <w:rStyle w:val="4"/>
                <w:rFonts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上午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面试考生的名单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行政分数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申论分数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刘牧青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336047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吴腾远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309757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65.25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刘祎晨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347182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李相宜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346962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孙晴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337369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刘鸿图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367157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胡义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349198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杨炎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317235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相超品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355766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杨会玲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357350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王雅丽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314435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武小琪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346372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闫小敏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314860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余芳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316098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72.25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吴玉洁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309248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刘姝梦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370297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张猛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333080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冯双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378282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田新颖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344938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韩童轩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314884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戴红艳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344787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吴彬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313670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刘攀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362021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姚伟林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316733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李艺侨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342450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刘妤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349263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代景川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358051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68.75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10" w:type="dxa"/>
        <w:jc w:val="center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50"/>
        <w:gridCol w:w="1980"/>
        <w:gridCol w:w="1380"/>
        <w:gridCol w:w="136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参加</w:t>
            </w: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下午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面试的考生名单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行政分数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申论分数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纪萍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376356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柳玉霞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316848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姚丹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346557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71.75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于晓丹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344102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王峥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326770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69.75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卜蓉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312180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吕小妮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348460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张帆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322079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艾奇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321892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337909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王佳乐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330714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任正声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377632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孙军伟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382031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李莲欣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311517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蒿连亮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360077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靳晓娟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353168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万京京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307915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361977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米妍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380577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费子涵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319402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朱墨涵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325859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宋孔辰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306571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李海滢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330294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61.75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贾昊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344645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董赛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319111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姚丽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319975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61.75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许妍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347544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594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2.报考</w:t>
      </w:r>
      <w:r>
        <w:rPr>
          <w:rStyle w:val="4"/>
          <w:rFonts w:hint="default" w:ascii="仿宋_gb2312" w:hAnsi="仿宋_gb2312" w:eastAsia="仿宋_gb2312" w:cs="仿宋_gb2312"/>
          <w:b w:val="0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大兴区大学生村官（选调生）职位</w:t>
      </w:r>
      <w:r>
        <w:rPr>
          <w:rFonts w:hint="default" w:ascii="仿宋_gb2312" w:hAnsi="仿宋_gb2312" w:eastAsia="仿宋_gb2312" w:cs="仿宋_gb2312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的考生名单如下（共30人）：</w:t>
      </w:r>
    </w:p>
    <w:tbl>
      <w:tblPr>
        <w:tblW w:w="8232" w:type="dxa"/>
        <w:jc w:val="center"/>
        <w:tblInd w:w="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631"/>
        <w:gridCol w:w="1513"/>
        <w:gridCol w:w="1333"/>
        <w:gridCol w:w="1318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参加</w:t>
            </w: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上午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面试的考生名单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行政分数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申论分数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于子慕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306079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杨雯舸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308337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史炎炎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308618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刘冬梅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319450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68.25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陈诚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319883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李锐敏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320369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王凤娇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320439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62.75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刘玲玲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322466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徐同庆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324007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77.25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刘彦华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325416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李慧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332620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刘佳宁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336622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594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295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60"/>
        <w:gridCol w:w="1560"/>
        <w:gridCol w:w="1275"/>
        <w:gridCol w:w="142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参加</w:t>
            </w:r>
            <w:r>
              <w:rPr>
                <w:rStyle w:val="4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下午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32"/>
                <w:szCs w:val="32"/>
                <w:bdr w:val="none" w:color="auto" w:sz="0" w:space="0"/>
              </w:rPr>
              <w:t>面试的考生名单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行政分数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申论分数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姚全杰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337124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姚宁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338753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李燕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341058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马清荣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341250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342149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吴云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342998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覃伟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347275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73.75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连童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350907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63.25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刁思元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351328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77.75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韩阁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352910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李丹丹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353277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魏宇晗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355758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65.75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马甜甜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364045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许陈颖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365908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68.25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王梦楠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366359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77.75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李娅楠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369153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邹芬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373103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曹丹丹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373168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594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494949"/>
          <w:spacing w:val="0"/>
          <w:sz w:val="32"/>
          <w:szCs w:val="32"/>
          <w:bdr w:val="none" w:color="auto" w:sz="0" w:space="0"/>
          <w:shd w:val="clear" w:fill="FFFFFF"/>
        </w:rPr>
        <w:t>以上参加面试的考生请务必记清签到时间和地点！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08FB"/>
    <w:rsid w:val="04F108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2018-06-22T01:45:00Z</dcterms:created>
  <dc:creator> 米 米 </dc:creator>
  <cp:lastModifiedBy> 米 米 </cp:lastModifiedBy>
  <dcterms:modified xsi:type="dcterms:W3CDTF">2018-06-22T01:48:37Z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