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天津监管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天津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辖区市场会计类监管岗位主任科员及以下</w:t>
            </w:r>
            <w:r>
              <w:rPr>
                <w:kern w:val="0"/>
                <w:sz w:val="24"/>
                <w:szCs w:val="24"/>
              </w:rPr>
              <w:t>400141803001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63.650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赵君傲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155112020528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康瑞睿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155112020722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徐珊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155139020419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唐新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155143035423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张舒云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155151011226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辖区市场法律类监管岗位主任科员及以下</w:t>
            </w:r>
            <w:r>
              <w:rPr>
                <w:kern w:val="0"/>
                <w:sz w:val="24"/>
                <w:szCs w:val="24"/>
              </w:rPr>
              <w:t>400142803001</w:t>
            </w:r>
          </w:p>
        </w:tc>
        <w:tc>
          <w:tcPr>
            <w:tcW w:w="12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63.575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班扬眉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155111062012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焦璐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155111070101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白忠雪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155111150407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王续颖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155112020516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白洋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155112020615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王欣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155112020730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王群博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155112021015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李可可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155121081509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张智潇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155144010603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刘宠宠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155150010203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辖区市场计算机类监管岗位主任科员及以下</w:t>
            </w:r>
          </w:p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400143803001</w:t>
            </w:r>
          </w:p>
        </w:tc>
        <w:tc>
          <w:tcPr>
            <w:tcW w:w="12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60.725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王登雷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155111150925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孔琰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155112020209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155112020315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肖雨杉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155132010123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王银芳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155141013612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天津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Calibri" w:hAnsi="Calibri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天津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和平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大理道98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ascii="Calibri" w:hAnsi="Calibri" w:eastAsia="仿宋_GB2312"/>
          <w:color w:val="000000"/>
          <w:sz w:val="32"/>
        </w:rPr>
        <w:t>（邻近大理道和昆明路交口）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022-23132295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（一）飞机：从天津滨海国际机场乘机场大巴到市区，再乘出租车到我局。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天津站：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乘公交845路、951路到体育馆站下车，步行340米即</w:t>
      </w:r>
      <w:r>
        <w:rPr>
          <w:rFonts w:hint="eastAsia" w:eastAsia="仿宋_GB2312"/>
          <w:color w:val="000000"/>
          <w:sz w:val="32"/>
        </w:rPr>
        <w:t>到</w:t>
      </w:r>
      <w:r>
        <w:rPr>
          <w:rFonts w:eastAsia="仿宋_GB2312"/>
          <w:color w:val="000000"/>
          <w:sz w:val="32"/>
        </w:rPr>
        <w:t>。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乘地铁3号线到西康路站下车，步行</w:t>
      </w:r>
      <w:r>
        <w:rPr>
          <w:rFonts w:eastAsia="仿宋_GB2312"/>
          <w:color w:val="000000"/>
          <w:sz w:val="32"/>
        </w:rPr>
        <w:t>1200</w:t>
      </w:r>
      <w:r>
        <w:rPr>
          <w:rFonts w:hint="eastAsia" w:eastAsia="仿宋_GB2312"/>
          <w:color w:val="000000"/>
          <w:sz w:val="32"/>
        </w:rPr>
        <w:t>米即到。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天津西站：乘地铁1号线到营口道站</w:t>
      </w:r>
      <w:r>
        <w:rPr>
          <w:rFonts w:hint="eastAsia" w:eastAsia="仿宋_GB2312"/>
          <w:color w:val="000000"/>
          <w:sz w:val="32"/>
        </w:rPr>
        <w:t>换乘地铁3号线到西康路站下车</w:t>
      </w:r>
      <w:r>
        <w:rPr>
          <w:rFonts w:eastAsia="仿宋_GB2312"/>
          <w:color w:val="000000"/>
          <w:sz w:val="32"/>
        </w:rPr>
        <w:t>，</w:t>
      </w:r>
      <w:r>
        <w:rPr>
          <w:rFonts w:hint="eastAsia" w:eastAsia="仿宋_GB2312"/>
          <w:color w:val="000000"/>
          <w:sz w:val="32"/>
        </w:rPr>
        <w:t>步行</w:t>
      </w:r>
      <w:r>
        <w:rPr>
          <w:rFonts w:eastAsia="仿宋_GB2312"/>
          <w:color w:val="000000"/>
          <w:sz w:val="32"/>
        </w:rPr>
        <w:t>1200</w:t>
      </w:r>
      <w:r>
        <w:rPr>
          <w:rFonts w:hint="eastAsia" w:eastAsia="仿宋_GB2312"/>
          <w:color w:val="000000"/>
          <w:sz w:val="32"/>
        </w:rPr>
        <w:t>米即到。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天津南站：乘地铁3号线到西康路站下车，步行1200米即到。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联系人：宋真真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联系电话：022-23132295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（工作时间：8:30-12:00，13:30-17:00）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天津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9631418">
    <w:nsid w:val="5A93BC3A"/>
    <w:multiLevelType w:val="singleLevel"/>
    <w:tmpl w:val="5A93BC3A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5196314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5</Pages>
  <Words>315</Words>
  <Characters>1798</Characters>
  <Lines>14</Lines>
  <Paragraphs>4</Paragraphs>
  <TotalTime>0</TotalTime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2018-02-09T09:37:00Z</dcterms:created>
  <dc:creator>CSRC</dc:creator>
  <cp:lastModifiedBy>liang</cp:lastModifiedBy>
  <cp:lastPrinted>2017-02-03T02:57:00Z</cp:lastPrinted>
  <dcterms:modified xsi:type="dcterms:W3CDTF">2018-02-28T03:34:47Z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