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81" w:rsidRDefault="00341581" w:rsidP="00341581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F44A59">
        <w:rPr>
          <w:rFonts w:ascii="宋体" w:hAnsi="宋体" w:hint="eastAsia"/>
          <w:b/>
          <w:sz w:val="36"/>
          <w:szCs w:val="36"/>
        </w:rPr>
        <w:t>北京市</w:t>
      </w:r>
      <w:r w:rsidR="001F6D33">
        <w:rPr>
          <w:rFonts w:ascii="宋体" w:hAnsi="宋体" w:hint="eastAsia"/>
          <w:b/>
          <w:sz w:val="36"/>
          <w:szCs w:val="36"/>
        </w:rPr>
        <w:t>人力资源</w:t>
      </w:r>
      <w:r w:rsidR="001F6D33">
        <w:rPr>
          <w:rFonts w:ascii="宋体" w:hAnsi="宋体"/>
          <w:b/>
          <w:sz w:val="36"/>
          <w:szCs w:val="36"/>
        </w:rPr>
        <w:t>和社会保障局所属单位</w:t>
      </w:r>
      <w:r w:rsidR="001F6D33">
        <w:rPr>
          <w:rFonts w:ascii="宋体" w:hAnsi="宋体" w:hint="eastAsia"/>
          <w:b/>
          <w:sz w:val="36"/>
          <w:szCs w:val="36"/>
        </w:rPr>
        <w:t>201</w:t>
      </w:r>
      <w:r w:rsidR="001F6D33">
        <w:rPr>
          <w:rFonts w:ascii="宋体" w:hAnsi="宋体"/>
          <w:b/>
          <w:sz w:val="36"/>
          <w:szCs w:val="36"/>
        </w:rPr>
        <w:t>8</w:t>
      </w:r>
      <w:r w:rsidRPr="00F44A59">
        <w:rPr>
          <w:rFonts w:ascii="宋体" w:hAnsi="宋体" w:hint="eastAsia"/>
          <w:b/>
          <w:sz w:val="36"/>
          <w:szCs w:val="36"/>
        </w:rPr>
        <w:t>年</w:t>
      </w:r>
      <w:r w:rsidR="001F6D33">
        <w:rPr>
          <w:rFonts w:ascii="宋体" w:hAnsi="宋体" w:hint="eastAsia"/>
          <w:b/>
          <w:sz w:val="36"/>
          <w:szCs w:val="36"/>
        </w:rPr>
        <w:t xml:space="preserve">度 </w:t>
      </w:r>
      <w:r w:rsidR="001F6D33">
        <w:rPr>
          <w:rFonts w:ascii="宋体" w:hAnsi="宋体"/>
          <w:b/>
          <w:sz w:val="36"/>
          <w:szCs w:val="36"/>
        </w:rPr>
        <w:t>招录公务员</w:t>
      </w:r>
      <w:r w:rsidRPr="00F44A59">
        <w:rPr>
          <w:rFonts w:ascii="宋体" w:hAnsi="宋体" w:hint="eastAsia"/>
          <w:b/>
          <w:sz w:val="36"/>
          <w:szCs w:val="36"/>
        </w:rPr>
        <w:t>面试</w:t>
      </w:r>
      <w:r w:rsidRPr="00DA3EE5">
        <w:rPr>
          <w:rFonts w:ascii="宋体" w:hAnsi="宋体" w:hint="eastAsia"/>
          <w:b/>
          <w:sz w:val="36"/>
          <w:szCs w:val="36"/>
        </w:rPr>
        <w:t>人员名单</w:t>
      </w:r>
    </w:p>
    <w:p w:rsidR="00341581" w:rsidRDefault="00341581" w:rsidP="00341581">
      <w:pPr>
        <w:rPr>
          <w:rFonts w:ascii="宋体" w:hAnsi="宋体"/>
          <w:b/>
          <w:sz w:val="36"/>
          <w:szCs w:val="36"/>
        </w:rPr>
      </w:pPr>
    </w:p>
    <w:tbl>
      <w:tblPr>
        <w:tblW w:w="7699" w:type="dxa"/>
        <w:tblInd w:w="93" w:type="dxa"/>
        <w:tblLook w:val="04A0" w:firstRow="1" w:lastRow="0" w:firstColumn="1" w:lastColumn="0" w:noHBand="0" w:noVBand="1"/>
      </w:tblPr>
      <w:tblGrid>
        <w:gridCol w:w="1960"/>
        <w:gridCol w:w="2320"/>
        <w:gridCol w:w="1080"/>
        <w:gridCol w:w="1190"/>
        <w:gridCol w:w="1149"/>
      </w:tblGrid>
      <w:tr w:rsidR="00B42BBF" w:rsidRPr="004A236A" w:rsidTr="00B42BBF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4A236A" w:rsidRDefault="00B42BBF" w:rsidP="00883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4A236A" w:rsidRDefault="00B42BBF" w:rsidP="00883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4A236A" w:rsidRDefault="00B42BBF" w:rsidP="00883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4A236A" w:rsidRDefault="00B42BBF" w:rsidP="00883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4A236A" w:rsidRDefault="00B42BBF" w:rsidP="00883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839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  <w:r w:rsidRPr="00BD5A0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劳动服务</w:t>
            </w: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</w:t>
            </w:r>
            <w:r w:rsidRPr="00BD5A0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839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创业孵化基地建设及服务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839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1F6D33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354968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王宁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1F6D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1F6D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1F6D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1F6D33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376125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1F6D3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刘念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1F6D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1F6D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1F6D3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1F6D33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368719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1F6D33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高然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68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促进就业资金核准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320330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李虹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68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373625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黄航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68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366069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陈希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6826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363143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6826CF">
            <w:pPr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张丽媛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北京市社会保险基金管理中心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信息系统运维管理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346979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张政和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318443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杜津岩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354265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412CAC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张劭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BD5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346568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张宁宁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BD5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342196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钟磬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BD5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310624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BD5A02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D5A02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尤东芳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社保</w:t>
            </w:r>
            <w:r w:rsidRPr="00BD5A02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业务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2E6B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325642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陈洁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2E6B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317624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齐放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2E6B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336850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周齐佳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6B1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社保</w:t>
            </w:r>
            <w:r w:rsidRPr="002E6B17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工作宣传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2E6B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2E6B17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319573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2E6B17">
            <w:pPr>
              <w:rPr>
                <w:color w:val="000000"/>
                <w:sz w:val="32"/>
                <w:szCs w:val="32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李楠楠</w:t>
            </w:r>
          </w:p>
        </w:tc>
      </w:tr>
      <w:tr w:rsidR="00B42BBF" w:rsidRPr="004A236A" w:rsidTr="00B42BBF">
        <w:trPr>
          <w:trHeight w:hRule="exact" w:val="567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2E6B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344843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平婉菁</w:t>
            </w:r>
          </w:p>
        </w:tc>
      </w:tr>
      <w:tr w:rsidR="00B42BBF" w:rsidRPr="004A236A" w:rsidTr="00B42BBF">
        <w:trPr>
          <w:trHeight w:val="60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2E6B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2E6B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widowControl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376102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余婧君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4A236A" w:rsidRDefault="00B42BBF" w:rsidP="00883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单位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4A236A" w:rsidRDefault="00B42BBF" w:rsidP="00883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8C5E1B" w:rsidRDefault="00B42BBF" w:rsidP="0088396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成绩   排名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4A236A" w:rsidRDefault="00B42BBF" w:rsidP="00883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BBF" w:rsidRPr="004A236A" w:rsidRDefault="00B42BBF" w:rsidP="008839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236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3817B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医疗保险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事务管理中心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2E6B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医疗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费用管理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2E6B1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320215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2E6B17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徐媛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350453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周航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306763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耿韶华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362393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韩天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372318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李立元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328888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王帅丽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337931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2E6B17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2E6B1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党志政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协议管理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340882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5C09D7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5C09D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彭晶晶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306235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5C09D7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5C09D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胡慧妍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382911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5C09D7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5C09D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米昱娇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药品管理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D903B0" w:rsidRDefault="00B42BBF" w:rsidP="00800370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343564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D903B0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903B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庞瑞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D903B0" w:rsidRDefault="00B42BBF" w:rsidP="00800370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376703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D903B0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903B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曹秀萍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D903B0" w:rsidRDefault="00B42BBF" w:rsidP="00800370">
            <w:pPr>
              <w:widowControl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337051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D903B0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903B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乔红梅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331495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D903B0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903B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赵一蓉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340652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D903B0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903B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胡阳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310301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D903B0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D903B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张蓬勃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党务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00370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341179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3817BC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00370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王晓伊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363995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3817BC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17B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孙秋楠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360820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3817BC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17B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肖俊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3817BC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17B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北京市</w:t>
            </w:r>
            <w:r w:rsidRPr="003817B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外国专家与外国人就业事务中心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3817BC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人士证件办理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344836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3817BC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17B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李阳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326292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3817BC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17B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郭姝婧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307412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3817BC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17B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王莹妹</w:t>
            </w:r>
          </w:p>
        </w:tc>
      </w:tr>
      <w:tr w:rsidR="00B42BBF" w:rsidRPr="004A236A" w:rsidTr="00B42BBF">
        <w:trPr>
          <w:trHeight w:hRule="exact" w:val="680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4A236A" w:rsidRDefault="00B42BBF" w:rsidP="008003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80037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800370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359750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3817BC" w:rsidRDefault="00B42BBF" w:rsidP="00800370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17BC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周建平</w:t>
            </w:r>
          </w:p>
        </w:tc>
      </w:tr>
      <w:tr w:rsidR="00B42BBF" w:rsidTr="00B42BBF">
        <w:trPr>
          <w:trHeight w:hRule="exact" w:val="6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BBF" w:rsidRPr="00BD5A02" w:rsidRDefault="00B42BBF" w:rsidP="000F07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BD5A0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职业能力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建设指导中心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BD5A02" w:rsidRDefault="00B42BBF" w:rsidP="000F07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信息系统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建设管理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8C5E1B" w:rsidRDefault="00B42BBF" w:rsidP="000F070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8C5E1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Default="00B42BBF" w:rsidP="000F0707">
            <w:pPr>
              <w:widowControl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307467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BBF" w:rsidRPr="000F0707" w:rsidRDefault="00B42BBF" w:rsidP="000F0707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0F0707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王雨萌</w:t>
            </w:r>
          </w:p>
        </w:tc>
      </w:tr>
    </w:tbl>
    <w:p w:rsidR="003817BC" w:rsidRPr="00341581" w:rsidRDefault="003817BC" w:rsidP="00341581"/>
    <w:sectPr w:rsidR="003817BC" w:rsidRPr="0034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48E" w:rsidRDefault="00EA148E" w:rsidP="002527E4">
      <w:r>
        <w:separator/>
      </w:r>
    </w:p>
  </w:endnote>
  <w:endnote w:type="continuationSeparator" w:id="0">
    <w:p w:rsidR="00EA148E" w:rsidRDefault="00EA148E" w:rsidP="0025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48E" w:rsidRDefault="00EA148E" w:rsidP="002527E4">
      <w:r>
        <w:separator/>
      </w:r>
    </w:p>
  </w:footnote>
  <w:footnote w:type="continuationSeparator" w:id="0">
    <w:p w:rsidR="00EA148E" w:rsidRDefault="00EA148E" w:rsidP="0025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E0"/>
    <w:rsid w:val="000F0707"/>
    <w:rsid w:val="00134EF9"/>
    <w:rsid w:val="00151D92"/>
    <w:rsid w:val="001F6D33"/>
    <w:rsid w:val="002232E0"/>
    <w:rsid w:val="00240EED"/>
    <w:rsid w:val="002527E4"/>
    <w:rsid w:val="002E6B17"/>
    <w:rsid w:val="00341581"/>
    <w:rsid w:val="00351D67"/>
    <w:rsid w:val="00352240"/>
    <w:rsid w:val="003817BC"/>
    <w:rsid w:val="00412CAC"/>
    <w:rsid w:val="004D3E9A"/>
    <w:rsid w:val="005B61F9"/>
    <w:rsid w:val="005C09D7"/>
    <w:rsid w:val="005D3384"/>
    <w:rsid w:val="00631ACB"/>
    <w:rsid w:val="006826CF"/>
    <w:rsid w:val="007674FD"/>
    <w:rsid w:val="007C2F02"/>
    <w:rsid w:val="00800370"/>
    <w:rsid w:val="008C4AB8"/>
    <w:rsid w:val="008C5E1B"/>
    <w:rsid w:val="00A228F7"/>
    <w:rsid w:val="00A44DB3"/>
    <w:rsid w:val="00AD1861"/>
    <w:rsid w:val="00B228C1"/>
    <w:rsid w:val="00B42BBF"/>
    <w:rsid w:val="00B52D47"/>
    <w:rsid w:val="00B7645D"/>
    <w:rsid w:val="00B968CF"/>
    <w:rsid w:val="00BA412E"/>
    <w:rsid w:val="00BD5A02"/>
    <w:rsid w:val="00D64E1B"/>
    <w:rsid w:val="00D73623"/>
    <w:rsid w:val="00D903B0"/>
    <w:rsid w:val="00DA3852"/>
    <w:rsid w:val="00EA148E"/>
    <w:rsid w:val="00F8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6E512-2DBA-4D02-B221-E98A6447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7E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7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25</cp:revision>
  <dcterms:created xsi:type="dcterms:W3CDTF">2018-02-05T01:23:00Z</dcterms:created>
  <dcterms:modified xsi:type="dcterms:W3CDTF">2018-02-26T01:54:00Z</dcterms:modified>
</cp:coreProperties>
</file>