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31C" w:rsidRDefault="00C7331C">
      <w:pPr>
        <w:shd w:val="solid" w:color="FFFFFF" w:fill="auto"/>
        <w:autoSpaceDN w:val="0"/>
        <w:spacing w:line="528" w:lineRule="auto"/>
        <w:jc w:val="center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cs="宋体" w:hint="eastAsia"/>
          <w:b/>
          <w:bCs/>
          <w:spacing w:val="-4"/>
          <w:sz w:val="36"/>
          <w:szCs w:val="36"/>
        </w:rPr>
        <w:t>湖南储备物资管理局</w:t>
      </w:r>
      <w:r>
        <w:rPr>
          <w:b/>
          <w:bCs/>
          <w:spacing w:val="-4"/>
          <w:sz w:val="36"/>
          <w:szCs w:val="36"/>
        </w:rPr>
        <w:t>2018</w:t>
      </w:r>
      <w:r>
        <w:rPr>
          <w:rFonts w:cs="宋体" w:hint="eastAsia"/>
          <w:b/>
          <w:bCs/>
          <w:spacing w:val="-4"/>
          <w:sz w:val="36"/>
          <w:szCs w:val="36"/>
        </w:rPr>
        <w:t>年</w:t>
      </w:r>
      <w:r>
        <w:rPr>
          <w:rFonts w:eastAsia="华文中宋" w:cs="华文中宋" w:hint="eastAsia"/>
          <w:b/>
          <w:bCs/>
          <w:sz w:val="36"/>
          <w:szCs w:val="36"/>
          <w:shd w:val="clear" w:color="auto" w:fill="FFFFFF"/>
        </w:rPr>
        <w:t>考试录用公务员面试公告</w:t>
      </w:r>
    </w:p>
    <w:p w:rsidR="00C7331C" w:rsidRDefault="00C7331C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C7331C" w:rsidRDefault="00C7331C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/>
          <w:sz w:val="32"/>
          <w:szCs w:val="32"/>
          <w:shd w:val="clear" w:color="auto" w:fill="FFFFFF"/>
        </w:rPr>
        <w:t>2018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cs="宋体" w:hint="eastAsia"/>
          <w:b/>
          <w:bCs/>
          <w:spacing w:val="-4"/>
          <w:sz w:val="32"/>
          <w:szCs w:val="32"/>
        </w:rPr>
        <w:t>湖南储备物资管理局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录用公务员面试有关事宜通知如下：</w:t>
      </w:r>
    </w:p>
    <w:p w:rsidR="00C7331C" w:rsidRDefault="00C7331C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 w:cs="黑体" w:hint="eastAsia"/>
          <w:b/>
          <w:bCs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0A0"/>
      </w:tblPr>
      <w:tblGrid>
        <w:gridCol w:w="2234"/>
        <w:gridCol w:w="1134"/>
        <w:gridCol w:w="1134"/>
        <w:gridCol w:w="1984"/>
        <w:gridCol w:w="1370"/>
        <w:gridCol w:w="789"/>
      </w:tblGrid>
      <w:tr w:rsidR="00C7331C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_B4_F45"/>
            <w:bookmarkEnd w:id="0"/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cs="黑体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Pr="00EA5EC6" w:rsidRDefault="00C7331C" w:rsidP="00865C2A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63A86">
              <w:rPr>
                <w:rFonts w:eastAsia="仿宋_GB2312" w:cs="仿宋_GB2312" w:hint="eastAsia"/>
                <w:sz w:val="24"/>
                <w:szCs w:val="24"/>
              </w:rPr>
              <w:t>劳动人事处主任科员以下（</w:t>
            </w:r>
            <w:r w:rsidRPr="00D63A86">
              <w:rPr>
                <w:rFonts w:eastAsia="仿宋_GB2312"/>
                <w:sz w:val="24"/>
                <w:szCs w:val="24"/>
              </w:rPr>
              <w:t>300110482001</w:t>
            </w:r>
            <w:r w:rsidRPr="00D63A86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275F2C">
              <w:rPr>
                <w:rFonts w:eastAsia="仿宋_GB2312"/>
                <w:sz w:val="24"/>
                <w:szCs w:val="24"/>
              </w:rPr>
              <w:t>128.8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rFonts w:cs="宋体" w:hint="eastAsia"/>
                <w:sz w:val="24"/>
                <w:szCs w:val="24"/>
              </w:rPr>
              <w:t>李珊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sz w:val="24"/>
                <w:szCs w:val="24"/>
              </w:rPr>
              <w:t>104212240403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3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9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上午</w:t>
            </w:r>
          </w:p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78524C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  <w:p w:rsidR="00C7331C" w:rsidRDefault="00C7331C" w:rsidP="0078524C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rFonts w:cs="宋体" w:hint="eastAsia"/>
                <w:sz w:val="24"/>
                <w:szCs w:val="24"/>
              </w:rPr>
              <w:t>彭琦娟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sz w:val="24"/>
                <w:szCs w:val="24"/>
              </w:rPr>
              <w:t>104243394420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rFonts w:cs="宋体" w:hint="eastAsia"/>
                <w:sz w:val="24"/>
                <w:szCs w:val="24"/>
              </w:rPr>
              <w:t>郭烨琳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sz w:val="24"/>
                <w:szCs w:val="24"/>
              </w:rPr>
              <w:t>104243441324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rFonts w:cs="宋体" w:hint="eastAsia"/>
                <w:sz w:val="24"/>
                <w:szCs w:val="24"/>
              </w:rPr>
              <w:t>周瑾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995C3D">
              <w:rPr>
                <w:sz w:val="24"/>
                <w:szCs w:val="24"/>
              </w:rPr>
              <w:t>104243471229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C81888">
              <w:rPr>
                <w:rFonts w:eastAsia="仿宋_GB2312" w:cs="仿宋_GB2312" w:hint="eastAsia"/>
                <w:sz w:val="24"/>
                <w:szCs w:val="24"/>
              </w:rPr>
              <w:t>保卫处主任科员以下（</w:t>
            </w:r>
            <w:r w:rsidRPr="00C81888">
              <w:rPr>
                <w:rFonts w:eastAsia="仿宋_GB2312"/>
                <w:sz w:val="24"/>
                <w:szCs w:val="24"/>
              </w:rPr>
              <w:t>300110482002</w:t>
            </w:r>
            <w:r w:rsidRPr="00C81888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C81888">
              <w:rPr>
                <w:rFonts w:eastAsia="仿宋_GB2312"/>
                <w:sz w:val="24"/>
                <w:szCs w:val="24"/>
              </w:rPr>
              <w:t>137.3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rFonts w:cs="宋体" w:hint="eastAsia"/>
                <w:sz w:val="24"/>
                <w:szCs w:val="24"/>
              </w:rPr>
              <w:t>田晓宁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sz w:val="24"/>
                <w:szCs w:val="24"/>
              </w:rPr>
              <w:t>104213112525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rFonts w:cs="宋体" w:hint="eastAsia"/>
                <w:sz w:val="24"/>
                <w:szCs w:val="24"/>
              </w:rPr>
              <w:t>曹佳仁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sz w:val="24"/>
                <w:szCs w:val="24"/>
              </w:rPr>
              <w:t>104232130811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BD49A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rFonts w:cs="宋体" w:hint="eastAsia"/>
                <w:sz w:val="24"/>
                <w:szCs w:val="24"/>
              </w:rPr>
              <w:t>刘海军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BD49A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sz w:val="24"/>
                <w:szCs w:val="24"/>
              </w:rPr>
              <w:t>104244070207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C7331C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BD49A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rFonts w:cs="宋体" w:hint="eastAsia"/>
                <w:sz w:val="24"/>
                <w:szCs w:val="24"/>
              </w:rPr>
              <w:t>王明重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BD49A8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EA5EC6">
              <w:rPr>
                <w:sz w:val="24"/>
                <w:szCs w:val="24"/>
              </w:rPr>
              <w:t>104234172225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31C" w:rsidRDefault="00C7331C" w:rsidP="00865C2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7331C" w:rsidRDefault="00C7331C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C7331C" w:rsidRDefault="00C7331C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cs="黑体" w:hint="eastAsia"/>
          <w:sz w:val="32"/>
          <w:szCs w:val="32"/>
          <w:shd w:val="clear" w:color="auto" w:fill="FFFFFF"/>
        </w:rPr>
        <w:t>二、面试确认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2018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23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时前确认是否参加面试，确认方式为电子邮件和传真。要求如下：</w:t>
      </w:r>
    </w:p>
    <w:p w:rsidR="00C7331C" w:rsidRDefault="00C7331C">
      <w:pPr>
        <w:shd w:val="solid" w:color="FFFFFF" w:fill="auto"/>
        <w:autoSpaceDN w:val="0"/>
        <w:spacing w:line="580" w:lineRule="exact"/>
        <w:ind w:firstLine="420"/>
        <w:rPr>
          <w:sz w:val="32"/>
          <w:szCs w:val="32"/>
          <w:shd w:val="clear" w:color="auto" w:fill="FFFFFF"/>
        </w:rPr>
      </w:pPr>
      <w:r>
        <w:t xml:space="preserve">  </w:t>
      </w:r>
      <w:hyperlink r:id="rId6" w:history="1">
        <w:r>
          <w:rPr>
            <w:color w:val="000000"/>
            <w:sz w:val="32"/>
            <w:szCs w:val="32"/>
            <w:shd w:val="clear" w:color="auto" w:fill="FFFFFF"/>
          </w:rPr>
          <w:t xml:space="preserve">1. </w:t>
        </w:r>
        <w:r>
          <w:rPr>
            <w:rFonts w:eastAsia="仿宋_GB2312" w:cs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Pr="00865AB6">
          <w:rPr>
            <w:color w:val="000000"/>
            <w:sz w:val="32"/>
            <w:szCs w:val="32"/>
            <w:shd w:val="clear" w:color="auto" w:fill="FFFFFF"/>
          </w:rPr>
          <w:t>hncbwzglj@163.com</w:t>
        </w:r>
      </w:hyperlink>
      <w:r>
        <w:rPr>
          <w:rFonts w:eastAsia="仿宋_GB2312" w:cs="仿宋_GB2312" w:hint="eastAsia"/>
          <w:sz w:val="32"/>
          <w:szCs w:val="32"/>
          <w:shd w:val="clear" w:color="auto" w:fill="FFFFFF"/>
        </w:rPr>
        <w:t>，并同时传真到</w:t>
      </w:r>
      <w:r>
        <w:rPr>
          <w:rFonts w:ascii="宋体" w:hAnsi="宋体" w:cs="宋体"/>
          <w:sz w:val="32"/>
          <w:szCs w:val="32"/>
          <w:shd w:val="clear" w:color="auto" w:fill="FFFFFF"/>
        </w:rPr>
        <w:t>0731</w:t>
      </w:r>
      <w:r w:rsidRPr="00CD76FC">
        <w:rPr>
          <w:rFonts w:ascii="宋体" w:cs="宋体"/>
          <w:sz w:val="32"/>
          <w:szCs w:val="32"/>
          <w:shd w:val="clear" w:color="auto" w:fill="FFFFFF"/>
        </w:rPr>
        <w:t>-</w:t>
      </w:r>
      <w:r>
        <w:rPr>
          <w:rFonts w:ascii="宋体" w:hAnsi="宋体" w:cs="宋体"/>
          <w:sz w:val="32"/>
          <w:szCs w:val="32"/>
          <w:shd w:val="clear" w:color="auto" w:fill="FFFFFF"/>
        </w:rPr>
        <w:t>84128239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2. 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邮件和传真标题统一写成</w:t>
      </w:r>
      <w:r>
        <w:rPr>
          <w:sz w:val="32"/>
          <w:szCs w:val="32"/>
          <w:shd w:val="clear" w:color="auto" w:fill="FFFFFF"/>
        </w:rPr>
        <w:t>“XXX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XXX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cs="宋体" w:hint="eastAsia"/>
          <w:sz w:val="32"/>
          <w:szCs w:val="32"/>
          <w:shd w:val="clear" w:color="auto" w:fill="FFFFFF"/>
        </w:rPr>
        <w:t>，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内容见附件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。如网上报名时填报的通讯地址、联系方式等信息发生变化，请在电子邮件和传真中注明。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cs="黑体" w:hint="eastAsia"/>
          <w:sz w:val="32"/>
          <w:szCs w:val="32"/>
          <w:shd w:val="clear" w:color="auto" w:fill="FFFFFF"/>
        </w:rPr>
        <w:t>三、放弃面试的处理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放弃面试的考生请填写《放弃公务员面试的声明》（详见附件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），经本人签名，于</w:t>
      </w:r>
      <w:r>
        <w:rPr>
          <w:sz w:val="32"/>
          <w:szCs w:val="32"/>
          <w:shd w:val="clear" w:color="auto" w:fill="FFFFFF"/>
        </w:rPr>
        <w:t>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23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时前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传真至</w:t>
      </w:r>
      <w:r>
        <w:rPr>
          <w:rFonts w:ascii="宋体" w:hAnsi="宋体" w:cs="宋体"/>
          <w:sz w:val="32"/>
          <w:szCs w:val="32"/>
          <w:shd w:val="clear" w:color="auto" w:fill="FFFFFF"/>
        </w:rPr>
        <w:t>0731</w:t>
      </w:r>
      <w:r w:rsidRPr="00CD76FC">
        <w:rPr>
          <w:rFonts w:ascii="宋体" w:cs="宋体"/>
          <w:sz w:val="32"/>
          <w:szCs w:val="32"/>
          <w:shd w:val="clear" w:color="auto" w:fill="FFFFFF"/>
        </w:rPr>
        <w:t>-</w:t>
      </w:r>
      <w:r>
        <w:rPr>
          <w:rFonts w:ascii="宋体" w:hAnsi="宋体" w:cs="宋体"/>
          <w:sz w:val="32"/>
          <w:szCs w:val="32"/>
          <w:shd w:val="clear" w:color="auto" w:fill="FFFFFF"/>
        </w:rPr>
        <w:t>84128239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</w:rPr>
        <w:t>或发送扫描件至</w:t>
      </w:r>
      <w:r w:rsidRPr="00477693">
        <w:rPr>
          <w:color w:val="000000"/>
          <w:sz w:val="32"/>
          <w:szCs w:val="32"/>
          <w:shd w:val="clear" w:color="auto" w:fill="FFFFFF"/>
        </w:rPr>
        <w:t>hncbwzglj@163.com</w:t>
      </w:r>
      <w:r>
        <w:rPr>
          <w:rFonts w:cs="宋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zCs w:val="18"/>
          <w:shd w:val="clear" w:color="auto" w:fill="FFFFFF"/>
        </w:rPr>
      </w:pPr>
      <w:r>
        <w:rPr>
          <w:rFonts w:eastAsia="黑体" w:cs="黑体" w:hint="eastAsia"/>
          <w:sz w:val="32"/>
          <w:szCs w:val="32"/>
          <w:shd w:val="clear" w:color="auto" w:fill="FFFFFF"/>
        </w:rPr>
        <w:t>四、资格预审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 w:cs="仿宋_GB2312" w:hint="eastAsia"/>
          <w:sz w:val="32"/>
          <w:szCs w:val="32"/>
        </w:rPr>
        <w:t>日前（以寄出邮戳为准）通过邮政特快专递将以下材料复印件邮寄到我单位接受资格预审（一般不接待本人或快递公司送达）：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cs="仿宋_GB2312" w:hint="eastAsia"/>
          <w:sz w:val="32"/>
          <w:szCs w:val="32"/>
        </w:rPr>
        <w:t>本人身份证、学生证或工作证复印件。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cs="仿宋_GB2312" w:hint="eastAsia"/>
          <w:sz w:val="32"/>
          <w:szCs w:val="32"/>
        </w:rPr>
        <w:t>公共科目笔试准考证复印件。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cs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cs="仿宋_GB2312" w:hint="eastAsia"/>
          <w:sz w:val="32"/>
          <w:szCs w:val="32"/>
        </w:rPr>
        <w:t>本（专）科、研究生各阶段学历、学位证书复印件，所报职位要求的中共党员证书复印件等材料。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cs="仿宋_GB2312" w:hint="eastAsia"/>
          <w:sz w:val="32"/>
          <w:szCs w:val="32"/>
        </w:rPr>
        <w:t>除上述材料外，考生需按照身份类别，提供以下材料：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应届毕业生</w:t>
      </w:r>
      <w:r>
        <w:rPr>
          <w:rFonts w:eastAsia="仿宋_GB2312" w:cs="仿宋_GB2312" w:hint="eastAsia"/>
          <w:sz w:val="32"/>
          <w:szCs w:val="32"/>
        </w:rPr>
        <w:t>提供所在学校加盖公章的报名推荐表（须注明培养方式）复印件。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社会在职人员</w:t>
      </w:r>
      <w:r>
        <w:rPr>
          <w:rFonts w:eastAsia="仿宋_GB2312" w:cs="仿宋_GB2312" w:hint="eastAsia"/>
          <w:sz w:val="32"/>
          <w:szCs w:val="32"/>
        </w:rPr>
        <w:t>提供所在单位人事部门出具的同意报考证明复印件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（详见附件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 w:cs="仿宋_GB2312" w:hint="eastAsia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，证明中需注明考生政治面貌，工作单位详细名称、地址，单位人事部门联系人和办公电话。现工作单位与报名时填写单位不一致的，还需提供离职证明复印件。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待业人员</w:t>
      </w:r>
      <w:r>
        <w:rPr>
          <w:rFonts w:eastAsia="仿宋_GB2312" w:cs="仿宋_GB2312" w:hint="eastAsia"/>
          <w:sz w:val="32"/>
          <w:szCs w:val="32"/>
        </w:rPr>
        <w:t>提供所在街道或存档人才中心出具的待业证明复印件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（详见附件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4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 w:cs="仿宋_GB2312" w:hint="eastAsia"/>
          <w:sz w:val="32"/>
          <w:szCs w:val="32"/>
        </w:rPr>
        <w:t>，需注明考生政治面貌和出具证明单位联系人和办公电话。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、其他材料：</w:t>
      </w:r>
      <w:r>
        <w:rPr>
          <w:rFonts w:eastAsia="仿宋_GB2312"/>
          <w:sz w:val="32"/>
          <w:szCs w:val="32"/>
        </w:rPr>
        <w:t xml:space="preserve"> 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、邮寄地址：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 w:rsidRPr="00AF78A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湖南省长沙市芙蓉区解放东路</w:t>
      </w:r>
      <w:r w:rsidRPr="00AF78A0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38</w:t>
      </w:r>
      <w:r w:rsidRPr="00AF78A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号湖南储备物资管理局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劳动人事处收，联系电话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0731-84167133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，并在信封上注明公务员面试考生资料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7331C" w:rsidRPr="00B20DAD" w:rsidRDefault="00C7331C" w:rsidP="00B20DA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 w:rsidRPr="00B20DAD">
        <w:rPr>
          <w:rFonts w:eastAsia="黑体" w:cs="黑体" w:hint="eastAsia"/>
          <w:sz w:val="32"/>
          <w:szCs w:val="32"/>
          <w:shd w:val="clear" w:color="auto" w:fill="FFFFFF"/>
        </w:rPr>
        <w:t>五、资格复审</w:t>
      </w:r>
    </w:p>
    <w:p w:rsidR="00C7331C" w:rsidRPr="002055E6" w:rsidRDefault="00C7331C" w:rsidP="003F7C10">
      <w:pPr>
        <w:widowControl/>
        <w:ind w:firstLineChars="200" w:firstLine="31680"/>
        <w:rPr>
          <w:rFonts w:eastAsia="仿宋_GB2312"/>
          <w:sz w:val="32"/>
          <w:szCs w:val="32"/>
        </w:rPr>
      </w:pPr>
      <w:r w:rsidRPr="002055E6">
        <w:rPr>
          <w:rFonts w:eastAsia="仿宋_GB2312" w:cs="仿宋_GB2312" w:hint="eastAsia"/>
          <w:sz w:val="32"/>
          <w:szCs w:val="32"/>
        </w:rPr>
        <w:t>现场资格复审于面试当天</w:t>
      </w:r>
      <w:r w:rsidRPr="002055E6">
        <w:rPr>
          <w:rFonts w:eastAsia="仿宋_GB2312"/>
          <w:sz w:val="32"/>
          <w:szCs w:val="32"/>
        </w:rPr>
        <w:t>8:00—8:30</w:t>
      </w:r>
      <w:r w:rsidRPr="002055E6">
        <w:rPr>
          <w:rFonts w:eastAsia="仿宋_GB2312" w:cs="仿宋_GB2312" w:hint="eastAsia"/>
          <w:sz w:val="32"/>
          <w:szCs w:val="32"/>
        </w:rPr>
        <w:t>进行，地点湖南储备物资管理局</w:t>
      </w:r>
      <w:r>
        <w:rPr>
          <w:rFonts w:eastAsia="仿宋_GB2312" w:cs="仿宋_GB2312" w:hint="eastAsia"/>
          <w:sz w:val="32"/>
          <w:szCs w:val="32"/>
        </w:rPr>
        <w:t>五层劳动</w:t>
      </w:r>
      <w:r w:rsidRPr="002055E6">
        <w:rPr>
          <w:rFonts w:eastAsia="仿宋_GB2312" w:cs="仿宋_GB2312" w:hint="eastAsia"/>
          <w:sz w:val="32"/>
          <w:szCs w:val="32"/>
        </w:rPr>
        <w:t>人事处办公室</w:t>
      </w:r>
      <w:r>
        <w:rPr>
          <w:rFonts w:eastAsia="仿宋_GB2312" w:cs="仿宋_GB2312" w:hint="eastAsia"/>
          <w:sz w:val="32"/>
          <w:szCs w:val="32"/>
        </w:rPr>
        <w:t>，考生请携带上述资格预审时邮寄的相关材料原件和复印件</w:t>
      </w:r>
      <w:r w:rsidRPr="002055E6">
        <w:rPr>
          <w:rFonts w:eastAsia="仿宋_GB2312" w:cs="仿宋_GB2312" w:hint="eastAsia"/>
          <w:sz w:val="32"/>
          <w:szCs w:val="32"/>
        </w:rPr>
        <w:t>。所有参加面试的考生务必按时参加</w:t>
      </w:r>
      <w:r>
        <w:rPr>
          <w:rFonts w:eastAsia="仿宋_GB2312" w:cs="仿宋_GB2312" w:hint="eastAsia"/>
          <w:sz w:val="32"/>
          <w:szCs w:val="32"/>
        </w:rPr>
        <w:t>现场</w:t>
      </w:r>
      <w:r w:rsidRPr="002055E6">
        <w:rPr>
          <w:rFonts w:eastAsia="仿宋_GB2312" w:cs="仿宋_GB2312" w:hint="eastAsia"/>
          <w:sz w:val="32"/>
          <w:szCs w:val="32"/>
        </w:rPr>
        <w:t>资格复审，未按要求进行资格复审的考生，视为自动放弃面试。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cs="黑体" w:hint="eastAsia"/>
          <w:sz w:val="32"/>
          <w:szCs w:val="32"/>
          <w:shd w:val="clear" w:color="auto" w:fill="FFFFFF"/>
        </w:rPr>
        <w:t>六、面试安排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（一）面试时间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2018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9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日上午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进行。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3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9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日上午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报考</w:t>
      </w:r>
      <w:r w:rsidRPr="00E160E0">
        <w:rPr>
          <w:rFonts w:eastAsia="仿宋_GB2312"/>
          <w:sz w:val="32"/>
          <w:szCs w:val="32"/>
          <w:shd w:val="clear" w:color="auto" w:fill="FFFFFF"/>
        </w:rPr>
        <w:t>300110482001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（</w:t>
      </w:r>
      <w:r w:rsidRPr="00E160E0">
        <w:rPr>
          <w:rFonts w:eastAsia="仿宋_GB2312" w:cs="仿宋_GB2312" w:hint="eastAsia"/>
          <w:sz w:val="32"/>
          <w:szCs w:val="32"/>
          <w:shd w:val="clear" w:color="auto" w:fill="FFFFFF"/>
        </w:rPr>
        <w:t>劳动人事处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）、</w:t>
      </w:r>
      <w:r w:rsidRPr="00E160E0">
        <w:rPr>
          <w:rFonts w:eastAsia="仿宋_GB2312"/>
          <w:sz w:val="32"/>
          <w:szCs w:val="32"/>
          <w:shd w:val="clear" w:color="auto" w:fill="FFFFFF"/>
        </w:rPr>
        <w:t>300110482002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（</w:t>
      </w:r>
      <w:r w:rsidRPr="00E160E0">
        <w:rPr>
          <w:rFonts w:eastAsia="仿宋_GB2312" w:cs="仿宋_GB2312" w:hint="eastAsia"/>
          <w:sz w:val="32"/>
          <w:szCs w:val="32"/>
          <w:shd w:val="clear" w:color="auto" w:fill="FFFFFF"/>
        </w:rPr>
        <w:t>保卫处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）职位的考生进行面试。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、面试于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9:00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开始，请所有面试的考生于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8:30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cs="仿宋_GB2312" w:hint="eastAsia"/>
          <w:b/>
          <w:bCs/>
          <w:sz w:val="32"/>
          <w:szCs w:val="32"/>
          <w:shd w:val="clear" w:color="auto" w:fill="FFFFFF"/>
        </w:rPr>
        <w:t>不按规定时间进入候考室的考生，取消考试资格。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（二）面试报到地点</w:t>
      </w:r>
    </w:p>
    <w:p w:rsidR="00C7331C" w:rsidRDefault="00C7331C" w:rsidP="002D246E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湖南储备物资管理局四层小会议室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东边大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门进入。地址：</w:t>
      </w:r>
      <w:r w:rsidRPr="00AF78A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湖南省长沙市芙蓉区解放东路</w:t>
      </w:r>
      <w:r w:rsidRPr="00AF78A0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38</w:t>
      </w:r>
      <w:r w:rsidRPr="00AF78A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号湖南储备物资管理局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。可乘地铁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号线在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长沙火车站</w:t>
      </w:r>
      <w:r w:rsidRPr="003B07A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站下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或乘公交车在</w:t>
      </w:r>
      <w:r w:rsidRPr="005C6448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长沙火车站</w:t>
      </w:r>
      <w:r w:rsidRPr="003B07A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下，国储电脑城北侧小巷往西走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米即到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七</w:t>
      </w:r>
      <w:r w:rsidRPr="002D246E">
        <w:rPr>
          <w:rFonts w:eastAsia="黑体" w:cs="黑体" w:hint="eastAsia"/>
          <w:sz w:val="32"/>
          <w:szCs w:val="32"/>
        </w:rPr>
        <w:t>、</w:t>
      </w:r>
      <w:r>
        <w:rPr>
          <w:rFonts w:eastAsia="黑体" w:cs="黑体" w:hint="eastAsia"/>
          <w:sz w:val="32"/>
          <w:szCs w:val="32"/>
        </w:rPr>
        <w:t>体检和考察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（一）体检和考察人选的确定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参加面试人数与录用计划数比例达到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cs="仿宋_GB2312" w:hint="eastAsia"/>
          <w:sz w:val="32"/>
          <w:szCs w:val="32"/>
        </w:rPr>
        <w:t>及以上的，面试后应按综合成绩从高到低的顺序</w:t>
      </w:r>
      <w:r w:rsidRPr="005A6BBF">
        <w:rPr>
          <w:rFonts w:eastAsia="黑体"/>
          <w:sz w:val="32"/>
          <w:szCs w:val="32"/>
        </w:rPr>
        <w:t>1:1</w:t>
      </w:r>
      <w:r>
        <w:rPr>
          <w:rFonts w:eastAsia="仿宋_GB2312" w:cs="仿宋_GB2312" w:hint="eastAsia"/>
          <w:sz w:val="32"/>
          <w:szCs w:val="32"/>
        </w:rPr>
        <w:t>确定体检和考察人选；比例低于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cs="仿宋_GB2312" w:hint="eastAsia"/>
          <w:sz w:val="32"/>
          <w:szCs w:val="32"/>
        </w:rPr>
        <w:t>的，考生面试成绩应达到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cs="仿宋_GB2312" w:hint="eastAsia"/>
          <w:sz w:val="32"/>
          <w:szCs w:val="32"/>
        </w:rPr>
        <w:t>分的面试合格分数线，方可进入体检和考察。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黑体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（二）体检</w:t>
      </w:r>
    </w:p>
    <w:p w:rsidR="00C7331C" w:rsidRDefault="00C7331C" w:rsidP="003F7C10">
      <w:pPr>
        <w:pStyle w:val="BodyTextIndent"/>
        <w:spacing w:line="580" w:lineRule="exact"/>
        <w:ind w:firstLine="31680"/>
        <w:rPr>
          <w:rFonts w:eastAsia="仿宋_GB2312"/>
          <w:shd w:val="clear" w:color="auto" w:fill="FFFFFF"/>
        </w:rPr>
      </w:pPr>
      <w:r>
        <w:rPr>
          <w:rFonts w:eastAsia="仿宋_GB2312" w:cs="仿宋_GB2312" w:hint="eastAsia"/>
          <w:shd w:val="clear" w:color="auto" w:fill="FFFFFF"/>
        </w:rPr>
        <w:t>体检于</w:t>
      </w:r>
      <w:r>
        <w:rPr>
          <w:rFonts w:eastAsia="仿宋_GB2312"/>
          <w:b/>
          <w:bCs/>
          <w:shd w:val="clear" w:color="auto" w:fill="FFFFFF"/>
        </w:rPr>
        <w:t>3</w:t>
      </w:r>
      <w:r>
        <w:rPr>
          <w:rFonts w:eastAsia="仿宋_GB2312" w:cs="仿宋_GB2312" w:hint="eastAsia"/>
          <w:b/>
          <w:bCs/>
          <w:shd w:val="clear" w:color="auto" w:fill="FFFFFF"/>
        </w:rPr>
        <w:t>月</w:t>
      </w:r>
      <w:r>
        <w:rPr>
          <w:rFonts w:eastAsia="仿宋_GB2312"/>
          <w:b/>
          <w:bCs/>
          <w:shd w:val="clear" w:color="auto" w:fill="FFFFFF"/>
        </w:rPr>
        <w:t>14</w:t>
      </w:r>
      <w:r>
        <w:rPr>
          <w:rFonts w:eastAsia="仿宋_GB2312" w:cs="仿宋_GB2312" w:hint="eastAsia"/>
          <w:b/>
          <w:bCs/>
          <w:shd w:val="clear" w:color="auto" w:fill="FFFFFF"/>
        </w:rPr>
        <w:t>日</w:t>
      </w:r>
      <w:r>
        <w:rPr>
          <w:rFonts w:eastAsia="仿宋_GB2312" w:cs="仿宋_GB2312" w:hint="eastAsia"/>
          <w:shd w:val="clear" w:color="auto" w:fill="FFFFFF"/>
        </w:rPr>
        <w:t>进行，请于当天上午</w:t>
      </w:r>
      <w:r>
        <w:rPr>
          <w:rFonts w:eastAsia="仿宋_GB2312"/>
          <w:shd w:val="clear" w:color="auto" w:fill="FFFFFF"/>
        </w:rPr>
        <w:t>8</w:t>
      </w:r>
      <w:r>
        <w:rPr>
          <w:rFonts w:eastAsia="仿宋_GB2312" w:cs="仿宋_GB2312" w:hint="eastAsia"/>
          <w:shd w:val="clear" w:color="auto" w:fill="FFFFFF"/>
        </w:rPr>
        <w:t>点在</w:t>
      </w:r>
      <w:r w:rsidRPr="004D0544">
        <w:rPr>
          <w:rFonts w:ascii="仿宋_GB2312" w:eastAsia="仿宋_GB2312" w:hAnsi="仿宋_GB2312" w:cs="仿宋_GB2312" w:hint="eastAsia"/>
          <w:b/>
          <w:bCs/>
          <w:shd w:val="clear" w:color="auto" w:fill="FFFFFF"/>
        </w:rPr>
        <w:t>湖南储备物资管理局</w:t>
      </w:r>
      <w:r>
        <w:rPr>
          <w:rFonts w:ascii="仿宋_GB2312" w:eastAsia="仿宋_GB2312" w:hAnsi="仿宋_GB2312" w:cs="仿宋_GB2312" w:hint="eastAsia"/>
          <w:b/>
          <w:bCs/>
          <w:shd w:val="clear" w:color="auto" w:fill="FFFFFF"/>
        </w:rPr>
        <w:t>五层</w:t>
      </w:r>
      <w:r>
        <w:rPr>
          <w:rFonts w:eastAsia="仿宋_GB2312" w:cs="仿宋_GB2312" w:hint="eastAsia"/>
        </w:rPr>
        <w:t>劳动</w:t>
      </w:r>
      <w:r w:rsidRPr="004D0544">
        <w:rPr>
          <w:rFonts w:ascii="仿宋_GB2312" w:eastAsia="仿宋_GB2312" w:hAnsi="仿宋_GB2312" w:cs="仿宋_GB2312" w:hint="eastAsia"/>
          <w:b/>
          <w:bCs/>
          <w:shd w:val="clear" w:color="auto" w:fill="FFFFFF"/>
        </w:rPr>
        <w:t>人事处办公室集</w:t>
      </w:r>
      <w:r w:rsidRPr="0065699B">
        <w:rPr>
          <w:rFonts w:ascii="仿宋_GB2312" w:eastAsia="仿宋_GB2312" w:hAnsi="仿宋_GB2312" w:cs="仿宋_GB2312" w:hint="eastAsia"/>
          <w:b/>
          <w:bCs/>
          <w:shd w:val="clear" w:color="auto" w:fill="FFFFFF"/>
        </w:rPr>
        <w:t>合</w:t>
      </w:r>
      <w:r>
        <w:rPr>
          <w:rFonts w:eastAsia="仿宋_GB2312" w:cs="仿宋_GB2312" w:hint="eastAsia"/>
          <w:shd w:val="clear" w:color="auto" w:fill="FFFFFF"/>
        </w:rPr>
        <w:t>，届时统一前往，请考生合理安排好行程，注意安全。体检费用由</w:t>
      </w:r>
      <w:r>
        <w:rPr>
          <w:rFonts w:ascii="仿宋_GB2312" w:eastAsia="仿宋_GB2312" w:hAnsi="仿宋_GB2312" w:cs="仿宋_GB2312" w:hint="eastAsia"/>
          <w:shd w:val="clear" w:color="auto" w:fill="FFFFFF"/>
        </w:rPr>
        <w:t>考生</w:t>
      </w:r>
      <w:r>
        <w:rPr>
          <w:rFonts w:eastAsia="仿宋_GB2312" w:cs="仿宋_GB2312" w:hint="eastAsia"/>
          <w:shd w:val="clear" w:color="auto" w:fill="FFFFFF"/>
        </w:rPr>
        <w:t>承担。</w:t>
      </w:r>
    </w:p>
    <w:p w:rsidR="00C7331C" w:rsidRDefault="00C7331C" w:rsidP="003F7C10">
      <w:pPr>
        <w:snapToGrid w:val="0"/>
        <w:spacing w:line="580" w:lineRule="exact"/>
        <w:ind w:firstLineChars="192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（三）综合成绩计算方式</w:t>
      </w:r>
    </w:p>
    <w:p w:rsidR="00C7331C" w:rsidRDefault="00C7331C" w:rsidP="003F7C10">
      <w:pPr>
        <w:snapToGrid w:val="0"/>
        <w:spacing w:line="580" w:lineRule="exact"/>
        <w:ind w:firstLineChars="192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 w:cs="仿宋_GB2312" w:hint="eastAsia"/>
          <w:sz w:val="32"/>
          <w:szCs w:val="32"/>
        </w:rPr>
        <w:t>综合成绩（无专业能力测试）</w:t>
      </w:r>
      <w:r>
        <w:rPr>
          <w:rFonts w:eastAsia="仿宋_GB2312"/>
          <w:sz w:val="32"/>
          <w:szCs w:val="32"/>
        </w:rPr>
        <w:t xml:space="preserve"> =</w:t>
      </w:r>
      <w:r>
        <w:rPr>
          <w:rFonts w:eastAsia="仿宋_GB2312" w:cs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X50% + </w:t>
      </w:r>
      <w:r>
        <w:rPr>
          <w:rFonts w:eastAsia="仿宋_GB2312" w:cs="仿宋_GB2312" w:hint="eastAsia"/>
          <w:sz w:val="32"/>
          <w:szCs w:val="32"/>
        </w:rPr>
        <w:t>面试成绩</w:t>
      </w:r>
      <w:r>
        <w:rPr>
          <w:rFonts w:eastAsia="仿宋_GB2312"/>
          <w:sz w:val="32"/>
          <w:szCs w:val="32"/>
        </w:rPr>
        <w:t>X50%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八、注意事项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方正仿宋简体"/>
          <w:sz w:val="32"/>
          <w:szCs w:val="32"/>
        </w:rPr>
      </w:pPr>
      <w:r w:rsidRPr="00746026">
        <w:rPr>
          <w:rFonts w:eastAsia="仿宋_GB2312" w:cs="仿宋_GB2312" w:hint="eastAsia"/>
          <w:b/>
          <w:bCs/>
          <w:sz w:val="32"/>
          <w:szCs w:val="32"/>
        </w:rPr>
        <w:t>联系方式</w:t>
      </w:r>
      <w:r>
        <w:rPr>
          <w:rFonts w:eastAsia="仿宋_GB2312" w:cs="仿宋_GB2312" w:hint="eastAsia"/>
          <w:b/>
          <w:bCs/>
          <w:sz w:val="32"/>
          <w:szCs w:val="32"/>
        </w:rPr>
        <w:t>：</w:t>
      </w:r>
      <w:r>
        <w:rPr>
          <w:rFonts w:eastAsia="方正仿宋简体"/>
          <w:sz w:val="32"/>
          <w:szCs w:val="32"/>
        </w:rPr>
        <w:t xml:space="preserve"> 0731-84167133</w:t>
      </w:r>
      <w:r>
        <w:rPr>
          <w:rFonts w:eastAsia="方正仿宋简体" w:cs="方正仿宋简体" w:hint="eastAsia"/>
          <w:sz w:val="32"/>
          <w:szCs w:val="32"/>
        </w:rPr>
        <w:t>、</w:t>
      </w:r>
      <w:r>
        <w:rPr>
          <w:rFonts w:eastAsia="方正仿宋简体"/>
          <w:sz w:val="32"/>
          <w:szCs w:val="32"/>
        </w:rPr>
        <w:t>84127305</w:t>
      </w:r>
      <w:r>
        <w:rPr>
          <w:rFonts w:eastAsia="方正仿宋简体" w:cs="方正仿宋简体" w:hint="eastAsia"/>
          <w:sz w:val="32"/>
          <w:szCs w:val="32"/>
        </w:rPr>
        <w:t>（电话）</w:t>
      </w:r>
    </w:p>
    <w:p w:rsidR="00C7331C" w:rsidRPr="00746026" w:rsidRDefault="00C7331C" w:rsidP="003F7C10">
      <w:pPr>
        <w:spacing w:line="58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0731-</w:t>
      </w:r>
      <w:r>
        <w:rPr>
          <w:rFonts w:ascii="宋体" w:hAnsi="宋体" w:cs="宋体"/>
          <w:sz w:val="32"/>
          <w:szCs w:val="32"/>
          <w:shd w:val="clear" w:color="auto" w:fill="FFFFFF"/>
        </w:rPr>
        <w:t>84128239</w:t>
      </w:r>
      <w:r>
        <w:rPr>
          <w:rFonts w:eastAsia="方正仿宋简体" w:cs="方正仿宋简体" w:hint="eastAsia"/>
          <w:sz w:val="32"/>
          <w:szCs w:val="32"/>
        </w:rPr>
        <w:t>（传真）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C7331C" w:rsidRDefault="00C7331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C7331C" w:rsidRDefault="00C7331C" w:rsidP="003F7C10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cs="仿宋_GB2312" w:hint="eastAsia"/>
          <w:sz w:val="32"/>
          <w:szCs w:val="32"/>
        </w:rPr>
        <w:t>面试确认内容（样式）</w:t>
      </w:r>
    </w:p>
    <w:p w:rsidR="00C7331C" w:rsidRDefault="00C7331C" w:rsidP="003F7C10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cs="仿宋_GB2312" w:hint="eastAsia"/>
          <w:sz w:val="32"/>
          <w:szCs w:val="32"/>
        </w:rPr>
        <w:t>放弃公务员面试的声明（样式）</w:t>
      </w:r>
    </w:p>
    <w:p w:rsidR="00C7331C" w:rsidRDefault="00C7331C" w:rsidP="003F7C10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cs="仿宋_GB2312" w:hint="eastAsia"/>
          <w:sz w:val="32"/>
          <w:szCs w:val="32"/>
        </w:rPr>
        <w:t>同意报考证明（样式）</w:t>
      </w:r>
    </w:p>
    <w:p w:rsidR="00C7331C" w:rsidRDefault="00C7331C" w:rsidP="003F7C10">
      <w:pPr>
        <w:spacing w:line="580" w:lineRule="exact"/>
        <w:ind w:firstLineChars="5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cs="仿宋_GB2312" w:hint="eastAsia"/>
          <w:sz w:val="32"/>
          <w:szCs w:val="32"/>
        </w:rPr>
        <w:t>待业证明（样式）</w:t>
      </w:r>
    </w:p>
    <w:p w:rsidR="00C7331C" w:rsidRDefault="00C7331C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C7331C" w:rsidRPr="00CD76FC" w:rsidRDefault="00C7331C" w:rsidP="003F7C10">
      <w:pPr>
        <w:shd w:val="solid" w:color="FFFFFF" w:fill="auto"/>
        <w:autoSpaceDN w:val="0"/>
        <w:spacing w:line="580" w:lineRule="exact"/>
        <w:ind w:firstLineChars="1400" w:firstLine="31680"/>
        <w:rPr>
          <w:rFonts w:ascii="宋体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湖南储备物资管理局</w:t>
      </w:r>
    </w:p>
    <w:p w:rsidR="00C7331C" w:rsidRDefault="00C7331C" w:rsidP="003F7C10">
      <w:pPr>
        <w:shd w:val="solid" w:color="FFFFFF" w:fill="auto"/>
        <w:autoSpaceDN w:val="0"/>
        <w:spacing w:line="580" w:lineRule="exact"/>
        <w:ind w:firstLineChars="1150" w:firstLine="31680"/>
        <w:jc w:val="center"/>
        <w:rPr>
          <w:rFonts w:eastAsia="仿宋_GB2312"/>
          <w:sz w:val="32"/>
          <w:szCs w:val="32"/>
          <w:shd w:val="clear" w:color="auto" w:fill="FFFFFF"/>
        </w:rPr>
      </w:pPr>
      <w:r w:rsidRPr="00CD76FC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18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</w:t>
      </w:r>
      <w:r w:rsidRPr="00CD76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C7331C" w:rsidRDefault="00C733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7331C" w:rsidRDefault="00C7331C" w:rsidP="003F7C10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C7331C" w:rsidRDefault="00C7331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人事处：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32"/>
        </w:rPr>
        <w:t xml:space="preserve">      </w:t>
      </w:r>
      <w:r>
        <w:rPr>
          <w:rFonts w:eastAsia="仿宋_GB2312" w:cs="仿宋_GB2312" w:hint="eastAsia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</w:t>
      </w: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>
      <w:pPr>
        <w:rPr>
          <w:rFonts w:eastAsia="仿宋_GB2312"/>
          <w:sz w:val="32"/>
          <w:szCs w:val="32"/>
          <w:shd w:val="clear" w:color="auto" w:fill="FFFFFF"/>
        </w:rPr>
      </w:pPr>
    </w:p>
    <w:p w:rsidR="00C7331C" w:rsidRDefault="00C7331C">
      <w:pPr>
        <w:rPr>
          <w:rFonts w:eastAsia="仿宋_GB2312"/>
          <w:sz w:val="32"/>
          <w:szCs w:val="32"/>
          <w:shd w:val="clear" w:color="auto" w:fill="FFFFFF"/>
        </w:rPr>
      </w:pPr>
    </w:p>
    <w:p w:rsidR="00C7331C" w:rsidRDefault="00C7331C">
      <w:pPr>
        <w:rPr>
          <w:rFonts w:eastAsia="仿宋_GB2312"/>
          <w:sz w:val="32"/>
          <w:szCs w:val="32"/>
          <w:shd w:val="clear" w:color="auto" w:fill="FFFFFF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C7331C" w:rsidRDefault="00C733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7331C" w:rsidRDefault="00C733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放弃公务员面试的声明</w:t>
        </w:r>
      </w:hyperlink>
    </w:p>
    <w:p w:rsidR="00C7331C" w:rsidRDefault="00C7331C" w:rsidP="003F7C10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C7331C" w:rsidRDefault="00C7331C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人事处：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C7331C" w:rsidRDefault="00C7331C" w:rsidP="003F7C10">
      <w:pPr>
        <w:widowControl/>
        <w:wordWrap w:val="0"/>
        <w:ind w:right="280" w:firstLineChars="160" w:firstLine="3168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C7331C" w:rsidRDefault="00C7331C" w:rsidP="003F7C10">
      <w:pPr>
        <w:widowControl/>
        <w:ind w:firstLineChars="160" w:firstLine="3168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kern w:val="0"/>
          <w:sz w:val="28"/>
          <w:szCs w:val="28"/>
        </w:rPr>
        <w:t>日期：</w:t>
      </w: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331C" w:rsidRDefault="00C7331C" w:rsidP="003F7C10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331C" w:rsidRDefault="00C7331C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>
      <w:pPr>
        <w:spacing w:line="580" w:lineRule="exact"/>
        <w:rPr>
          <w:rFonts w:ascii="黑体" w:eastAsia="黑体" w:hAnsi="宋体" w:cs="黑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3</w:t>
      </w:r>
    </w:p>
    <w:p w:rsidR="00C7331C" w:rsidRDefault="00C7331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C7331C" w:rsidRDefault="00C7331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C7331C" w:rsidRDefault="00C7331C"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spacing w:val="8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color w:val="000000"/>
          <w:spacing w:val="8"/>
          <w:sz w:val="32"/>
          <w:szCs w:val="32"/>
        </w:rPr>
        <w:t>XXXXXXXX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C7331C" w:rsidRDefault="00C7331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C7331C">
        <w:trPr>
          <w:trHeight w:val="567"/>
        </w:trPr>
        <w:tc>
          <w:tcPr>
            <w:tcW w:w="1560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1560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331C">
        <w:trPr>
          <w:trHeight w:val="567"/>
        </w:trPr>
        <w:tc>
          <w:tcPr>
            <w:tcW w:w="3261" w:type="dxa"/>
            <w:gridSpan w:val="2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C7331C" w:rsidRDefault="00C7331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C7331C" w:rsidRDefault="00C7331C" w:rsidP="00C7331C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:rsidR="00C7331C" w:rsidRDefault="00C7331C" w:rsidP="003F7C10">
      <w:pPr>
        <w:adjustRightInd w:val="0"/>
        <w:snapToGrid w:val="0"/>
        <w:spacing w:line="560" w:lineRule="exact"/>
        <w:ind w:firstLineChars="1400" w:firstLine="31680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C7331C" w:rsidRDefault="00C7331C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7331C" w:rsidRDefault="00C7331C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4</w:t>
      </w:r>
    </w:p>
    <w:p w:rsidR="00C7331C" w:rsidRDefault="00C733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7331C" w:rsidRDefault="00C733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C7331C" w:rsidRDefault="00C7331C" w:rsidP="003F7C10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C7331C" w:rsidRDefault="00C7331C">
      <w:pPr>
        <w:adjustRightInd w:val="0"/>
        <w:snapToGrid w:val="0"/>
        <w:spacing w:line="560" w:lineRule="exact"/>
        <w:ind w:firstLine="705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XX</w:t>
      </w:r>
      <w:r>
        <w:rPr>
          <w:rFonts w:eastAsia="仿宋_GB2312" w:cs="仿宋_GB2312" w:hint="eastAsia"/>
          <w:spacing w:val="8"/>
          <w:sz w:val="32"/>
          <w:szCs w:val="32"/>
        </w:rPr>
        <w:t>（单位）人事处：</w:t>
      </w:r>
    </w:p>
    <w:p w:rsidR="00C7331C" w:rsidRDefault="00C7331C">
      <w:pPr>
        <w:adjustRightInd w:val="0"/>
        <w:snapToGrid w:val="0"/>
        <w:spacing w:line="560" w:lineRule="exact"/>
        <w:ind w:firstLine="705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/>
          <w:kern w:val="0"/>
          <w:sz w:val="32"/>
          <w:szCs w:val="32"/>
        </w:rPr>
        <w:t>XXXXXXXX</w:t>
      </w:r>
      <w:bookmarkStart w:id="1" w:name="_GoBack"/>
      <w:bookmarkEnd w:id="1"/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，现系待业人员。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cs="仿宋_GB2312" w:hint="eastAsia"/>
          <w:color w:val="000000"/>
          <w:spacing w:val="8"/>
          <w:sz w:val="32"/>
          <w:szCs w:val="32"/>
        </w:rPr>
        <w:t>特此证明。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color w:val="000000"/>
          <w:spacing w:val="8"/>
          <w:sz w:val="32"/>
          <w:szCs w:val="32"/>
        </w:rPr>
      </w:pPr>
    </w:p>
    <w:p w:rsidR="00C7331C" w:rsidRDefault="00C7331C">
      <w:pPr>
        <w:adjustRightInd w:val="0"/>
        <w:snapToGrid w:val="0"/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 xml:space="preserve"> </w:t>
      </w:r>
    </w:p>
    <w:p w:rsidR="00C7331C" w:rsidRDefault="00C7331C" w:rsidP="003F7C10">
      <w:pPr>
        <w:adjustRightInd w:val="0"/>
        <w:snapToGrid w:val="0"/>
        <w:spacing w:line="560" w:lineRule="exact"/>
        <w:ind w:firstLineChars="1400" w:firstLine="3168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cs="仿宋_GB2312" w:hint="eastAsia"/>
          <w:color w:val="000000"/>
          <w:spacing w:val="8"/>
          <w:sz w:val="32"/>
          <w:szCs w:val="32"/>
        </w:rPr>
        <w:t>盖章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C7331C" w:rsidRDefault="00C7331C" w:rsidP="003F7C10">
      <w:pPr>
        <w:adjustRightInd w:val="0"/>
        <w:snapToGrid w:val="0"/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C7331C" w:rsidRDefault="00C7331C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7331C" w:rsidRDefault="00C7331C" w:rsidP="003F7C10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C7331C" w:rsidRDefault="00C7331C">
      <w:pPr>
        <w:rPr>
          <w:rFonts w:eastAsia="仿宋_GB2312"/>
          <w:sz w:val="32"/>
          <w:szCs w:val="32"/>
          <w:shd w:val="clear" w:color="auto" w:fill="FFFFFF"/>
        </w:rPr>
      </w:pPr>
    </w:p>
    <w:sectPr w:rsidR="00C7331C" w:rsidSect="00A230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1C" w:rsidRDefault="00C7331C" w:rsidP="00794B5E">
      <w:r>
        <w:separator/>
      </w:r>
    </w:p>
  </w:endnote>
  <w:endnote w:type="continuationSeparator" w:id="1">
    <w:p w:rsidR="00C7331C" w:rsidRDefault="00C7331C" w:rsidP="0079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1C" w:rsidRDefault="00C7331C" w:rsidP="00794B5E">
      <w:r>
        <w:separator/>
      </w:r>
    </w:p>
  </w:footnote>
  <w:footnote w:type="continuationSeparator" w:id="1">
    <w:p w:rsidR="00C7331C" w:rsidRDefault="00C7331C" w:rsidP="00794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BD2"/>
    <w:rsid w:val="00047A19"/>
    <w:rsid w:val="00053D9E"/>
    <w:rsid w:val="00054F3A"/>
    <w:rsid w:val="00055980"/>
    <w:rsid w:val="00056B94"/>
    <w:rsid w:val="00072874"/>
    <w:rsid w:val="00081495"/>
    <w:rsid w:val="000C516B"/>
    <w:rsid w:val="000C619A"/>
    <w:rsid w:val="00162475"/>
    <w:rsid w:val="0016365B"/>
    <w:rsid w:val="00172A27"/>
    <w:rsid w:val="001A79E3"/>
    <w:rsid w:val="001B251C"/>
    <w:rsid w:val="001C3847"/>
    <w:rsid w:val="001D2B55"/>
    <w:rsid w:val="001D7747"/>
    <w:rsid w:val="002055E6"/>
    <w:rsid w:val="0023578F"/>
    <w:rsid w:val="002549E2"/>
    <w:rsid w:val="00261477"/>
    <w:rsid w:val="00275F2C"/>
    <w:rsid w:val="002867CE"/>
    <w:rsid w:val="00292653"/>
    <w:rsid w:val="002A74B9"/>
    <w:rsid w:val="002D246E"/>
    <w:rsid w:val="002E43DA"/>
    <w:rsid w:val="00303B7C"/>
    <w:rsid w:val="003335F6"/>
    <w:rsid w:val="00340063"/>
    <w:rsid w:val="00356FEB"/>
    <w:rsid w:val="00372FF0"/>
    <w:rsid w:val="003945A6"/>
    <w:rsid w:val="003956E3"/>
    <w:rsid w:val="003A1814"/>
    <w:rsid w:val="003B07AE"/>
    <w:rsid w:val="003B48CB"/>
    <w:rsid w:val="003C0E76"/>
    <w:rsid w:val="003C475D"/>
    <w:rsid w:val="003F7C10"/>
    <w:rsid w:val="00460AE1"/>
    <w:rsid w:val="00466650"/>
    <w:rsid w:val="0047201C"/>
    <w:rsid w:val="00477693"/>
    <w:rsid w:val="0048727B"/>
    <w:rsid w:val="004A120A"/>
    <w:rsid w:val="004B2765"/>
    <w:rsid w:val="004D0544"/>
    <w:rsid w:val="004D0CA7"/>
    <w:rsid w:val="00514519"/>
    <w:rsid w:val="005442CC"/>
    <w:rsid w:val="00567C34"/>
    <w:rsid w:val="00580E96"/>
    <w:rsid w:val="005A6BBF"/>
    <w:rsid w:val="005C6448"/>
    <w:rsid w:val="005D0712"/>
    <w:rsid w:val="00600F76"/>
    <w:rsid w:val="0061363D"/>
    <w:rsid w:val="00625BD5"/>
    <w:rsid w:val="006340C7"/>
    <w:rsid w:val="00634804"/>
    <w:rsid w:val="0065699B"/>
    <w:rsid w:val="006F3754"/>
    <w:rsid w:val="00703E1B"/>
    <w:rsid w:val="00705E62"/>
    <w:rsid w:val="00714F5B"/>
    <w:rsid w:val="00735D61"/>
    <w:rsid w:val="00746026"/>
    <w:rsid w:val="00750AC0"/>
    <w:rsid w:val="0078524C"/>
    <w:rsid w:val="00794B5E"/>
    <w:rsid w:val="007A190E"/>
    <w:rsid w:val="007C1695"/>
    <w:rsid w:val="007E16F1"/>
    <w:rsid w:val="00813278"/>
    <w:rsid w:val="00821E22"/>
    <w:rsid w:val="00827C3D"/>
    <w:rsid w:val="00832187"/>
    <w:rsid w:val="00834B2B"/>
    <w:rsid w:val="00865AB6"/>
    <w:rsid w:val="00865C2A"/>
    <w:rsid w:val="008708E6"/>
    <w:rsid w:val="008F16BA"/>
    <w:rsid w:val="008F2DDD"/>
    <w:rsid w:val="0090354D"/>
    <w:rsid w:val="00984D17"/>
    <w:rsid w:val="00987724"/>
    <w:rsid w:val="00995C3D"/>
    <w:rsid w:val="009F3810"/>
    <w:rsid w:val="00A23089"/>
    <w:rsid w:val="00A50A00"/>
    <w:rsid w:val="00A76C06"/>
    <w:rsid w:val="00AA44CE"/>
    <w:rsid w:val="00AF0487"/>
    <w:rsid w:val="00AF78A0"/>
    <w:rsid w:val="00B00FF7"/>
    <w:rsid w:val="00B20DAD"/>
    <w:rsid w:val="00B22041"/>
    <w:rsid w:val="00B345E6"/>
    <w:rsid w:val="00B40769"/>
    <w:rsid w:val="00B71767"/>
    <w:rsid w:val="00B8435B"/>
    <w:rsid w:val="00B97785"/>
    <w:rsid w:val="00BD49A8"/>
    <w:rsid w:val="00C12752"/>
    <w:rsid w:val="00C233C0"/>
    <w:rsid w:val="00C64077"/>
    <w:rsid w:val="00C7331C"/>
    <w:rsid w:val="00C809C4"/>
    <w:rsid w:val="00C81888"/>
    <w:rsid w:val="00CA6C42"/>
    <w:rsid w:val="00CD2131"/>
    <w:rsid w:val="00CD2CF0"/>
    <w:rsid w:val="00CD76FC"/>
    <w:rsid w:val="00CE4855"/>
    <w:rsid w:val="00D13773"/>
    <w:rsid w:val="00D16178"/>
    <w:rsid w:val="00D4287A"/>
    <w:rsid w:val="00D63A86"/>
    <w:rsid w:val="00D76C5F"/>
    <w:rsid w:val="00D770F4"/>
    <w:rsid w:val="00DD11F8"/>
    <w:rsid w:val="00E044D8"/>
    <w:rsid w:val="00E160E0"/>
    <w:rsid w:val="00E16F5A"/>
    <w:rsid w:val="00E406E8"/>
    <w:rsid w:val="00EA5EC6"/>
    <w:rsid w:val="00F23C20"/>
    <w:rsid w:val="00F32568"/>
    <w:rsid w:val="00F4051A"/>
    <w:rsid w:val="00F728A7"/>
    <w:rsid w:val="00FB2CDA"/>
    <w:rsid w:val="00FB566D"/>
    <w:rsid w:val="00FC0A46"/>
    <w:rsid w:val="00FE1FE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8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23089"/>
    <w:pPr>
      <w:ind w:firstLineChars="200" w:firstLine="640"/>
    </w:pPr>
    <w:rPr>
      <w:rFonts w:eastAsia="黑体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3089"/>
    <w:rPr>
      <w:rFonts w:eastAsia="黑体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3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30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Hyperlink">
    <w:name w:val="Hyperlink"/>
    <w:basedOn w:val="DefaultParagraphFont"/>
    <w:uiPriority w:val="99"/>
    <w:rsid w:val="00A23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9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韩思文</cp:lastModifiedBy>
  <cp:revision>71</cp:revision>
  <cp:lastPrinted>2016-01-08T05:46:00Z</cp:lastPrinted>
  <dcterms:created xsi:type="dcterms:W3CDTF">2018-02-05T07:58:00Z</dcterms:created>
  <dcterms:modified xsi:type="dcterms:W3CDTF">2018-02-12T09:11:00Z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