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/>
          <w:spacing w:val="-6"/>
          <w:sz w:val="32"/>
          <w:szCs w:val="32"/>
        </w:rPr>
        <w:t>儋州市2018年免费师范毕业生供需见面招聘会报名登记表</w:t>
      </w:r>
    </w:p>
    <w:tbl>
      <w:tblPr>
        <w:tblStyle w:val="7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43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职业资格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等级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应聘学校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372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3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625" w:firstLineChars="125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业绩和获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奖情况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894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8940" w:type="dxa"/>
            <w:gridSpan w:val="12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（签章）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vAlign w:val="center"/>
          </w:tcPr>
          <w:p>
            <w:pPr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应聘者签名：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00" w:lineRule="exact"/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备注：此表一式二份，资格审查后交给市教育局，录用后返回一份给受聘者。</w:t>
      </w:r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34705"/>
    <w:rsid w:val="27834705"/>
    <w:rsid w:val="594D0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4"/>
    </w:rPr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1 Char Char Char"/>
    <w:basedOn w:val="1"/>
    <w:link w:val="4"/>
    <w:uiPriority w:val="0"/>
    <w:pPr>
      <w:snapToGrid w:val="0"/>
      <w:spacing w:line="360" w:lineRule="auto"/>
      <w:ind w:firstLine="200" w:firstLineChars="200"/>
    </w:pPr>
    <w:rPr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2018-02-06T07:01:00Z</dcterms:created>
  <dc:creator>Administrator</dc:creator>
  <cp:lastModifiedBy>Administrator</cp:lastModifiedBy>
  <dcterms:modified xsi:type="dcterms:W3CDTF">2018-02-06T07:06:58Z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