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50" w:rsidRPr="00F31550" w:rsidRDefault="00F31550" w:rsidP="00F31550">
      <w:pPr>
        <w:widowControl/>
        <w:shd w:val="clear" w:color="auto" w:fill="FFFFFF"/>
        <w:spacing w:line="324" w:lineRule="atLeast"/>
        <w:ind w:firstLine="336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F31550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巫山县2017年9月公开遴选农业技术推广站等事业单位工作人员职位一览表</w:t>
      </w:r>
    </w:p>
    <w:tbl>
      <w:tblPr>
        <w:tblW w:w="4950" w:type="pct"/>
        <w:jc w:val="center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88"/>
        <w:gridCol w:w="1217"/>
        <w:gridCol w:w="311"/>
        <w:gridCol w:w="398"/>
        <w:gridCol w:w="253"/>
        <w:gridCol w:w="754"/>
        <w:gridCol w:w="1130"/>
        <w:gridCol w:w="182"/>
        <w:gridCol w:w="276"/>
        <w:gridCol w:w="1506"/>
        <w:gridCol w:w="355"/>
        <w:gridCol w:w="688"/>
        <w:gridCol w:w="789"/>
      </w:tblGrid>
      <w:tr w:rsidR="00F31550" w:rsidRPr="00F31550" w:rsidTr="00F31550">
        <w:trPr>
          <w:trHeight w:val="300"/>
          <w:tblCellSpacing w:w="6" w:type="dxa"/>
          <w:jc w:val="center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主管</w:t>
            </w: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br/>
            </w: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部门 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选聘单位 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选聘岗位 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岗位类别及等级 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名额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基本条件 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报名地点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联系人及电话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备注</w:t>
            </w:r>
          </w:p>
        </w:tc>
      </w:tr>
      <w:tr w:rsidR="00F31550" w:rsidRPr="00F31550" w:rsidTr="00F31550">
        <w:trPr>
          <w:trHeight w:val="300"/>
          <w:tblCellSpacing w:w="6" w:type="dxa"/>
          <w:jc w:val="center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学历</w:t>
            </w: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  <w:szCs w:val="14"/>
              </w:rPr>
              <w:br/>
            </w: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（学位）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专业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性别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年龄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4"/>
              </w:rPr>
              <w:t>其它要求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F31550" w:rsidRPr="00F31550" w:rsidRDefault="00F31550" w:rsidP="00F31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</w:p>
        </w:tc>
      </w:tr>
      <w:tr w:rsidR="00F31550" w:rsidRPr="00F31550" w:rsidTr="00F31550">
        <w:trPr>
          <w:trHeight w:val="300"/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巫山县农业委会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巫山县农业技术推广站、巫山县特色经作生产管理中心（县烟办、县脆李办）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农业</w:t>
            </w: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br/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专技13级及以上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全日制普通高等教育专科及以上学历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植保、植检、果树、园艺、农业资源利用、农学、生物技术等涉农专业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40周岁以下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具有农业专业技术任职资格或相应条件。已借调到县农委工作的专业技术人员年龄专业可适当放宽。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巫山县农业委员会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王明军：57680193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1550" w:rsidRPr="00F31550" w:rsidRDefault="00F31550" w:rsidP="00F315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</w:pPr>
            <w:r w:rsidRPr="00F31550">
              <w:rPr>
                <w:rFonts w:ascii="宋体" w:eastAsia="宋体" w:hAnsi="宋体" w:cs="宋体" w:hint="eastAsia"/>
                <w:color w:val="000000"/>
                <w:kern w:val="0"/>
                <w:sz w:val="14"/>
                <w:szCs w:val="14"/>
              </w:rPr>
              <w:t>拟聘人员根据专业匹配程度安排聘用单位。</w:t>
            </w:r>
          </w:p>
        </w:tc>
      </w:tr>
    </w:tbl>
    <w:p w:rsidR="00F31550" w:rsidRPr="00F31550" w:rsidRDefault="00F31550" w:rsidP="00F31550">
      <w:pPr>
        <w:widowControl/>
        <w:shd w:val="clear" w:color="auto" w:fill="FFFFFF"/>
        <w:spacing w:line="324" w:lineRule="atLeast"/>
        <w:ind w:firstLine="336"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F31550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注：遴选职位规定年龄为40周岁及以下是指1976年9月19日以后出生的。</w:t>
      </w:r>
    </w:p>
    <w:p w:rsidR="00923671" w:rsidRPr="00F31550" w:rsidRDefault="00923671" w:rsidP="00F31550"/>
    <w:sectPr w:rsidR="00923671" w:rsidRPr="00F31550" w:rsidSect="005C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6B" w:rsidRDefault="0049346B" w:rsidP="008912B2">
      <w:r>
        <w:separator/>
      </w:r>
    </w:p>
  </w:endnote>
  <w:endnote w:type="continuationSeparator" w:id="1">
    <w:p w:rsidR="0049346B" w:rsidRDefault="0049346B" w:rsidP="0089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6B" w:rsidRDefault="0049346B" w:rsidP="008912B2">
      <w:r>
        <w:separator/>
      </w:r>
    </w:p>
  </w:footnote>
  <w:footnote w:type="continuationSeparator" w:id="1">
    <w:p w:rsidR="0049346B" w:rsidRDefault="0049346B" w:rsidP="00891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B2"/>
    <w:rsid w:val="0049346B"/>
    <w:rsid w:val="005C69A9"/>
    <w:rsid w:val="00756100"/>
    <w:rsid w:val="007F1690"/>
    <w:rsid w:val="008912B2"/>
    <w:rsid w:val="00923671"/>
    <w:rsid w:val="009B2179"/>
    <w:rsid w:val="00F3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B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31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2017-09-14T06:04:00Z</dcterms:created>
  <dcterms:modified xsi:type="dcterms:W3CDTF">2017-09-14T06:11:00Z</dcterms:modified>
</cp:coreProperties>
</file>