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黑体" w:hAnsi="文星标宋" w:eastAsia="黑体"/>
          <w:sz w:val="32"/>
          <w:szCs w:val="32"/>
        </w:rPr>
      </w:pPr>
      <w:r>
        <w:rPr>
          <w:rFonts w:hint="eastAsia" w:ascii="黑体" w:hAnsi="文星标宋" w:eastAsia="黑体"/>
          <w:sz w:val="32"/>
          <w:szCs w:val="32"/>
        </w:rPr>
        <w:t>附件</w:t>
      </w:r>
      <w:r>
        <w:rPr>
          <w:rFonts w:hint="eastAsia" w:ascii="黑体" w:hAnsi="文星标宋" w:eastAsia="黑体"/>
          <w:sz w:val="32"/>
          <w:szCs w:val="32"/>
          <w:lang w:val="en-US" w:eastAsia="zh-CN"/>
        </w:rPr>
        <w:t>1</w:t>
      </w:r>
    </w:p>
    <w:p>
      <w:pPr>
        <w:spacing w:line="600" w:lineRule="exact"/>
        <w:jc w:val="center"/>
        <w:rPr>
          <w:rFonts w:hint="eastAsia" w:ascii="文星标宋" w:hAnsi="文星标宋" w:eastAsia="文星标宋"/>
          <w:sz w:val="44"/>
          <w:szCs w:val="44"/>
        </w:rPr>
      </w:pPr>
      <w:r>
        <w:rPr>
          <w:rFonts w:hint="eastAsia" w:ascii="文星标宋" w:hAnsi="文星标宋" w:eastAsia="文星标宋"/>
          <w:sz w:val="44"/>
          <w:szCs w:val="44"/>
        </w:rPr>
        <w:t>河南省2017年高校毕业生“三支一扶”</w:t>
      </w:r>
    </w:p>
    <w:p>
      <w:pPr>
        <w:spacing w:line="600" w:lineRule="exact"/>
        <w:jc w:val="center"/>
        <w:rPr>
          <w:rFonts w:hint="eastAsia" w:ascii="文星标宋" w:hAnsi="文星标宋" w:eastAsia="文星标宋"/>
          <w:sz w:val="44"/>
          <w:szCs w:val="44"/>
        </w:rPr>
      </w:pPr>
      <w:r>
        <w:rPr>
          <w:rFonts w:hint="eastAsia" w:ascii="文星标宋" w:hAnsi="文星标宋" w:eastAsia="文星标宋"/>
          <w:sz w:val="44"/>
          <w:szCs w:val="44"/>
        </w:rPr>
        <w:t>计划报名登记表</w:t>
      </w:r>
    </w:p>
    <w:p>
      <w:pPr>
        <w:widowControl/>
        <w:snapToGrid w:val="0"/>
        <w:spacing w:line="400" w:lineRule="exact"/>
        <w:rPr>
          <w:rFonts w:hint="eastAsia" w:ascii="仿宋_GB2312"/>
          <w:sz w:val="28"/>
          <w:szCs w:val="28"/>
        </w:rPr>
      </w:pPr>
    </w:p>
    <w:tbl>
      <w:tblPr>
        <w:tblStyle w:val="6"/>
        <w:tblW w:w="1020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7"/>
        <w:gridCol w:w="1464"/>
        <w:gridCol w:w="114"/>
        <w:gridCol w:w="576"/>
        <w:gridCol w:w="1526"/>
        <w:gridCol w:w="1197"/>
        <w:gridCol w:w="624"/>
        <w:gridCol w:w="848"/>
        <w:gridCol w:w="2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姓    名</w:t>
            </w:r>
          </w:p>
        </w:tc>
        <w:tc>
          <w:tcPr>
            <w:tcW w:w="15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2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性   别</w:t>
            </w:r>
          </w:p>
        </w:tc>
        <w:tc>
          <w:tcPr>
            <w:tcW w:w="26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21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照  片</w:t>
            </w:r>
          </w:p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_GB2312"/>
                <w:sz w:val="28"/>
                <w:szCs w:val="28"/>
              </w:rPr>
            </w:pPr>
          </w:p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（一寸彩照）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民    族</w:t>
            </w:r>
          </w:p>
        </w:tc>
        <w:tc>
          <w:tcPr>
            <w:tcW w:w="15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2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出生年月</w:t>
            </w:r>
          </w:p>
        </w:tc>
        <w:tc>
          <w:tcPr>
            <w:tcW w:w="26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21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政治面貌</w:t>
            </w:r>
          </w:p>
        </w:tc>
        <w:tc>
          <w:tcPr>
            <w:tcW w:w="15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2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健康状况</w:t>
            </w:r>
          </w:p>
        </w:tc>
        <w:tc>
          <w:tcPr>
            <w:tcW w:w="26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21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身份证号码</w:t>
            </w:r>
          </w:p>
        </w:tc>
        <w:tc>
          <w:tcPr>
            <w:tcW w:w="21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40" w:lineRule="exact"/>
              <w:ind w:firstLine="274" w:firstLineChars="98"/>
              <w:jc w:val="center"/>
              <w:rPr>
                <w:rFonts w:hint="eastAsia" w:ascii="黑体" w:eastAsia="黑体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学历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4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00" w:lineRule="exact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学校、</w:t>
            </w:r>
          </w:p>
          <w:p>
            <w:pPr>
              <w:widowControl/>
              <w:snapToGrid w:val="0"/>
              <w:spacing w:line="400" w:lineRule="exact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专业</w:t>
            </w:r>
          </w:p>
        </w:tc>
        <w:tc>
          <w:tcPr>
            <w:tcW w:w="2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入学前户</w:t>
            </w:r>
          </w:p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籍所在地</w:t>
            </w:r>
          </w:p>
        </w:tc>
        <w:tc>
          <w:tcPr>
            <w:tcW w:w="852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联系电话</w:t>
            </w:r>
          </w:p>
        </w:tc>
        <w:tc>
          <w:tcPr>
            <w:tcW w:w="36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黑体" w:eastAsia="黑体"/>
                <w:sz w:val="28"/>
                <w:szCs w:val="28"/>
              </w:rPr>
            </w:pPr>
          </w:p>
        </w:tc>
        <w:tc>
          <w:tcPr>
            <w:tcW w:w="26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电子信箱</w:t>
            </w:r>
          </w:p>
        </w:tc>
        <w:tc>
          <w:tcPr>
            <w:tcW w:w="217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家庭通迅</w:t>
            </w:r>
          </w:p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地址及电话</w:t>
            </w:r>
          </w:p>
        </w:tc>
        <w:tc>
          <w:tcPr>
            <w:tcW w:w="852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16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服务意向</w:t>
            </w:r>
          </w:p>
        </w:tc>
        <w:tc>
          <w:tcPr>
            <w:tcW w:w="14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120" w:line="320" w:lineRule="exact"/>
              <w:jc w:val="center"/>
              <w:rPr>
                <w:rFonts w:hint="eastAsia" w:ascii="仿宋_GB2312"/>
                <w:sz w:val="30"/>
                <w:szCs w:val="30"/>
              </w:rPr>
            </w:pPr>
            <w:r>
              <w:rPr>
                <w:rFonts w:hint="eastAsia" w:ascii="仿宋_GB2312"/>
                <w:sz w:val="30"/>
                <w:szCs w:val="30"/>
              </w:rPr>
              <w:t>服务地：</w:t>
            </w:r>
          </w:p>
          <w:p>
            <w:pPr>
              <w:snapToGrid w:val="0"/>
              <w:spacing w:before="120" w:line="320" w:lineRule="exact"/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30"/>
                <w:szCs w:val="30"/>
              </w:rPr>
              <w:t>1</w:t>
            </w:r>
            <w:r>
              <w:rPr>
                <w:rFonts w:ascii="仿宋_GB2312"/>
                <w:sz w:val="30"/>
                <w:szCs w:val="30"/>
              </w:rPr>
              <w:t>8</w:t>
            </w:r>
            <w:r>
              <w:rPr>
                <w:rFonts w:hint="eastAsia" w:ascii="仿宋_GB2312"/>
                <w:sz w:val="30"/>
                <w:szCs w:val="30"/>
              </w:rPr>
              <w:t>个省辖市、10个省直管县(市)</w:t>
            </w:r>
          </w:p>
        </w:tc>
        <w:tc>
          <w:tcPr>
            <w:tcW w:w="221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120" w:line="440" w:lineRule="exact"/>
              <w:ind w:firstLine="420" w:firstLineChars="150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服务志愿地</w:t>
            </w:r>
          </w:p>
        </w:tc>
        <w:tc>
          <w:tcPr>
            <w:tcW w:w="484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hint="eastAsia"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exact"/>
          <w:jc w:val="center"/>
        </w:trPr>
        <w:tc>
          <w:tcPr>
            <w:tcW w:w="1687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120" w:line="440" w:lineRule="exact"/>
              <w:jc w:val="center"/>
              <w:rPr>
                <w:rFonts w:hint="eastAsia" w:ascii="黑体" w:eastAsia="黑体"/>
                <w:sz w:val="28"/>
                <w:szCs w:val="28"/>
              </w:rPr>
            </w:pPr>
          </w:p>
        </w:tc>
        <w:tc>
          <w:tcPr>
            <w:tcW w:w="146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120" w:line="440" w:lineRule="exact"/>
              <w:jc w:val="center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22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120" w:line="400" w:lineRule="exact"/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是否同意调剂</w:t>
            </w:r>
          </w:p>
        </w:tc>
        <w:tc>
          <w:tcPr>
            <w:tcW w:w="48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120" w:line="440" w:lineRule="exact"/>
              <w:ind w:firstLine="560" w:firstLineChars="200"/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□ 同意        □不同意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7" w:hRule="atLeast"/>
          <w:jc w:val="center"/>
        </w:trPr>
        <w:tc>
          <w:tcPr>
            <w:tcW w:w="1687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服务岗位</w:t>
            </w:r>
          </w:p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类别</w:t>
            </w:r>
          </w:p>
        </w:tc>
        <w:tc>
          <w:tcPr>
            <w:tcW w:w="36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120" w:line="400" w:lineRule="exact"/>
              <w:ind w:firstLine="140" w:firstLineChars="50"/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A、支教  B、支农</w:t>
            </w:r>
          </w:p>
          <w:p>
            <w:pPr>
              <w:snapToGrid w:val="0"/>
              <w:spacing w:before="120" w:line="400" w:lineRule="exact"/>
              <w:ind w:firstLine="140" w:firstLineChars="50"/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C、支医 D、扶贫 E水利</w:t>
            </w:r>
          </w:p>
          <w:p>
            <w:pPr>
              <w:snapToGrid w:val="0"/>
              <w:spacing w:before="120" w:line="400" w:lineRule="exact"/>
              <w:ind w:firstLine="140" w:firstLineChars="50"/>
              <w:jc w:val="center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F社会保障基层服务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120" w:line="440" w:lineRule="exact"/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服务志愿项目</w:t>
            </w:r>
          </w:p>
        </w:tc>
        <w:tc>
          <w:tcPr>
            <w:tcW w:w="302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hint="eastAsia"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3" w:hRule="exact"/>
          <w:jc w:val="center"/>
        </w:trPr>
        <w:tc>
          <w:tcPr>
            <w:tcW w:w="16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120" w:line="440" w:lineRule="exact"/>
              <w:jc w:val="center"/>
              <w:rPr>
                <w:rFonts w:hint="eastAsia" w:ascii="黑体" w:eastAsia="黑体"/>
                <w:sz w:val="28"/>
                <w:szCs w:val="28"/>
              </w:rPr>
            </w:pPr>
          </w:p>
        </w:tc>
        <w:tc>
          <w:tcPr>
            <w:tcW w:w="3680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120" w:line="440" w:lineRule="exact"/>
              <w:ind w:firstLine="560" w:firstLineChars="200"/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是否服从分配</w:t>
            </w:r>
          </w:p>
        </w:tc>
        <w:tc>
          <w:tcPr>
            <w:tcW w:w="48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120" w:line="440" w:lineRule="exact"/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□服从        □不服从</w:t>
            </w:r>
          </w:p>
        </w:tc>
      </w:tr>
    </w:tbl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共2页  第1页</w:t>
      </w:r>
    </w:p>
    <w:tbl>
      <w:tblPr>
        <w:tblStyle w:val="6"/>
        <w:tblW w:w="98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1"/>
        <w:gridCol w:w="7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5" w:hRule="exact"/>
          <w:jc w:val="center"/>
        </w:trPr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个人简历</w:t>
            </w:r>
          </w:p>
        </w:tc>
        <w:tc>
          <w:tcPr>
            <w:tcW w:w="7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4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0" w:hRule="exact"/>
          <w:jc w:val="center"/>
        </w:trPr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大学期间</w:t>
            </w:r>
          </w:p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奖励和处分</w:t>
            </w:r>
          </w:p>
        </w:tc>
        <w:tc>
          <w:tcPr>
            <w:tcW w:w="7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4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5" w:hRule="atLeast"/>
          <w:jc w:val="center"/>
        </w:trPr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本人承诺</w:t>
            </w:r>
          </w:p>
        </w:tc>
        <w:tc>
          <w:tcPr>
            <w:tcW w:w="7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00" w:lineRule="exact"/>
              <w:ind w:firstLine="560" w:firstLineChars="2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1、本人自愿参加高校毕业生“三支一扶”计划，保证本人相关信息真实。</w:t>
            </w:r>
          </w:p>
          <w:p>
            <w:pPr>
              <w:widowControl/>
              <w:snapToGrid w:val="0"/>
              <w:spacing w:line="400" w:lineRule="exact"/>
              <w:ind w:firstLine="560" w:firstLineChars="2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2、本人将按照规定的时间及时前往相应服务地报到，并服从岗位分配，除不可抗力外，不以任何理由拖延。</w:t>
            </w:r>
          </w:p>
          <w:p>
            <w:pPr>
              <w:widowControl/>
              <w:snapToGrid w:val="0"/>
              <w:spacing w:line="400" w:lineRule="exact"/>
              <w:ind w:firstLine="57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3、服务期间，本人将自觉遵守国家法律和高校毕业生“三支一扶”计划的管理规定，爱岗敬业，尽职尽责。</w:t>
            </w:r>
          </w:p>
          <w:p>
            <w:pPr>
              <w:widowControl/>
              <w:snapToGrid w:val="0"/>
              <w:spacing w:line="400" w:lineRule="exact"/>
              <w:ind w:firstLine="57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4、服务期满，按时离岗，并做好工作交接。</w:t>
            </w:r>
          </w:p>
          <w:p>
            <w:pPr>
              <w:widowControl/>
              <w:snapToGrid w:val="0"/>
              <w:spacing w:line="400" w:lineRule="exact"/>
              <w:ind w:firstLine="570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widowControl/>
              <w:snapToGrid w:val="0"/>
              <w:spacing w:line="400" w:lineRule="exact"/>
              <w:ind w:firstLine="2668" w:firstLineChars="953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本人签字：</w:t>
            </w:r>
          </w:p>
          <w:p>
            <w:pPr>
              <w:widowControl/>
              <w:snapToGrid w:val="0"/>
              <w:spacing w:line="400" w:lineRule="exact"/>
              <w:ind w:firstLine="4239" w:firstLineChars="1514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9" w:hRule="atLeast"/>
          <w:jc w:val="center"/>
        </w:trPr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学校意见</w:t>
            </w:r>
          </w:p>
        </w:tc>
        <w:tc>
          <w:tcPr>
            <w:tcW w:w="7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4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widowControl/>
              <w:snapToGrid w:val="0"/>
              <w:spacing w:line="440" w:lineRule="exact"/>
              <w:rPr>
                <w:rFonts w:hint="eastAsia"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该生20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年入学，20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年毕业，学制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年，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专业，     系应届毕业生。</w:t>
            </w:r>
            <w:r>
              <w:rPr>
                <w:rFonts w:hint="eastAsia" w:ascii="仿宋_GB2312" w:hAnsi="宋体" w:eastAsia="仿宋_GB2312"/>
                <w:color w:val="FF0000"/>
                <w:sz w:val="28"/>
                <w:szCs w:val="28"/>
                <w:lang w:eastAsia="zh-CN"/>
              </w:rPr>
              <w:t>（已取得毕业证的该栏可不填写）</w:t>
            </w:r>
          </w:p>
          <w:p>
            <w:pPr>
              <w:widowControl/>
              <w:wordWrap w:val="0"/>
              <w:snapToGrid w:val="0"/>
              <w:spacing w:line="440" w:lineRule="exact"/>
              <w:ind w:firstLine="5513" w:firstLineChars="1969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（盖章）      </w:t>
            </w:r>
          </w:p>
          <w:p>
            <w:pPr>
              <w:widowControl/>
              <w:snapToGrid w:val="0"/>
              <w:spacing w:line="440" w:lineRule="exact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      年   月   日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4" w:hRule="atLeast"/>
          <w:jc w:val="center"/>
        </w:trPr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服务地省辖市、省直管县(市)“三支一扶”工作协调管理办公室意见</w:t>
            </w:r>
          </w:p>
        </w:tc>
        <w:tc>
          <w:tcPr>
            <w:tcW w:w="7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widowControl/>
              <w:snapToGrid w:val="0"/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widowControl/>
              <w:wordWrap w:val="0"/>
              <w:snapToGrid w:val="0"/>
              <w:spacing w:line="320" w:lineRule="exact"/>
              <w:ind w:firstLine="5376" w:firstLineChars="192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（盖章）      </w:t>
            </w:r>
          </w:p>
          <w:p>
            <w:pPr>
              <w:widowControl/>
              <w:wordWrap w:val="0"/>
              <w:snapToGrid w:val="0"/>
              <w:spacing w:line="320" w:lineRule="exact"/>
              <w:ind w:right="552" w:firstLine="5233" w:firstLineChars="1869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  <w:jc w:val="center"/>
        </w:trPr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备   注</w:t>
            </w:r>
          </w:p>
        </w:tc>
        <w:tc>
          <w:tcPr>
            <w:tcW w:w="7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4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此表正反双面打印。</w:t>
            </w:r>
          </w:p>
        </w:tc>
      </w:tr>
    </w:tbl>
    <w:p>
      <w:pPr>
        <w:jc w:val="center"/>
      </w:pPr>
      <w:r>
        <w:rPr>
          <w:rFonts w:hint="eastAsia"/>
          <w:sz w:val="28"/>
          <w:szCs w:val="28"/>
          <w:lang w:eastAsia="zh-CN"/>
        </w:rPr>
        <w:t>共</w:t>
      </w:r>
      <w:r>
        <w:rPr>
          <w:rFonts w:hint="eastAsia"/>
          <w:sz w:val="28"/>
          <w:szCs w:val="28"/>
        </w:rPr>
        <w:t>2页  第2页</w:t>
      </w:r>
      <w:r>
        <w:rPr>
          <w:rFonts w:hint="eastAsia"/>
          <w:sz w:val="28"/>
          <w:szCs w:val="28"/>
          <w:lang w:eastAsia="zh-CN"/>
        </w:rPr>
        <w:t>（请正反两面打印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）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文星标宋">
    <w:altName w:val="宋体"/>
    <w:panose1 w:val="02010604000101010101"/>
    <w:charset w:val="86"/>
    <w:family w:val="auto"/>
    <w:pitch w:val="default"/>
    <w:sig w:usb0="00000000" w:usb1="00000000" w:usb2="0000001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1</w:t>
    </w:r>
    <w:r>
      <w:rPr>
        <w:rStyle w:val="5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AC34AC"/>
    <w:rsid w:val="04AC34AC"/>
    <w:rsid w:val="3D1F6592"/>
    <w:rsid w:val="3DE43A68"/>
    <w:rsid w:val="4019073D"/>
    <w:rsid w:val="4ADA5701"/>
    <w:rsid w:val="6298336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2017-06-16T01:49:00Z</dcterms:created>
  <dc:creator>dell</dc:creator>
  <cp:lastModifiedBy>Administrator</cp:lastModifiedBy>
  <dcterms:modified xsi:type="dcterms:W3CDTF">2017-08-04T10:05:05Z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