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84"/>
        <w:gridCol w:w="792"/>
        <w:gridCol w:w="823"/>
        <w:gridCol w:w="2700"/>
        <w:gridCol w:w="1020"/>
        <w:gridCol w:w="1020"/>
      </w:tblGrid>
      <w:tr w:rsidR="006843C2" w:rsidRPr="006843C2" w:rsidTr="006843C2">
        <w:trPr>
          <w:trHeight w:val="348"/>
          <w:tblHeader/>
          <w:tblCellSpacing w:w="0" w:type="dxa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C2" w:rsidRPr="006843C2" w:rsidRDefault="006843C2" w:rsidP="006843C2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6843C2">
              <w:rPr>
                <w:rFonts w:ascii="方正黑体_GBK" w:eastAsia="方正黑体_GBK" w:hAnsi="微软雅黑" w:cs="宋体" w:hint="eastAsia"/>
                <w:b/>
                <w:bCs/>
                <w:color w:val="000000"/>
                <w:kern w:val="0"/>
                <w:sz w:val="14"/>
              </w:rPr>
              <w:t>招聘部门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C2" w:rsidRPr="006843C2" w:rsidRDefault="006843C2" w:rsidP="006843C2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6843C2">
              <w:rPr>
                <w:rFonts w:ascii="方正黑体_GBK" w:eastAsia="方正黑体_GBK" w:hAnsi="微软雅黑" w:cs="宋体" w:hint="eastAsia"/>
                <w:b/>
                <w:bCs/>
                <w:color w:val="000000"/>
                <w:kern w:val="0"/>
                <w:sz w:val="14"/>
              </w:rPr>
              <w:t>招聘</w:t>
            </w:r>
          </w:p>
          <w:p w:rsidR="006843C2" w:rsidRPr="006843C2" w:rsidRDefault="006843C2" w:rsidP="006843C2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6843C2">
              <w:rPr>
                <w:rFonts w:ascii="方正黑体_GBK" w:eastAsia="方正黑体_GBK" w:hAnsi="微软雅黑" w:cs="宋体" w:hint="eastAsia"/>
                <w:b/>
                <w:bCs/>
                <w:color w:val="000000"/>
                <w:kern w:val="0"/>
                <w:sz w:val="14"/>
              </w:rPr>
              <w:t>岗位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C2" w:rsidRPr="006843C2" w:rsidRDefault="006843C2" w:rsidP="006843C2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6843C2">
              <w:rPr>
                <w:rFonts w:ascii="方正黑体_GBK" w:eastAsia="方正黑体_GBK" w:hAnsi="微软雅黑" w:cs="宋体" w:hint="eastAsia"/>
                <w:b/>
                <w:bCs/>
                <w:color w:val="000000"/>
                <w:kern w:val="0"/>
                <w:sz w:val="14"/>
              </w:rPr>
              <w:t>名额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C2" w:rsidRPr="006843C2" w:rsidRDefault="006843C2" w:rsidP="006843C2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6843C2">
              <w:rPr>
                <w:rFonts w:ascii="方正黑体_GBK" w:eastAsia="方正黑体_GBK" w:hAnsi="微软雅黑" w:cs="宋体" w:hint="eastAsia"/>
                <w:b/>
                <w:bCs/>
                <w:color w:val="000000"/>
                <w:kern w:val="0"/>
                <w:sz w:val="14"/>
              </w:rPr>
              <w:t>专业（方向）要求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C2" w:rsidRPr="006843C2" w:rsidRDefault="006843C2" w:rsidP="006843C2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6843C2">
              <w:rPr>
                <w:rFonts w:ascii="方正黑体_GBK" w:eastAsia="方正黑体_GBK" w:hAnsi="微软雅黑" w:cs="宋体" w:hint="eastAsia"/>
                <w:b/>
                <w:bCs/>
                <w:color w:val="000000"/>
                <w:kern w:val="0"/>
                <w:sz w:val="14"/>
              </w:rPr>
              <w:t>学历学位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43C2" w:rsidRPr="006843C2" w:rsidRDefault="006843C2" w:rsidP="006843C2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6843C2">
              <w:rPr>
                <w:rFonts w:ascii="方正黑体_GBK" w:eastAsia="方正黑体_GBK" w:hAnsi="微软雅黑" w:cs="宋体" w:hint="eastAsia"/>
                <w:b/>
                <w:bCs/>
                <w:color w:val="000000"/>
                <w:kern w:val="0"/>
                <w:sz w:val="14"/>
              </w:rPr>
              <w:t>岗位类别</w:t>
            </w:r>
          </w:p>
          <w:p w:rsidR="006843C2" w:rsidRPr="006843C2" w:rsidRDefault="006843C2" w:rsidP="006843C2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6843C2">
              <w:rPr>
                <w:rFonts w:ascii="方正黑体_GBK" w:eastAsia="方正黑体_GBK" w:hAnsi="微软雅黑" w:cs="宋体" w:hint="eastAsia"/>
                <w:b/>
                <w:bCs/>
                <w:color w:val="000000"/>
                <w:kern w:val="0"/>
                <w:sz w:val="14"/>
              </w:rPr>
              <w:t>及等级</w:t>
            </w:r>
          </w:p>
        </w:tc>
      </w:tr>
      <w:tr w:rsidR="006843C2" w:rsidRPr="006843C2" w:rsidTr="006843C2">
        <w:trPr>
          <w:trHeight w:val="276"/>
          <w:tblCellSpacing w:w="0" w:type="dxa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C2" w:rsidRPr="006843C2" w:rsidRDefault="006843C2" w:rsidP="006843C2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6843C2">
              <w:rPr>
                <w:rFonts w:ascii="方正仿宋_GBK" w:eastAsia="方正仿宋_GBK" w:hAnsi="微软雅黑" w:cs="宋体" w:hint="eastAsia"/>
                <w:color w:val="000000"/>
                <w:kern w:val="0"/>
                <w:sz w:val="14"/>
                <w:szCs w:val="14"/>
              </w:rPr>
              <w:t>经济学教研部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C2" w:rsidRPr="006843C2" w:rsidRDefault="006843C2" w:rsidP="006843C2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6843C2">
              <w:rPr>
                <w:rFonts w:ascii="方正仿宋_GBK" w:eastAsia="方正仿宋_GBK" w:hAnsi="微软雅黑" w:cs="宋体" w:hint="eastAsia"/>
                <w:color w:val="000000"/>
                <w:kern w:val="0"/>
                <w:sz w:val="14"/>
                <w:szCs w:val="14"/>
              </w:rPr>
              <w:t>教师</w:t>
            </w:r>
            <w:r w:rsidRPr="006843C2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C2" w:rsidRPr="006843C2" w:rsidRDefault="006843C2" w:rsidP="006843C2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6843C2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C2" w:rsidRPr="006843C2" w:rsidRDefault="006843C2" w:rsidP="006843C2">
            <w:pPr>
              <w:widowControl/>
              <w:ind w:left="250" w:right="25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6843C2">
              <w:rPr>
                <w:rFonts w:ascii="方正仿宋_GBK" w:eastAsia="方正仿宋_GBK" w:hAnsi="微软雅黑" w:cs="宋体" w:hint="eastAsia"/>
                <w:color w:val="000000"/>
                <w:kern w:val="0"/>
                <w:sz w:val="14"/>
                <w:szCs w:val="14"/>
              </w:rPr>
              <w:t>政治经济学、区域经济学、数量经济学及相关专业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C2" w:rsidRPr="006843C2" w:rsidRDefault="006843C2" w:rsidP="006843C2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6843C2">
              <w:rPr>
                <w:rFonts w:ascii="方正仿宋_GBK" w:eastAsia="方正仿宋_GBK" w:hAnsi="微软雅黑" w:cs="宋体" w:hint="eastAsia"/>
                <w:color w:val="000000"/>
                <w:kern w:val="0"/>
                <w:sz w:val="14"/>
                <w:szCs w:val="14"/>
              </w:rPr>
              <w:t>博士研究生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C2" w:rsidRPr="006843C2" w:rsidRDefault="006843C2" w:rsidP="006843C2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6843C2">
              <w:rPr>
                <w:rFonts w:ascii="方正仿宋_GBK" w:eastAsia="方正仿宋_GBK" w:hAnsi="微软雅黑" w:cs="宋体" w:hint="eastAsia"/>
                <w:color w:val="000000"/>
                <w:kern w:val="0"/>
                <w:sz w:val="14"/>
                <w:szCs w:val="14"/>
              </w:rPr>
              <w:t>专技</w:t>
            </w:r>
            <w:r w:rsidRPr="006843C2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</w:t>
            </w:r>
            <w:r w:rsidRPr="006843C2">
              <w:rPr>
                <w:rFonts w:ascii="方正仿宋_GBK" w:eastAsia="方正仿宋_GBK" w:hAnsi="微软雅黑" w:cs="宋体" w:hint="eastAsia"/>
                <w:color w:val="000000"/>
                <w:kern w:val="0"/>
                <w:sz w:val="14"/>
                <w:szCs w:val="14"/>
              </w:rPr>
              <w:t>级及以上</w:t>
            </w:r>
          </w:p>
        </w:tc>
      </w:tr>
      <w:tr w:rsidR="006843C2" w:rsidRPr="006843C2" w:rsidTr="006843C2">
        <w:trPr>
          <w:trHeight w:val="276"/>
          <w:tblCellSpacing w:w="0" w:type="dxa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C2" w:rsidRPr="006843C2" w:rsidRDefault="006843C2" w:rsidP="006843C2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6843C2">
              <w:rPr>
                <w:rFonts w:ascii="方正仿宋_GBK" w:eastAsia="方正仿宋_GBK" w:hAnsi="微软雅黑" w:cs="宋体" w:hint="eastAsia"/>
                <w:color w:val="000000"/>
                <w:kern w:val="0"/>
                <w:sz w:val="14"/>
                <w:szCs w:val="14"/>
              </w:rPr>
              <w:t>科社教研部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C2" w:rsidRPr="006843C2" w:rsidRDefault="006843C2" w:rsidP="006843C2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6843C2">
              <w:rPr>
                <w:rFonts w:ascii="方正仿宋_GBK" w:eastAsia="方正仿宋_GBK" w:hAnsi="微软雅黑" w:cs="宋体" w:hint="eastAsia"/>
                <w:color w:val="000000"/>
                <w:kern w:val="0"/>
                <w:sz w:val="14"/>
                <w:szCs w:val="14"/>
              </w:rPr>
              <w:t>教师</w:t>
            </w:r>
            <w:r w:rsidRPr="006843C2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C2" w:rsidRPr="006843C2" w:rsidRDefault="006843C2" w:rsidP="006843C2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6843C2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C2" w:rsidRPr="006843C2" w:rsidRDefault="006843C2" w:rsidP="006843C2">
            <w:pPr>
              <w:widowControl/>
              <w:ind w:left="250" w:right="25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6843C2">
              <w:rPr>
                <w:rFonts w:ascii="方正仿宋_GBK" w:eastAsia="方正仿宋_GBK" w:hAnsi="微软雅黑" w:cs="宋体" w:hint="eastAsia"/>
                <w:color w:val="000000"/>
                <w:kern w:val="0"/>
                <w:sz w:val="14"/>
                <w:szCs w:val="14"/>
              </w:rPr>
              <w:t>政治学理论、中外政治制度、科学社会主义、国际政治及相关专业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C2" w:rsidRPr="006843C2" w:rsidRDefault="006843C2" w:rsidP="006843C2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6843C2">
              <w:rPr>
                <w:rFonts w:ascii="方正仿宋_GBK" w:eastAsia="方正仿宋_GBK" w:hAnsi="微软雅黑" w:cs="宋体" w:hint="eastAsia"/>
                <w:color w:val="000000"/>
                <w:kern w:val="0"/>
                <w:sz w:val="14"/>
                <w:szCs w:val="14"/>
              </w:rPr>
              <w:t>博士研究生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C2" w:rsidRPr="006843C2" w:rsidRDefault="006843C2" w:rsidP="006843C2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6843C2">
              <w:rPr>
                <w:rFonts w:ascii="方正仿宋_GBK" w:eastAsia="方正仿宋_GBK" w:hAnsi="微软雅黑" w:cs="宋体" w:hint="eastAsia"/>
                <w:color w:val="000000"/>
                <w:kern w:val="0"/>
                <w:sz w:val="14"/>
                <w:szCs w:val="14"/>
              </w:rPr>
              <w:t>专技</w:t>
            </w:r>
            <w:r w:rsidRPr="006843C2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</w:t>
            </w:r>
            <w:r w:rsidRPr="006843C2">
              <w:rPr>
                <w:rFonts w:ascii="方正仿宋_GBK" w:eastAsia="方正仿宋_GBK" w:hAnsi="微软雅黑" w:cs="宋体" w:hint="eastAsia"/>
                <w:color w:val="000000"/>
                <w:kern w:val="0"/>
                <w:sz w:val="14"/>
                <w:szCs w:val="14"/>
              </w:rPr>
              <w:t>级及以上</w:t>
            </w:r>
          </w:p>
        </w:tc>
      </w:tr>
      <w:tr w:rsidR="006843C2" w:rsidRPr="006843C2" w:rsidTr="006843C2">
        <w:trPr>
          <w:trHeight w:val="276"/>
          <w:tblCellSpacing w:w="0" w:type="dxa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C2" w:rsidRPr="006843C2" w:rsidRDefault="006843C2" w:rsidP="006843C2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6843C2">
              <w:rPr>
                <w:rFonts w:ascii="方正仿宋_GBK" w:eastAsia="方正仿宋_GBK" w:hAnsi="微软雅黑" w:cs="宋体" w:hint="eastAsia"/>
                <w:color w:val="000000"/>
                <w:kern w:val="0"/>
                <w:sz w:val="14"/>
                <w:szCs w:val="14"/>
              </w:rPr>
              <w:t>党史教研部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C2" w:rsidRPr="006843C2" w:rsidRDefault="006843C2" w:rsidP="006843C2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6843C2">
              <w:rPr>
                <w:rFonts w:ascii="方正仿宋_GBK" w:eastAsia="方正仿宋_GBK" w:hAnsi="微软雅黑" w:cs="宋体" w:hint="eastAsia"/>
                <w:color w:val="000000"/>
                <w:kern w:val="0"/>
                <w:sz w:val="14"/>
                <w:szCs w:val="14"/>
              </w:rPr>
              <w:t>教师</w:t>
            </w:r>
            <w:r w:rsidRPr="006843C2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C2" w:rsidRPr="006843C2" w:rsidRDefault="006843C2" w:rsidP="006843C2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6843C2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C2" w:rsidRPr="006843C2" w:rsidRDefault="006843C2" w:rsidP="006843C2">
            <w:pPr>
              <w:widowControl/>
              <w:ind w:left="250" w:right="25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6843C2">
              <w:rPr>
                <w:rFonts w:ascii="方正仿宋_GBK" w:eastAsia="方正仿宋_GBK" w:hAnsi="微软雅黑" w:cs="宋体" w:hint="eastAsia"/>
                <w:color w:val="000000"/>
                <w:kern w:val="0"/>
                <w:sz w:val="14"/>
                <w:szCs w:val="14"/>
              </w:rPr>
              <w:t>政治学类（中共党史党建、政治学理论、科学社会主义、国际政治）、中国近现代史、哲学类、社会学类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C2" w:rsidRPr="006843C2" w:rsidRDefault="006843C2" w:rsidP="006843C2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6843C2">
              <w:rPr>
                <w:rFonts w:ascii="方正仿宋_GBK" w:eastAsia="方正仿宋_GBK" w:hAnsi="微软雅黑" w:cs="宋体" w:hint="eastAsia"/>
                <w:color w:val="000000"/>
                <w:kern w:val="0"/>
                <w:sz w:val="14"/>
                <w:szCs w:val="14"/>
              </w:rPr>
              <w:t>博士或硕士研究生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C2" w:rsidRPr="006843C2" w:rsidRDefault="006843C2" w:rsidP="006843C2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6843C2">
              <w:rPr>
                <w:rFonts w:ascii="方正仿宋_GBK" w:eastAsia="方正仿宋_GBK" w:hAnsi="微软雅黑" w:cs="宋体" w:hint="eastAsia"/>
                <w:color w:val="000000"/>
                <w:kern w:val="0"/>
                <w:sz w:val="14"/>
                <w:szCs w:val="14"/>
              </w:rPr>
              <w:t>专技</w:t>
            </w:r>
            <w:r w:rsidRPr="006843C2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12</w:t>
            </w:r>
            <w:r w:rsidRPr="006843C2">
              <w:rPr>
                <w:rFonts w:ascii="方正仿宋_GBK" w:eastAsia="方正仿宋_GBK" w:hAnsi="微软雅黑" w:cs="宋体" w:hint="eastAsia"/>
                <w:color w:val="000000"/>
                <w:kern w:val="0"/>
                <w:sz w:val="14"/>
                <w:szCs w:val="14"/>
              </w:rPr>
              <w:t>级及以上</w:t>
            </w:r>
          </w:p>
        </w:tc>
      </w:tr>
      <w:tr w:rsidR="006843C2" w:rsidRPr="006843C2" w:rsidTr="006843C2">
        <w:trPr>
          <w:trHeight w:val="384"/>
          <w:tblCellSpacing w:w="0" w:type="dxa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C2" w:rsidRPr="006843C2" w:rsidRDefault="006843C2" w:rsidP="006843C2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6843C2">
              <w:rPr>
                <w:rFonts w:ascii="方正仿宋_GBK" w:eastAsia="方正仿宋_GBK" w:hAnsi="微软雅黑" w:cs="宋体" w:hint="eastAsia"/>
                <w:color w:val="000000"/>
                <w:kern w:val="0"/>
                <w:sz w:val="14"/>
                <w:szCs w:val="14"/>
              </w:rPr>
              <w:t>党建教研部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C2" w:rsidRPr="006843C2" w:rsidRDefault="006843C2" w:rsidP="006843C2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6843C2">
              <w:rPr>
                <w:rFonts w:ascii="方正仿宋_GBK" w:eastAsia="方正仿宋_GBK" w:hAnsi="微软雅黑" w:cs="宋体" w:hint="eastAsia"/>
                <w:color w:val="000000"/>
                <w:kern w:val="0"/>
                <w:sz w:val="14"/>
                <w:szCs w:val="14"/>
              </w:rPr>
              <w:t>教师</w:t>
            </w:r>
            <w:r w:rsidRPr="006843C2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C2" w:rsidRPr="006843C2" w:rsidRDefault="006843C2" w:rsidP="006843C2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6843C2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C2" w:rsidRPr="006843C2" w:rsidRDefault="006843C2" w:rsidP="006843C2">
            <w:pPr>
              <w:widowControl/>
              <w:ind w:left="250" w:right="25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6843C2">
              <w:rPr>
                <w:rFonts w:ascii="方正仿宋_GBK" w:eastAsia="方正仿宋_GBK" w:hAnsi="微软雅黑" w:cs="宋体" w:hint="eastAsia"/>
                <w:color w:val="000000"/>
                <w:kern w:val="0"/>
                <w:sz w:val="14"/>
                <w:szCs w:val="14"/>
              </w:rPr>
              <w:t>政治学类（中共党史党建、政治学理论、科学社会主义、国际政治）、中国近现代史、马克思主义理论类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C2" w:rsidRPr="006843C2" w:rsidRDefault="006843C2" w:rsidP="006843C2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6843C2">
              <w:rPr>
                <w:rFonts w:ascii="方正仿宋_GBK" w:eastAsia="方正仿宋_GBK" w:hAnsi="微软雅黑" w:cs="宋体" w:hint="eastAsia"/>
                <w:color w:val="000000"/>
                <w:kern w:val="0"/>
                <w:sz w:val="14"/>
                <w:szCs w:val="14"/>
              </w:rPr>
              <w:t>博士或硕士研究生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C2" w:rsidRPr="006843C2" w:rsidRDefault="006843C2" w:rsidP="006843C2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6843C2">
              <w:rPr>
                <w:rFonts w:ascii="方正仿宋_GBK" w:eastAsia="方正仿宋_GBK" w:hAnsi="微软雅黑" w:cs="宋体" w:hint="eastAsia"/>
                <w:color w:val="000000"/>
                <w:kern w:val="0"/>
                <w:sz w:val="14"/>
                <w:szCs w:val="14"/>
              </w:rPr>
              <w:t>专技</w:t>
            </w:r>
            <w:r w:rsidRPr="006843C2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12</w:t>
            </w:r>
            <w:r w:rsidRPr="006843C2">
              <w:rPr>
                <w:rFonts w:ascii="方正仿宋_GBK" w:eastAsia="方正仿宋_GBK" w:hAnsi="微软雅黑" w:cs="宋体" w:hint="eastAsia"/>
                <w:color w:val="000000"/>
                <w:kern w:val="0"/>
                <w:sz w:val="14"/>
                <w:szCs w:val="14"/>
              </w:rPr>
              <w:t>级及以上</w:t>
            </w:r>
          </w:p>
        </w:tc>
      </w:tr>
      <w:tr w:rsidR="006843C2" w:rsidRPr="006843C2" w:rsidTr="006843C2">
        <w:trPr>
          <w:trHeight w:val="60"/>
          <w:tblCellSpacing w:w="0" w:type="dxa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C2" w:rsidRPr="006843C2" w:rsidRDefault="006843C2" w:rsidP="006843C2">
            <w:pPr>
              <w:widowControl/>
              <w:spacing w:line="60" w:lineRule="atLeast"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6843C2">
              <w:rPr>
                <w:rFonts w:ascii="方正仿宋_GBK" w:eastAsia="方正仿宋_GBK" w:hAnsi="微软雅黑" w:cs="宋体" w:hint="eastAsia"/>
                <w:color w:val="000000"/>
                <w:kern w:val="0"/>
                <w:sz w:val="14"/>
                <w:szCs w:val="14"/>
              </w:rPr>
              <w:t>经管教研部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C2" w:rsidRPr="006843C2" w:rsidRDefault="006843C2" w:rsidP="006843C2">
            <w:pPr>
              <w:widowControl/>
              <w:spacing w:line="60" w:lineRule="atLeast"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6843C2">
              <w:rPr>
                <w:rFonts w:ascii="方正仿宋_GBK" w:eastAsia="方正仿宋_GBK" w:hAnsi="微软雅黑" w:cs="宋体" w:hint="eastAsia"/>
                <w:color w:val="000000"/>
                <w:kern w:val="0"/>
                <w:sz w:val="14"/>
                <w:szCs w:val="14"/>
              </w:rPr>
              <w:t>教师</w:t>
            </w:r>
            <w:r w:rsidRPr="006843C2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C2" w:rsidRPr="006843C2" w:rsidRDefault="006843C2" w:rsidP="006843C2">
            <w:pPr>
              <w:widowControl/>
              <w:spacing w:line="60" w:lineRule="atLeast"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6843C2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C2" w:rsidRPr="006843C2" w:rsidRDefault="006843C2" w:rsidP="006843C2">
            <w:pPr>
              <w:widowControl/>
              <w:spacing w:line="60" w:lineRule="atLeast"/>
              <w:ind w:left="250" w:right="25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6843C2">
              <w:rPr>
                <w:rFonts w:ascii="方正仿宋_GBK" w:eastAsia="方正仿宋_GBK" w:hAnsi="微软雅黑" w:cs="宋体" w:hint="eastAsia"/>
                <w:color w:val="000000"/>
                <w:kern w:val="0"/>
                <w:sz w:val="14"/>
                <w:szCs w:val="14"/>
              </w:rPr>
              <w:t>世界经济、国际贸易学及相关专业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C2" w:rsidRPr="006843C2" w:rsidRDefault="006843C2" w:rsidP="006843C2">
            <w:pPr>
              <w:widowControl/>
              <w:spacing w:line="60" w:lineRule="atLeast"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6843C2">
              <w:rPr>
                <w:rFonts w:ascii="方正仿宋_GBK" w:eastAsia="方正仿宋_GBK" w:hAnsi="微软雅黑" w:cs="宋体" w:hint="eastAsia"/>
                <w:color w:val="000000"/>
                <w:kern w:val="0"/>
                <w:sz w:val="14"/>
                <w:szCs w:val="14"/>
              </w:rPr>
              <w:t>博士研究生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C2" w:rsidRPr="006843C2" w:rsidRDefault="006843C2" w:rsidP="006843C2">
            <w:pPr>
              <w:widowControl/>
              <w:spacing w:line="60" w:lineRule="atLeast"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6843C2">
              <w:rPr>
                <w:rFonts w:ascii="方正仿宋_GBK" w:eastAsia="方正仿宋_GBK" w:hAnsi="微软雅黑" w:cs="宋体" w:hint="eastAsia"/>
                <w:color w:val="000000"/>
                <w:kern w:val="0"/>
                <w:sz w:val="14"/>
                <w:szCs w:val="14"/>
              </w:rPr>
              <w:t>专技</w:t>
            </w:r>
            <w:r w:rsidRPr="006843C2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</w:t>
            </w:r>
            <w:r w:rsidRPr="006843C2">
              <w:rPr>
                <w:rFonts w:ascii="方正仿宋_GBK" w:eastAsia="方正仿宋_GBK" w:hAnsi="微软雅黑" w:cs="宋体" w:hint="eastAsia"/>
                <w:color w:val="000000"/>
                <w:kern w:val="0"/>
                <w:sz w:val="14"/>
                <w:szCs w:val="14"/>
              </w:rPr>
              <w:t>级及以上</w:t>
            </w:r>
          </w:p>
        </w:tc>
      </w:tr>
      <w:tr w:rsidR="006843C2" w:rsidRPr="006843C2" w:rsidTr="006843C2">
        <w:trPr>
          <w:trHeight w:val="276"/>
          <w:tblCellSpacing w:w="0" w:type="dxa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C2" w:rsidRPr="006843C2" w:rsidRDefault="006843C2" w:rsidP="006843C2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6843C2">
              <w:rPr>
                <w:rFonts w:ascii="方正仿宋_GBK" w:eastAsia="方正仿宋_GBK" w:hAnsi="微软雅黑" w:cs="宋体" w:hint="eastAsia"/>
                <w:color w:val="000000"/>
                <w:kern w:val="0"/>
                <w:sz w:val="14"/>
                <w:szCs w:val="14"/>
              </w:rPr>
              <w:t>文史教研部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C2" w:rsidRPr="006843C2" w:rsidRDefault="006843C2" w:rsidP="006843C2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6843C2">
              <w:rPr>
                <w:rFonts w:ascii="方正仿宋_GBK" w:eastAsia="方正仿宋_GBK" w:hAnsi="微软雅黑" w:cs="宋体" w:hint="eastAsia"/>
                <w:color w:val="000000"/>
                <w:kern w:val="0"/>
                <w:sz w:val="14"/>
                <w:szCs w:val="14"/>
              </w:rPr>
              <w:t>教师</w:t>
            </w:r>
            <w:r w:rsidRPr="006843C2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C2" w:rsidRPr="006843C2" w:rsidRDefault="006843C2" w:rsidP="006843C2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6843C2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C2" w:rsidRPr="006843C2" w:rsidRDefault="006843C2" w:rsidP="006843C2">
            <w:pPr>
              <w:widowControl/>
              <w:ind w:left="250" w:right="25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6843C2">
              <w:rPr>
                <w:rFonts w:ascii="方正仿宋_GBK" w:eastAsia="方正仿宋_GBK" w:hAnsi="微软雅黑" w:cs="宋体" w:hint="eastAsia"/>
                <w:color w:val="000000"/>
                <w:kern w:val="0"/>
                <w:sz w:val="14"/>
                <w:szCs w:val="14"/>
              </w:rPr>
              <w:t>哲学类、社会学类、政治学类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C2" w:rsidRPr="006843C2" w:rsidRDefault="006843C2" w:rsidP="006843C2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6843C2">
              <w:rPr>
                <w:rFonts w:ascii="方正仿宋_GBK" w:eastAsia="方正仿宋_GBK" w:hAnsi="微软雅黑" w:cs="宋体" w:hint="eastAsia"/>
                <w:color w:val="000000"/>
                <w:kern w:val="0"/>
                <w:sz w:val="14"/>
                <w:szCs w:val="14"/>
              </w:rPr>
              <w:t>博士研究生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C2" w:rsidRPr="006843C2" w:rsidRDefault="006843C2" w:rsidP="006843C2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6843C2">
              <w:rPr>
                <w:rFonts w:ascii="方正仿宋_GBK" w:eastAsia="方正仿宋_GBK" w:hAnsi="微软雅黑" w:cs="宋体" w:hint="eastAsia"/>
                <w:color w:val="000000"/>
                <w:kern w:val="0"/>
                <w:sz w:val="14"/>
                <w:szCs w:val="14"/>
              </w:rPr>
              <w:t>专技</w:t>
            </w:r>
            <w:r w:rsidRPr="006843C2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</w:t>
            </w:r>
            <w:r w:rsidRPr="006843C2">
              <w:rPr>
                <w:rFonts w:ascii="方正仿宋_GBK" w:eastAsia="方正仿宋_GBK" w:hAnsi="微软雅黑" w:cs="宋体" w:hint="eastAsia"/>
                <w:color w:val="000000"/>
                <w:kern w:val="0"/>
                <w:sz w:val="14"/>
                <w:szCs w:val="14"/>
              </w:rPr>
              <w:t>级及以上</w:t>
            </w:r>
          </w:p>
        </w:tc>
      </w:tr>
      <w:tr w:rsidR="006843C2" w:rsidRPr="006843C2" w:rsidTr="006843C2">
        <w:trPr>
          <w:trHeight w:val="276"/>
          <w:tblCellSpacing w:w="0" w:type="dxa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C2" w:rsidRPr="006843C2" w:rsidRDefault="006843C2" w:rsidP="006843C2">
            <w:pPr>
              <w:widowControl/>
              <w:ind w:left="250" w:right="25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6843C2">
              <w:rPr>
                <w:rFonts w:ascii="方正仿宋_GBK" w:eastAsia="方正仿宋_GBK" w:hAnsi="微软雅黑" w:cs="宋体" w:hint="eastAsia"/>
                <w:color w:val="000000"/>
                <w:kern w:val="0"/>
                <w:sz w:val="14"/>
                <w:szCs w:val="14"/>
              </w:rPr>
              <w:t>应急管理</w:t>
            </w:r>
          </w:p>
          <w:p w:rsidR="006843C2" w:rsidRPr="006843C2" w:rsidRDefault="006843C2" w:rsidP="006843C2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6843C2">
              <w:rPr>
                <w:rFonts w:ascii="方正仿宋_GBK" w:eastAsia="方正仿宋_GBK" w:hAnsi="微软雅黑" w:cs="宋体" w:hint="eastAsia"/>
                <w:color w:val="000000"/>
                <w:kern w:val="0"/>
                <w:sz w:val="14"/>
                <w:szCs w:val="14"/>
              </w:rPr>
              <w:t>培训中心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C2" w:rsidRPr="006843C2" w:rsidRDefault="006843C2" w:rsidP="006843C2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6843C2">
              <w:rPr>
                <w:rFonts w:ascii="方正仿宋_GBK" w:eastAsia="方正仿宋_GBK" w:hAnsi="微软雅黑" w:cs="宋体" w:hint="eastAsia"/>
                <w:color w:val="000000"/>
                <w:kern w:val="0"/>
                <w:sz w:val="14"/>
                <w:szCs w:val="14"/>
              </w:rPr>
              <w:t>教师</w:t>
            </w:r>
            <w:r w:rsidRPr="006843C2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C2" w:rsidRPr="006843C2" w:rsidRDefault="006843C2" w:rsidP="006843C2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6843C2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C2" w:rsidRPr="006843C2" w:rsidRDefault="006843C2" w:rsidP="006843C2">
            <w:pPr>
              <w:widowControl/>
              <w:ind w:left="250" w:right="25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6843C2">
              <w:rPr>
                <w:rFonts w:ascii="方正仿宋_GBK" w:eastAsia="方正仿宋_GBK" w:hAnsi="微软雅黑" w:cs="宋体" w:hint="eastAsia"/>
                <w:color w:val="000000"/>
                <w:kern w:val="0"/>
                <w:sz w:val="14"/>
                <w:szCs w:val="14"/>
              </w:rPr>
              <w:t>管理学类（应急管理方向）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C2" w:rsidRPr="006843C2" w:rsidRDefault="006843C2" w:rsidP="006843C2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6843C2">
              <w:rPr>
                <w:rFonts w:ascii="方正仿宋_GBK" w:eastAsia="方正仿宋_GBK" w:hAnsi="微软雅黑" w:cs="宋体" w:hint="eastAsia"/>
                <w:color w:val="000000"/>
                <w:kern w:val="0"/>
                <w:sz w:val="14"/>
                <w:szCs w:val="14"/>
              </w:rPr>
              <w:t>博士研究生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C2" w:rsidRPr="006843C2" w:rsidRDefault="006843C2" w:rsidP="006843C2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6843C2">
              <w:rPr>
                <w:rFonts w:ascii="方正仿宋_GBK" w:eastAsia="方正仿宋_GBK" w:hAnsi="微软雅黑" w:cs="宋体" w:hint="eastAsia"/>
                <w:color w:val="000000"/>
                <w:kern w:val="0"/>
                <w:sz w:val="14"/>
                <w:szCs w:val="14"/>
              </w:rPr>
              <w:t>专技</w:t>
            </w:r>
            <w:r w:rsidRPr="006843C2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</w:t>
            </w:r>
            <w:r w:rsidRPr="006843C2">
              <w:rPr>
                <w:rFonts w:ascii="方正仿宋_GBK" w:eastAsia="方正仿宋_GBK" w:hAnsi="微软雅黑" w:cs="宋体" w:hint="eastAsia"/>
                <w:color w:val="000000"/>
                <w:kern w:val="0"/>
                <w:sz w:val="14"/>
                <w:szCs w:val="14"/>
              </w:rPr>
              <w:t>级及以上</w:t>
            </w:r>
          </w:p>
        </w:tc>
      </w:tr>
      <w:tr w:rsidR="006843C2" w:rsidRPr="006843C2" w:rsidTr="006843C2">
        <w:trPr>
          <w:trHeight w:val="276"/>
          <w:tblCellSpacing w:w="0" w:type="dxa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C2" w:rsidRPr="006843C2" w:rsidRDefault="006843C2" w:rsidP="006843C2">
            <w:pPr>
              <w:widowControl/>
              <w:ind w:left="250" w:right="25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6843C2">
              <w:rPr>
                <w:rFonts w:ascii="方正仿宋_GBK" w:eastAsia="方正仿宋_GBK" w:hAnsi="微软雅黑" w:cs="宋体" w:hint="eastAsia"/>
                <w:color w:val="000000"/>
                <w:kern w:val="0"/>
                <w:sz w:val="14"/>
                <w:szCs w:val="14"/>
              </w:rPr>
              <w:t>马克思主义</w:t>
            </w:r>
          </w:p>
          <w:p w:rsidR="006843C2" w:rsidRPr="006843C2" w:rsidRDefault="006843C2" w:rsidP="006843C2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6843C2">
              <w:rPr>
                <w:rFonts w:ascii="方正仿宋_GBK" w:eastAsia="方正仿宋_GBK" w:hAnsi="微软雅黑" w:cs="宋体" w:hint="eastAsia"/>
                <w:color w:val="000000"/>
                <w:kern w:val="0"/>
                <w:sz w:val="14"/>
                <w:szCs w:val="14"/>
              </w:rPr>
              <w:t>教研部门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C2" w:rsidRPr="006843C2" w:rsidRDefault="006843C2" w:rsidP="006843C2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6843C2">
              <w:rPr>
                <w:rFonts w:ascii="方正仿宋_GBK" w:eastAsia="方正仿宋_GBK" w:hAnsi="微软雅黑" w:cs="宋体" w:hint="eastAsia"/>
                <w:color w:val="000000"/>
                <w:kern w:val="0"/>
                <w:sz w:val="14"/>
                <w:szCs w:val="14"/>
              </w:rPr>
              <w:t>教师</w:t>
            </w:r>
            <w:r w:rsidRPr="006843C2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C2" w:rsidRPr="006843C2" w:rsidRDefault="006843C2" w:rsidP="006843C2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6843C2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C2" w:rsidRPr="006843C2" w:rsidRDefault="006843C2" w:rsidP="006843C2">
            <w:pPr>
              <w:widowControl/>
              <w:ind w:left="250" w:right="25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6843C2">
              <w:rPr>
                <w:rFonts w:ascii="方正仿宋_GBK" w:eastAsia="方正仿宋_GBK" w:hAnsi="微软雅黑" w:cs="宋体" w:hint="eastAsia"/>
                <w:color w:val="000000"/>
                <w:kern w:val="0"/>
                <w:sz w:val="14"/>
                <w:szCs w:val="14"/>
              </w:rPr>
              <w:t>马克思主义哲学、马克思主义理论类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C2" w:rsidRPr="006843C2" w:rsidRDefault="006843C2" w:rsidP="006843C2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6843C2">
              <w:rPr>
                <w:rFonts w:ascii="方正仿宋_GBK" w:eastAsia="方正仿宋_GBK" w:hAnsi="微软雅黑" w:cs="宋体" w:hint="eastAsia"/>
                <w:color w:val="000000"/>
                <w:kern w:val="0"/>
                <w:sz w:val="14"/>
                <w:szCs w:val="14"/>
              </w:rPr>
              <w:t>博士或硕士研究生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C2" w:rsidRPr="006843C2" w:rsidRDefault="006843C2" w:rsidP="006843C2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6843C2">
              <w:rPr>
                <w:rFonts w:ascii="方正仿宋_GBK" w:eastAsia="方正仿宋_GBK" w:hAnsi="微软雅黑" w:cs="宋体" w:hint="eastAsia"/>
                <w:color w:val="000000"/>
                <w:kern w:val="0"/>
                <w:sz w:val="14"/>
                <w:szCs w:val="14"/>
              </w:rPr>
              <w:t>专技</w:t>
            </w:r>
            <w:r w:rsidRPr="006843C2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12</w:t>
            </w:r>
            <w:r w:rsidRPr="006843C2">
              <w:rPr>
                <w:rFonts w:ascii="方正仿宋_GBK" w:eastAsia="方正仿宋_GBK" w:hAnsi="微软雅黑" w:cs="宋体" w:hint="eastAsia"/>
                <w:color w:val="000000"/>
                <w:kern w:val="0"/>
                <w:sz w:val="14"/>
                <w:szCs w:val="14"/>
              </w:rPr>
              <w:t>级及以上</w:t>
            </w:r>
          </w:p>
        </w:tc>
      </w:tr>
      <w:tr w:rsidR="006843C2" w:rsidRPr="006843C2" w:rsidTr="006843C2">
        <w:trPr>
          <w:trHeight w:val="360"/>
          <w:tblCellSpacing w:w="0" w:type="dxa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C2" w:rsidRPr="006843C2" w:rsidRDefault="006843C2" w:rsidP="006843C2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6843C2">
              <w:rPr>
                <w:rFonts w:ascii="方正仿宋_GBK" w:eastAsia="方正仿宋_GBK" w:hAnsi="微软雅黑" w:cs="宋体" w:hint="eastAsia"/>
                <w:color w:val="000000"/>
                <w:kern w:val="0"/>
                <w:sz w:val="14"/>
                <w:szCs w:val="14"/>
              </w:rPr>
              <w:t>决策咨询中心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C2" w:rsidRPr="006843C2" w:rsidRDefault="006843C2" w:rsidP="006843C2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6843C2">
              <w:rPr>
                <w:rFonts w:ascii="方正仿宋_GBK" w:eastAsia="方正仿宋_GBK" w:hAnsi="微软雅黑" w:cs="宋体" w:hint="eastAsia"/>
                <w:color w:val="000000"/>
                <w:kern w:val="0"/>
                <w:sz w:val="14"/>
                <w:szCs w:val="14"/>
              </w:rPr>
              <w:t>研究岗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C2" w:rsidRPr="006843C2" w:rsidRDefault="006843C2" w:rsidP="006843C2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6843C2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C2" w:rsidRPr="006843C2" w:rsidRDefault="006843C2" w:rsidP="006843C2">
            <w:pPr>
              <w:widowControl/>
              <w:ind w:left="250" w:right="25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6843C2">
              <w:rPr>
                <w:rFonts w:ascii="方正仿宋_GBK" w:eastAsia="方正仿宋_GBK" w:hAnsi="微软雅黑" w:cs="宋体" w:hint="eastAsia"/>
                <w:color w:val="000000"/>
                <w:kern w:val="0"/>
                <w:sz w:val="14"/>
                <w:szCs w:val="14"/>
              </w:rPr>
              <w:t>政治学类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C2" w:rsidRPr="006843C2" w:rsidRDefault="006843C2" w:rsidP="006843C2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6843C2">
              <w:rPr>
                <w:rFonts w:ascii="方正仿宋_GBK" w:eastAsia="方正仿宋_GBK" w:hAnsi="微软雅黑" w:cs="宋体" w:hint="eastAsia"/>
                <w:color w:val="000000"/>
                <w:kern w:val="0"/>
                <w:sz w:val="14"/>
                <w:szCs w:val="14"/>
              </w:rPr>
              <w:t>博士或硕士研究生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C2" w:rsidRPr="006843C2" w:rsidRDefault="006843C2" w:rsidP="006843C2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6843C2">
              <w:rPr>
                <w:rFonts w:ascii="方正仿宋_GBK" w:eastAsia="方正仿宋_GBK" w:hAnsi="微软雅黑" w:cs="宋体" w:hint="eastAsia"/>
                <w:color w:val="000000"/>
                <w:kern w:val="0"/>
                <w:sz w:val="14"/>
                <w:szCs w:val="14"/>
              </w:rPr>
              <w:t>专技</w:t>
            </w:r>
            <w:r w:rsidRPr="006843C2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12</w:t>
            </w:r>
            <w:r w:rsidRPr="006843C2">
              <w:rPr>
                <w:rFonts w:ascii="方正仿宋_GBK" w:eastAsia="方正仿宋_GBK" w:hAnsi="微软雅黑" w:cs="宋体" w:hint="eastAsia"/>
                <w:color w:val="000000"/>
                <w:kern w:val="0"/>
                <w:sz w:val="14"/>
                <w:szCs w:val="14"/>
              </w:rPr>
              <w:t>级及以上</w:t>
            </w:r>
          </w:p>
        </w:tc>
      </w:tr>
      <w:tr w:rsidR="006843C2" w:rsidRPr="006843C2" w:rsidTr="006843C2">
        <w:trPr>
          <w:trHeight w:val="276"/>
          <w:tblCellSpacing w:w="0" w:type="dxa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C2" w:rsidRPr="006843C2" w:rsidRDefault="006843C2" w:rsidP="006843C2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6843C2">
              <w:rPr>
                <w:rFonts w:ascii="方正黑体_GBK" w:eastAsia="方正黑体_GBK" w:hAnsi="微软雅黑" w:cs="宋体" w:hint="eastAsia"/>
                <w:b/>
                <w:bCs/>
                <w:color w:val="000000"/>
                <w:kern w:val="0"/>
                <w:sz w:val="14"/>
              </w:rPr>
              <w:t>合 计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C2" w:rsidRPr="006843C2" w:rsidRDefault="006843C2" w:rsidP="006843C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C2" w:rsidRPr="006843C2" w:rsidRDefault="006843C2" w:rsidP="006843C2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6843C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4"/>
              </w:rPr>
              <w:t>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C2" w:rsidRPr="006843C2" w:rsidRDefault="006843C2" w:rsidP="006843C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C2" w:rsidRPr="006843C2" w:rsidRDefault="006843C2" w:rsidP="006843C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43C2" w:rsidRPr="006843C2" w:rsidRDefault="006843C2" w:rsidP="006843C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</w:tr>
    </w:tbl>
    <w:p w:rsidR="006421BA" w:rsidRDefault="006421BA"/>
    <w:sectPr w:rsidR="00642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1BA" w:rsidRDefault="006421BA" w:rsidP="006843C2">
      <w:r>
        <w:separator/>
      </w:r>
    </w:p>
  </w:endnote>
  <w:endnote w:type="continuationSeparator" w:id="1">
    <w:p w:rsidR="006421BA" w:rsidRDefault="006421BA" w:rsidP="00684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1BA" w:rsidRDefault="006421BA" w:rsidP="006843C2">
      <w:r>
        <w:separator/>
      </w:r>
    </w:p>
  </w:footnote>
  <w:footnote w:type="continuationSeparator" w:id="1">
    <w:p w:rsidR="006421BA" w:rsidRDefault="006421BA" w:rsidP="006843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3C2"/>
    <w:rsid w:val="006421BA"/>
    <w:rsid w:val="00684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4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43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43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43C2"/>
    <w:rPr>
      <w:sz w:val="18"/>
      <w:szCs w:val="18"/>
    </w:rPr>
  </w:style>
  <w:style w:type="paragraph" w:styleId="a5">
    <w:name w:val="Normal (Web)"/>
    <w:basedOn w:val="a"/>
    <w:uiPriority w:val="99"/>
    <w:unhideWhenUsed/>
    <w:rsid w:val="006843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843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>china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2017-08-02T07:54:00Z</dcterms:created>
  <dcterms:modified xsi:type="dcterms:W3CDTF">2017-08-02T07:54:00Z</dcterms:modified>
</cp:coreProperties>
</file>