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/>
          <w:sz w:val="21"/>
          <w:szCs w:val="21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 xml:space="preserve">　附件2：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Style w:val="a4"/>
          <w:rFonts w:ascii="仿宋" w:eastAsia="仿宋" w:hAnsi="仿宋" w:hint="eastAsia"/>
          <w:sz w:val="32"/>
          <w:szCs w:val="32"/>
        </w:rPr>
        <w:t>各市（州）</w:t>
      </w:r>
      <w:proofErr w:type="gramStart"/>
      <w:r>
        <w:rPr>
          <w:rStyle w:val="a4"/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Style w:val="a4"/>
          <w:rFonts w:ascii="仿宋" w:eastAsia="仿宋" w:hAnsi="仿宋" w:hint="eastAsia"/>
          <w:sz w:val="32"/>
          <w:szCs w:val="32"/>
        </w:rPr>
        <w:t>联系电话及地址</w:t>
      </w:r>
    </w:p>
    <w:bookmarkEnd w:id="0"/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（一）长春市人才服务中心，长春市安达街229号，长春市人才服务中心2楼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联系人：战雪 联系电话：0431-88781559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（二）吉林市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就业促进处，吉林市松江东路65号，市政府四号楼335房间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联系人：韩志勇 联系电话：0432-62048586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（三）四平市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就业促进科，四平市市府路59号（火车站坐128路到公安局下车步行300米到市政府西门一楼）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联系人：张绍良 联系电话：0434-3266602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（四）辽源市人才交流开发中心，辽源市西宁大路99号，就业服务局四楼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联系人：杜莉萍 联系电话：0437-5089160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（五）通化市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就业促进科，通化市滨江西路3169号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　　联系人：梁敏 电话：0435-3269578 （六）白山市人才交流开发中心，白山市新华路2号，人才市场二楼大厅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徐境阳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联系电话：0439-3250852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（七）白城市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就业促进科，白城市</w:t>
      </w:r>
      <w:proofErr w:type="gramStart"/>
      <w:r>
        <w:rPr>
          <w:rFonts w:ascii="仿宋" w:eastAsia="仿宋" w:hAnsi="仿宋" w:hint="eastAsia"/>
          <w:sz w:val="32"/>
          <w:szCs w:val="32"/>
        </w:rPr>
        <w:t>中兴东</w:t>
      </w:r>
      <w:proofErr w:type="gramEnd"/>
      <w:r>
        <w:rPr>
          <w:rFonts w:ascii="仿宋" w:eastAsia="仿宋" w:hAnsi="仿宋" w:hint="eastAsia"/>
          <w:sz w:val="32"/>
          <w:szCs w:val="32"/>
        </w:rPr>
        <w:t>大路2-21号，白城市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一楼大厅1号窗口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联系人:陈雷 电话: 0436-3209622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（八）延边州人社局就业促进处，延吉市建工街500号，延边州人社局709室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联系人：张建英 联系电话：0433-2879029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（九）梅河口市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人才管理科，梅河口市滨河南街人力资源和社会保障局10楼1013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联系人：孙丽 联系电话：0435-4303049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（十）公主岭市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就业促进科，公主岭市（西公主大街）政务</w:t>
      </w:r>
      <w:proofErr w:type="gramStart"/>
      <w:r>
        <w:rPr>
          <w:rFonts w:ascii="仿宋" w:eastAsia="仿宋" w:hAnsi="仿宋" w:hint="eastAsia"/>
          <w:sz w:val="32"/>
          <w:szCs w:val="32"/>
        </w:rPr>
        <w:t>大厅七楼人社</w:t>
      </w:r>
      <w:proofErr w:type="gramEnd"/>
      <w:r>
        <w:rPr>
          <w:rFonts w:ascii="仿宋" w:eastAsia="仿宋" w:hAnsi="仿宋" w:hint="eastAsia"/>
          <w:sz w:val="32"/>
          <w:szCs w:val="32"/>
        </w:rPr>
        <w:t>2--3号窗口</w:t>
      </w:r>
    </w:p>
    <w:p w:rsidR="00C85D2C" w:rsidRDefault="00C85D2C" w:rsidP="00C85D2C">
      <w:pPr>
        <w:pStyle w:val="a3"/>
        <w:shd w:val="clear" w:color="auto" w:fill="FFFFFF"/>
        <w:spacing w:line="36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联系人：武加坡 联系电话：0434-6292606　</w:t>
      </w:r>
    </w:p>
    <w:p w:rsidR="00AF478D" w:rsidRPr="00C85D2C" w:rsidRDefault="00AF478D" w:rsidP="00C85D2C"/>
    <w:sectPr w:rsidR="00AF478D" w:rsidRPr="00C8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A1"/>
    <w:rsid w:val="000A4BA1"/>
    <w:rsid w:val="00AF478D"/>
    <w:rsid w:val="00C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D2C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5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D2C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5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2406">
              <w:marLeft w:val="0"/>
              <w:marRight w:val="0"/>
              <w:marTop w:val="4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094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8434698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2017-07-03T05:08:00Z</dcterms:created>
  <dcterms:modified xsi:type="dcterms:W3CDTF">2017-07-03T09:03:00Z</dcterms:modified>
</cp:coreProperties>
</file>