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D2" w:rsidRDefault="000D39D2" w:rsidP="000D39D2">
      <w:pPr>
        <w:spacing w:line="580" w:lineRule="exact"/>
        <w:rPr>
          <w:rFonts w:ascii="黑体" w:eastAsia="黑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int="eastAsia"/>
          <w:bCs/>
          <w:color w:val="000000"/>
          <w:spacing w:val="8"/>
          <w:sz w:val="32"/>
          <w:szCs w:val="32"/>
        </w:rPr>
        <w:t>附件3</w:t>
      </w:r>
    </w:p>
    <w:p w:rsidR="000D39D2" w:rsidRDefault="000D39D2" w:rsidP="000D39D2">
      <w:pPr>
        <w:spacing w:line="580" w:lineRule="exact"/>
        <w:jc w:val="center"/>
        <w:rPr>
          <w:rFonts w:ascii="宋体" w:hint="eastAsia"/>
          <w:b/>
          <w:bCs/>
          <w:color w:val="000000"/>
          <w:spacing w:val="8"/>
          <w:sz w:val="44"/>
          <w:szCs w:val="44"/>
        </w:rPr>
      </w:pPr>
    </w:p>
    <w:p w:rsidR="000D39D2" w:rsidRDefault="000D39D2" w:rsidP="000D39D2">
      <w:pPr>
        <w:spacing w:line="580" w:lineRule="exact"/>
        <w:jc w:val="center"/>
        <w:rPr>
          <w:rFonts w:asci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0D39D2" w:rsidRDefault="000D39D2" w:rsidP="000D39D2">
      <w:pPr>
        <w:adjustRightInd w:val="0"/>
        <w:snapToGrid w:val="0"/>
        <w:spacing w:line="560" w:lineRule="exact"/>
        <w:rPr>
          <w:rFonts w:ascii="仿宋_GB2312" w:eastAsia="仿宋_GB2312" w:hint="eastAsia"/>
          <w:bCs/>
          <w:spacing w:val="8"/>
          <w:sz w:val="32"/>
          <w:szCs w:val="32"/>
        </w:rPr>
      </w:pPr>
    </w:p>
    <w:p w:rsidR="000D39D2" w:rsidRDefault="000D39D2" w:rsidP="000D39D2">
      <w:pPr>
        <w:adjustRightInd w:val="0"/>
        <w:snapToGrid w:val="0"/>
        <w:spacing w:line="560" w:lineRule="exact"/>
        <w:rPr>
          <w:rFonts w:ascii="仿宋_GB2312" w:eastAsia="仿宋_GB2312" w:hint="eastAsia"/>
          <w:bCs/>
          <w:spacing w:val="8"/>
          <w:sz w:val="32"/>
          <w:szCs w:val="32"/>
        </w:rPr>
      </w:pPr>
      <w:r w:rsidRPr="000D39D2">
        <w:rPr>
          <w:rFonts w:ascii="仿宋_GB2312" w:eastAsia="仿宋_GB2312" w:hint="eastAsia"/>
          <w:bCs/>
          <w:spacing w:val="8"/>
          <w:sz w:val="32"/>
          <w:szCs w:val="32"/>
        </w:rPr>
        <w:t>杭州</w:t>
      </w:r>
      <w:r>
        <w:rPr>
          <w:rFonts w:ascii="仿宋_GB2312" w:eastAsia="仿宋_GB2312" w:hint="eastAsia"/>
          <w:bCs/>
          <w:spacing w:val="8"/>
          <w:sz w:val="32"/>
          <w:szCs w:val="32"/>
        </w:rPr>
        <w:t>海关人事教育处：</w:t>
      </w:r>
    </w:p>
    <w:p w:rsidR="000D39D2" w:rsidRDefault="000D39D2" w:rsidP="000D39D2">
      <w:pPr>
        <w:adjustRightInd w:val="0"/>
        <w:snapToGrid w:val="0"/>
        <w:spacing w:line="560" w:lineRule="exact"/>
        <w:ind w:firstLine="705"/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0D39D2" w:rsidRDefault="000D39D2" w:rsidP="000D39D2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0D39D2" w:rsidRDefault="000D39D2" w:rsidP="000D39D2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</w:pPr>
    </w:p>
    <w:p w:rsidR="000D39D2" w:rsidRDefault="000D39D2" w:rsidP="000D39D2">
      <w:pPr>
        <w:adjustRightInd w:val="0"/>
        <w:snapToGrid w:val="0"/>
        <w:spacing w:line="560" w:lineRule="exact"/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-4"/>
          <w:sz w:val="32"/>
          <w:szCs w:val="32"/>
        </w:rPr>
        <w:t xml:space="preserve"> </w:t>
      </w:r>
    </w:p>
    <w:p w:rsidR="000D39D2" w:rsidRDefault="000D39D2" w:rsidP="000D39D2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0D39D2" w:rsidRDefault="000D39D2" w:rsidP="000D39D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2017年  月  日</w:t>
      </w:r>
    </w:p>
    <w:p w:rsidR="000D39D2" w:rsidRDefault="000D39D2" w:rsidP="000D39D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D39D2" w:rsidRDefault="000D39D2" w:rsidP="000D39D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D39D2" w:rsidRDefault="000D39D2" w:rsidP="000D39D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220E9E" w:rsidRDefault="00220E9E">
      <w:pPr>
        <w:rPr>
          <w:rFonts w:hint="eastAsia"/>
        </w:rPr>
      </w:pPr>
    </w:p>
    <w:sectPr w:rsidR="00220E9E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39D2"/>
    <w:rsid w:val="000D39D2"/>
    <w:rsid w:val="0022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2017-01-16T01:57:00Z</dcterms:created>
  <dcterms:modified xsi:type="dcterms:W3CDTF">2017-01-16T01:58:00Z</dcterms:modified>
</cp:coreProperties>
</file>