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rPr>
          <w:rFonts w:hint="eastAsia" w:ascii="楷体_GB2312" w:eastAsia="楷体_GB2312"/>
          <w:sz w:val="32"/>
          <w:szCs w:val="32"/>
        </w:rPr>
        <w:t>附件5</w:t>
      </w:r>
      <w:r>
        <w:rPr>
          <w:rFonts w:hint="eastAsia" w:ascii="仿宋_GB2312" w:eastAsia="仿宋_GB2312"/>
          <w:sz w:val="32"/>
          <w:szCs w:val="32"/>
        </w:rPr>
        <w:t>（信息来源为南京市莫愁中等专业学校网站）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面试地点位置示意图</w:t>
      </w:r>
    </w:p>
    <w:p>
      <w:pPr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</w:t>
      </w:r>
    </w:p>
    <w:p>
      <w:pPr>
        <w:jc w:val="center"/>
      </w:pPr>
      <w:r>
        <w:rPr>
          <w:rFonts w:ascii="仿宋_GB2312" w:eastAsia="仿宋_GB2312"/>
          <w:sz w:val="32"/>
          <w:szCs w:val="32"/>
        </w:rPr>
        <mc:AlternateContent>
          <mc:Choice Requires="wpc">
            <w:drawing>
              <wp:inline distT="0" distB="0" distL="114300" distR="114300">
                <wp:extent cx="485775" cy="990600"/>
                <wp:effectExtent l="8255" t="9525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  <a:miter/>
                        </a:ln>
                      </wpc:whole>
                      <wps:wsp>
                        <wps:cNvPr id="1" name="AutoShape 4"/>
                        <wps:cNvSpPr/>
                        <wps:spPr>
                          <a:xfrm>
                            <a:off x="0" y="0"/>
                            <a:ext cx="228635" cy="778400"/>
                          </a:xfrm>
                          <a:prstGeom prst="upArrow">
                            <a:avLst>
                              <a:gd name="adj1" fmla="val 50000"/>
                              <a:gd name="adj2" fmla="val 85331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78pt;width:38.25pt;" coordsize="485775,990600" editas="canvas" o:gfxdata="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Szqod&#10;1AAAAAQBAAAPAAAAAAAAAAEAIAAAACIAAABkcnMvZG93bnJldi54bWxQSwECFAAUAAAACACHTuJA&#10;JmOkg14CAABhBQAADgAAAAAAAAABACAAAAAjAQAAZHJzL2Uyb0RvYy54bWxQSwUGAAAAAAYABgBZ&#10;AQAA8wUAAAAA&#10;">
                <o:lock v:ext="edit" aspectratio="f"/>
                <v:rect id="_x0000_s1026" o:spid="_x0000_s1026" o:spt="1" style="position:absolute;left:0;top:0;height:990600;width:485775;" filled="f" stroked="f" coordsize="21600,21600" o:gfxdata="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LOqh3UAAAABAEAAA8AAAAAAAAAAQAgAAAAIgAAAGRycy9kb3ducmV2Lnht&#10;bFBLAQIUABQAAAAIAIdO4kDQZpL/NgIAAPUEAAAOAAAAAAAAAAEAIAAAACMBAABkcnMvZTJvRG9j&#10;LnhtbFBLBQYAAAAABgAGAFkBAADLBQAAAAA=&#10;">
                  <v:path/>
                  <v:fill on="f" focussize="0,0"/>
                  <v:stroke on="f" joinstyle="miter"/>
                  <v:imagedata o:title=""/>
                  <o:lock v:ext="edit" aspectratio="t"/>
                </v:rect>
                <v:shape id="AutoShape 4" o:spid="_x0000_s1026" o:spt="68" type="#_x0000_t68" style="position:absolute;left:0;top:0;height:778400;width:228635;" fillcolor="#0000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bgMAA&#10;AADaAAAADwAAAGRycy9kb3ducmV2LnhtbERP32vCMBB+H/g/hBN8GZpOxhydaXFCQYQ9TB2+Hs0t&#10;KTaX0kSt/70RBns6Pr6ftywH14oL9aHxrOBlloEgrr1u2Cg47KvpO4gQkTW2nknBjQKUxehpibn2&#10;V/6myy4akUI45KjAxtjlUobaksMw8x1x4n597zAm2Bupe7ymcNfKeZa9SYcNpwaLHa0t1afd2SlA&#10;+jz+fG2r1yrbzNvgrFkMz0apyXhYfYCINMR/8Z97o9N8eLzyuLK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obgMAAAADaAAAADwAAAAAAAAAAAAAAAACYAgAAZHJzL2Rvd25y&#10;ZXYueG1sUEsFBgAAAAAEAAQA9QAAAIUDAAAAAA==&#10;" adj="541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w10:wrap type="none"/>
                <w10:anchorlock/>
              </v:group>
            </w:pict>
          </mc:Fallback>
        </mc:AlternateContent>
      </w:r>
      <w:r>
        <w:drawing>
          <wp:inline distT="0" distB="0" distL="0" distR="0">
            <wp:extent cx="6972300" cy="4762500"/>
            <wp:effectExtent l="0" t="0" r="0" b="0"/>
            <wp:docPr id="3" name="图片 3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地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/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  <w:r>
        <w:drawing>
          <wp:inline distT="0" distB="0" distL="0" distR="0">
            <wp:extent cx="5438775" cy="7648575"/>
            <wp:effectExtent l="0" t="0" r="9525" b="9525"/>
            <wp:docPr id="4" name="图片 4" descr="交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交通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F2CC0"/>
    <w:rsid w:val="657F2C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2016-02-03T01:46:00Z</dcterms:created>
  <dc:creator>Administrator</dc:creator>
  <cp:lastModifiedBy>Administrator</cp:lastModifiedBy>
  <dcterms:modified xsi:type="dcterms:W3CDTF">2016-02-03T01:47:05Z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