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9D6" w:rsidRDefault="00D109D6" w:rsidP="00D109D6">
      <w:pPr>
        <w:autoSpaceDE w:val="0"/>
        <w:autoSpaceDN w:val="0"/>
        <w:adjustRightInd w:val="0"/>
        <w:spacing w:line="360" w:lineRule="auto"/>
        <w:jc w:val="center"/>
        <w:rPr>
          <w:rFonts w:asciiTheme="majorEastAsia" w:eastAsiaTheme="majorEastAsia" w:hAnsiTheme="majorEastAsia" w:cs="Simsun" w:hint="eastAsia"/>
          <w:b/>
          <w:color w:val="000000"/>
          <w:kern w:val="36"/>
          <w:sz w:val="28"/>
          <w:szCs w:val="28"/>
        </w:rPr>
      </w:pPr>
      <w:r w:rsidRPr="00D109D6">
        <w:rPr>
          <w:rFonts w:asciiTheme="majorEastAsia" w:eastAsiaTheme="majorEastAsia" w:hAnsiTheme="majorEastAsia" w:cs="Simsun"/>
          <w:b/>
          <w:color w:val="000000"/>
          <w:kern w:val="36"/>
          <w:sz w:val="28"/>
          <w:szCs w:val="28"/>
        </w:rPr>
        <w:t>2015</w:t>
      </w:r>
      <w:r w:rsidRPr="00D109D6">
        <w:rPr>
          <w:rFonts w:asciiTheme="majorEastAsia" w:eastAsiaTheme="majorEastAsia" w:hAnsiTheme="majorEastAsia" w:cs="Simsun" w:hint="eastAsia"/>
          <w:b/>
          <w:color w:val="000000"/>
          <w:kern w:val="36"/>
          <w:sz w:val="28"/>
          <w:szCs w:val="28"/>
        </w:rPr>
        <w:t>年政法干警《行政职业能力测验》模拟试卷</w:t>
      </w:r>
    </w:p>
    <w:p w:rsidR="00410BA3" w:rsidRPr="00D109D6" w:rsidRDefault="00410BA3" w:rsidP="00D109D6">
      <w:pPr>
        <w:autoSpaceDE w:val="0"/>
        <w:autoSpaceDN w:val="0"/>
        <w:adjustRightInd w:val="0"/>
        <w:spacing w:line="360" w:lineRule="auto"/>
        <w:jc w:val="center"/>
        <w:rPr>
          <w:rFonts w:asciiTheme="majorEastAsia" w:eastAsiaTheme="majorEastAsia" w:hAnsiTheme="majorEastAsia" w:cs="Simsun"/>
          <w:b/>
          <w:color w:val="000000"/>
          <w:kern w:val="36"/>
          <w:sz w:val="28"/>
          <w:szCs w:val="28"/>
        </w:rPr>
      </w:pPr>
    </w:p>
    <w:p w:rsidR="00D109D6" w:rsidRPr="00D109D6" w:rsidRDefault="00D109D6" w:rsidP="00D109D6">
      <w:pPr>
        <w:autoSpaceDE w:val="0"/>
        <w:autoSpaceDN w:val="0"/>
        <w:adjustRightInd w:val="0"/>
        <w:spacing w:line="360" w:lineRule="auto"/>
        <w:jc w:val="center"/>
        <w:rPr>
          <w:rFonts w:asciiTheme="majorEastAsia" w:eastAsiaTheme="majorEastAsia" w:hAnsiTheme="majorEastAsia" w:cs="Simsun"/>
          <w:b/>
          <w:color w:val="000000"/>
          <w:kern w:val="36"/>
          <w:sz w:val="28"/>
          <w:szCs w:val="28"/>
        </w:rPr>
      </w:pPr>
      <w:r w:rsidRPr="00D109D6">
        <w:rPr>
          <w:rFonts w:asciiTheme="majorEastAsia" w:eastAsiaTheme="majorEastAsia" w:hAnsiTheme="majorEastAsia" w:cs="Simsun" w:hint="eastAsia"/>
          <w:b/>
          <w:color w:val="000000"/>
          <w:kern w:val="36"/>
          <w:sz w:val="28"/>
          <w:szCs w:val="28"/>
        </w:rPr>
        <w:t>第一部分言语理解与表达</w:t>
      </w:r>
      <w:r w:rsidRPr="00D109D6">
        <w:rPr>
          <w:rFonts w:asciiTheme="majorEastAsia" w:eastAsiaTheme="majorEastAsia" w:hAnsiTheme="majorEastAsia" w:cs="Simsun"/>
          <w:b/>
          <w:color w:val="000000"/>
          <w:kern w:val="36"/>
          <w:sz w:val="28"/>
          <w:szCs w:val="28"/>
        </w:rPr>
        <w:t>(</w:t>
      </w:r>
      <w:r w:rsidRPr="00D109D6">
        <w:rPr>
          <w:rFonts w:asciiTheme="majorEastAsia" w:eastAsiaTheme="majorEastAsia" w:hAnsiTheme="majorEastAsia" w:cs="Simsun" w:hint="eastAsia"/>
          <w:b/>
          <w:color w:val="000000"/>
          <w:kern w:val="36"/>
          <w:sz w:val="28"/>
          <w:szCs w:val="28"/>
        </w:rPr>
        <w:t>共</w:t>
      </w:r>
      <w:r w:rsidRPr="00D109D6">
        <w:rPr>
          <w:rFonts w:asciiTheme="majorEastAsia" w:eastAsiaTheme="majorEastAsia" w:hAnsiTheme="majorEastAsia" w:cs="Simsun"/>
          <w:b/>
          <w:color w:val="000000"/>
          <w:kern w:val="36"/>
          <w:sz w:val="28"/>
          <w:szCs w:val="28"/>
        </w:rPr>
        <w:t>30</w:t>
      </w:r>
      <w:r w:rsidRPr="00D109D6">
        <w:rPr>
          <w:rFonts w:asciiTheme="majorEastAsia" w:eastAsiaTheme="majorEastAsia" w:hAnsiTheme="majorEastAsia" w:cs="Simsun" w:hint="eastAsia"/>
          <w:b/>
          <w:color w:val="000000"/>
          <w:kern w:val="36"/>
          <w:sz w:val="28"/>
          <w:szCs w:val="28"/>
        </w:rPr>
        <w:t>题，参考时限</w:t>
      </w:r>
      <w:r w:rsidRPr="00D109D6">
        <w:rPr>
          <w:rFonts w:asciiTheme="majorEastAsia" w:eastAsiaTheme="majorEastAsia" w:hAnsiTheme="majorEastAsia" w:cs="Simsun"/>
          <w:b/>
          <w:color w:val="000000"/>
          <w:kern w:val="36"/>
          <w:sz w:val="28"/>
          <w:szCs w:val="28"/>
        </w:rPr>
        <w:t>35</w:t>
      </w:r>
      <w:r w:rsidRPr="00D109D6">
        <w:rPr>
          <w:rFonts w:asciiTheme="majorEastAsia" w:eastAsiaTheme="majorEastAsia" w:hAnsiTheme="majorEastAsia" w:cs="Simsun" w:hint="eastAsia"/>
          <w:b/>
          <w:color w:val="000000"/>
          <w:kern w:val="36"/>
          <w:sz w:val="28"/>
          <w:szCs w:val="28"/>
        </w:rPr>
        <w:t>分钟</w:t>
      </w:r>
      <w:r w:rsidRPr="00D109D6">
        <w:rPr>
          <w:rFonts w:asciiTheme="majorEastAsia" w:eastAsiaTheme="majorEastAsia" w:hAnsiTheme="majorEastAsia" w:cs="Simsun"/>
          <w:b/>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1</w:t>
      </w:r>
      <w:r w:rsidRPr="00D109D6">
        <w:rPr>
          <w:rFonts w:asciiTheme="majorEastAsia" w:eastAsiaTheme="majorEastAsia" w:hAnsiTheme="majorEastAsia" w:cs="Simsun" w:hint="eastAsia"/>
          <w:color w:val="000000"/>
          <w:kern w:val="36"/>
          <w:sz w:val="28"/>
          <w:szCs w:val="28"/>
        </w:rPr>
        <w:t>、当今时代，各类网络媒介与信息传播的结合，正将人类带人一个</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水平化</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的信息高速扩散时代。在此形势下，对群众高度关注的重大突发事件信息及时进行公开透明的发布，不仅是破解各类不实谣言和不良信息</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乘虚而入</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的唯一药方，也是维护政府公信力、提升政府执政能力的重要方面。这段文字意在表明（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．网络媒体将人类带入信息高速扩散时代</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．政府及时发布突发事件信息的必要性</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．公开透明才能营造良好舆论环境，有利于提升政府的执政能力</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．破解不实谣言，需要政府和群众的配合</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、中国历代文人视为至宝的笔、墨、纸、砚，是中国传统文化的代表性符号。它们虽然有着不同的发展轨迹，但殊途同归。它们在艺术创作中</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地表现了中国古代书画艺术的神韵，记录了岁月的</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，体现了古代文人的生活情趣。今天他们并没有因为现在高科技手段的甚嚣尘上而</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，而是继续在书画艺术中展示着华夏民族的质朴和灵动。依次</w:t>
      </w:r>
      <w:proofErr w:type="gramStart"/>
      <w:r w:rsidRPr="00D109D6">
        <w:rPr>
          <w:rFonts w:asciiTheme="majorEastAsia" w:eastAsiaTheme="majorEastAsia" w:hAnsiTheme="majorEastAsia" w:cs="Simsun" w:hint="eastAsia"/>
          <w:color w:val="000000"/>
          <w:kern w:val="36"/>
          <w:sz w:val="28"/>
          <w:szCs w:val="28"/>
        </w:rPr>
        <w:t>填入画</w:t>
      </w:r>
      <w:proofErr w:type="gramEnd"/>
      <w:r w:rsidRPr="00D109D6">
        <w:rPr>
          <w:rFonts w:asciiTheme="majorEastAsia" w:eastAsiaTheme="majorEastAsia" w:hAnsiTheme="majorEastAsia" w:cs="Simsun" w:hint="eastAsia"/>
          <w:color w:val="000000"/>
          <w:kern w:val="36"/>
          <w:sz w:val="28"/>
          <w:szCs w:val="28"/>
        </w:rPr>
        <w:t>横线部分最恰当的一项是（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．淋漓尽致</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斗转星移</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销声匿迹</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．理直气壮</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光阴荏苒</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风平浪静</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．一针见血</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沧海桑田</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偃旗息鼓</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．酣畅淋漓</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盛衰荣辱</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烟消云散</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3</w:t>
      </w:r>
      <w:r w:rsidRPr="00D109D6">
        <w:rPr>
          <w:rFonts w:asciiTheme="majorEastAsia" w:eastAsiaTheme="majorEastAsia" w:hAnsiTheme="majorEastAsia" w:cs="Simsun" w:hint="eastAsia"/>
          <w:color w:val="000000"/>
          <w:kern w:val="36"/>
          <w:sz w:val="28"/>
          <w:szCs w:val="28"/>
        </w:rPr>
        <w:t>、老赵的那些言论充其量也就是对央视的一点小小的意见而已，并没有直指央视高层之意，</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但中国自古森严的等级制度造就的</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权威</w:t>
      </w:r>
      <w:r w:rsidRPr="00D109D6">
        <w:rPr>
          <w:rFonts w:asciiTheme="majorEastAsia" w:eastAsiaTheme="majorEastAsia" w:hAnsiTheme="majorEastAsia" w:cs="Simsun" w:hint="eastAsia"/>
          <w:color w:val="000000"/>
          <w:kern w:val="36"/>
          <w:sz w:val="28"/>
          <w:szCs w:val="28"/>
        </w:rPr>
        <w:lastRenderedPageBreak/>
        <w:t>的</w:t>
      </w:r>
      <w:r w:rsidRPr="00D109D6">
        <w:rPr>
          <w:rFonts w:asciiTheme="majorEastAsia" w:eastAsiaTheme="majorEastAsia" w:hAnsiTheme="majorEastAsia" w:cs="Simsun"/>
          <w:color w:val="000000"/>
          <w:kern w:val="36"/>
          <w:sz w:val="28"/>
          <w:szCs w:val="28"/>
        </w:rPr>
        <w:t>__________”</w:t>
      </w:r>
      <w:r w:rsidRPr="00D109D6">
        <w:rPr>
          <w:rFonts w:asciiTheme="majorEastAsia" w:eastAsiaTheme="majorEastAsia" w:hAnsiTheme="majorEastAsia" w:cs="Simsun" w:hint="eastAsia"/>
          <w:color w:val="000000"/>
          <w:kern w:val="36"/>
          <w:sz w:val="28"/>
          <w:szCs w:val="28"/>
        </w:rPr>
        <w:t>使得老赵对央视不管言</w:t>
      </w:r>
      <w:proofErr w:type="gramStart"/>
      <w:r w:rsidRPr="00D109D6">
        <w:rPr>
          <w:rFonts w:asciiTheme="majorEastAsia" w:eastAsiaTheme="majorEastAsia" w:hAnsiTheme="majorEastAsia" w:cs="Simsun" w:hint="eastAsia"/>
          <w:color w:val="000000"/>
          <w:kern w:val="36"/>
          <w:sz w:val="28"/>
          <w:szCs w:val="28"/>
        </w:rPr>
        <w:t>好言坏总有</w:t>
      </w:r>
      <w:proofErr w:type="gramEnd"/>
      <w:r w:rsidRPr="00D109D6">
        <w:rPr>
          <w:rFonts w:asciiTheme="majorEastAsia" w:eastAsiaTheme="majorEastAsia" w:hAnsiTheme="majorEastAsia" w:cs="Simsun" w:hint="eastAsia"/>
          <w:color w:val="000000"/>
          <w:kern w:val="36"/>
          <w:sz w:val="28"/>
          <w:szCs w:val="28"/>
        </w:rPr>
        <w:t>那么点</w:t>
      </w:r>
      <w:r w:rsidRPr="00D109D6">
        <w:rPr>
          <w:rFonts w:asciiTheme="majorEastAsia" w:eastAsiaTheme="majorEastAsia" w:hAnsiTheme="majorEastAsia" w:cs="Simsun"/>
          <w:color w:val="000000"/>
          <w:kern w:val="36"/>
          <w:sz w:val="28"/>
          <w:szCs w:val="28"/>
        </w:rPr>
        <w:t>__________</w:t>
      </w:r>
      <w:r w:rsidRPr="00D109D6">
        <w:rPr>
          <w:rFonts w:asciiTheme="majorEastAsia" w:eastAsiaTheme="majorEastAsia" w:hAnsiTheme="majorEastAsia" w:cs="Simsun" w:hint="eastAsia"/>
          <w:color w:val="000000"/>
          <w:kern w:val="36"/>
          <w:sz w:val="28"/>
          <w:szCs w:val="28"/>
        </w:rPr>
        <w:t>与炮轰之嫌。依次</w:t>
      </w:r>
      <w:proofErr w:type="gramStart"/>
      <w:r w:rsidRPr="00D109D6">
        <w:rPr>
          <w:rFonts w:asciiTheme="majorEastAsia" w:eastAsiaTheme="majorEastAsia" w:hAnsiTheme="majorEastAsia" w:cs="Simsun" w:hint="eastAsia"/>
          <w:color w:val="000000"/>
          <w:kern w:val="36"/>
          <w:sz w:val="28"/>
          <w:szCs w:val="28"/>
        </w:rPr>
        <w:t>填入画</w:t>
      </w:r>
      <w:proofErr w:type="gramEnd"/>
      <w:r w:rsidRPr="00D109D6">
        <w:rPr>
          <w:rFonts w:asciiTheme="majorEastAsia" w:eastAsiaTheme="majorEastAsia" w:hAnsiTheme="majorEastAsia" w:cs="Simsun" w:hint="eastAsia"/>
          <w:color w:val="000000"/>
          <w:kern w:val="36"/>
          <w:sz w:val="28"/>
          <w:szCs w:val="28"/>
        </w:rPr>
        <w:t>横线部分最恰当的一项是（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不容置疑</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批判</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．不容置辩</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阿谀</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．不容分说</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挑剔</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．不容置喙</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谄媚</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4</w:t>
      </w:r>
      <w:r w:rsidRPr="00D109D6">
        <w:rPr>
          <w:rFonts w:asciiTheme="majorEastAsia" w:eastAsiaTheme="majorEastAsia" w:hAnsiTheme="majorEastAsia" w:cs="Simsun" w:hint="eastAsia"/>
          <w:color w:val="000000"/>
          <w:kern w:val="36"/>
          <w:sz w:val="28"/>
          <w:szCs w:val="28"/>
        </w:rPr>
        <w:t>、传统都有其</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原本</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原本是传统的始发言行。传统的始发言行有其特定的原初行动者、特定的受动者，还有其特定的叫做参照系的现实环境。在传统的原本中，所有这些都是特定的、不能代替的。随着时间的推移和历史的进展，原本逐步地被认为是具有权威性的、天</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经地义的、带有信仰性质的东西而为群体所接受，成为凝聚群体的力量，这样，原本也就逐步地形成传统。特别值得注意的是，传统逐步形成的过程也是一个逐步远离原本的过程。这里所说的远离，是指原初行动者、受动者和当时的参照系已消失而成为过去。这样，传统在形成过程中就取得了相对独立于原本所处的参照系以及原初说话人、原初受话人的自主性。下列对</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原本</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的理解，正确的一项是</w:t>
      </w:r>
      <w:r w:rsidRPr="00D109D6">
        <w:rPr>
          <w:rFonts w:asciiTheme="majorEastAsia" w:eastAsiaTheme="majorEastAsia" w:hAnsiTheme="majorEastAsia" w:cs="Simsun"/>
          <w:color w:val="000000"/>
          <w:kern w:val="36"/>
          <w:sz w:val="28"/>
          <w:szCs w:val="28"/>
        </w:rPr>
        <w:t>( )</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．原本是传统的具有特定原初行动者、受动者、参照系的始发言行</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．原本指权威性的、天经地义的、带有信仰性质的凝聚群体的东西</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．原本是原初行动者、受动者和参照系已消失并成为过去的过程</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．原本指有自主性的相对独立于原初参照系、说话人、受话人的传统</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5</w:t>
      </w:r>
      <w:r w:rsidRPr="00D109D6">
        <w:rPr>
          <w:rFonts w:asciiTheme="majorEastAsia" w:eastAsiaTheme="majorEastAsia" w:hAnsiTheme="majorEastAsia" w:cs="Simsun" w:hint="eastAsia"/>
          <w:color w:val="000000"/>
          <w:kern w:val="36"/>
          <w:sz w:val="28"/>
          <w:szCs w:val="28"/>
        </w:rPr>
        <w:t>、海发光强的海区能映出黑夜的海景，因此在没有月光的夜晚，</w:t>
      </w:r>
      <w:r w:rsidRPr="00D109D6">
        <w:rPr>
          <w:rFonts w:asciiTheme="majorEastAsia" w:eastAsiaTheme="majorEastAsia" w:hAnsiTheme="majorEastAsia" w:cs="Simsun" w:hint="eastAsia"/>
          <w:color w:val="000000"/>
          <w:kern w:val="36"/>
          <w:sz w:val="28"/>
          <w:szCs w:val="28"/>
        </w:rPr>
        <w:lastRenderedPageBreak/>
        <w:t>当船舶遇到海发光时，能使船长产生错觉，导致海损事故，影响船舶的安全航行。正确掌握海发光可以预报天气，我国辽宁、河北一带的渔民经多年观察总结出海火见、风雨现的民谚。鱼游动时所发生的海光，暴露了鱼群的藏身之地，因此，经验丰富的渔民在夜间利用它来捕鱼。</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这段文字意在说明</w:t>
      </w:r>
      <w:r w:rsidRPr="00D109D6">
        <w:rPr>
          <w:rFonts w:asciiTheme="majorEastAsia" w:eastAsiaTheme="majorEastAsia" w:hAnsiTheme="majorEastAsia" w:cs="Simsun"/>
          <w:color w:val="000000"/>
          <w:kern w:val="36"/>
          <w:sz w:val="28"/>
          <w:szCs w:val="28"/>
        </w:rPr>
        <w:t>( )</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．海发光与生产生活的密切联系</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．海发光的优点和缺点</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．海发光的利用方法</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．任何事物都有矛盾的两个方面</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6</w:t>
      </w:r>
      <w:r w:rsidRPr="00D109D6">
        <w:rPr>
          <w:rFonts w:asciiTheme="majorEastAsia" w:eastAsiaTheme="majorEastAsia" w:hAnsiTheme="majorEastAsia" w:cs="Simsun" w:hint="eastAsia"/>
          <w:color w:val="000000"/>
          <w:kern w:val="36"/>
          <w:sz w:val="28"/>
          <w:szCs w:val="28"/>
        </w:rPr>
        <w:t>、多姿多彩的爱情生活是罗曼蒂克的，但我</w:t>
      </w:r>
      <w:proofErr w:type="gramStart"/>
      <w:r w:rsidRPr="00D109D6">
        <w:rPr>
          <w:rFonts w:asciiTheme="majorEastAsia" w:eastAsiaTheme="majorEastAsia" w:hAnsiTheme="majorEastAsia" w:cs="Simsun" w:hint="eastAsia"/>
          <w:color w:val="000000"/>
          <w:kern w:val="36"/>
          <w:sz w:val="28"/>
          <w:szCs w:val="28"/>
        </w:rPr>
        <w:t>宁愿你</w:t>
      </w:r>
      <w:proofErr w:type="gramEnd"/>
      <w:r w:rsidRPr="00D109D6">
        <w:rPr>
          <w:rFonts w:asciiTheme="majorEastAsia" w:eastAsiaTheme="majorEastAsia" w:hAnsiTheme="majorEastAsia" w:cs="Simsun" w:hint="eastAsia"/>
          <w:color w:val="000000"/>
          <w:kern w:val="36"/>
          <w:sz w:val="28"/>
          <w:szCs w:val="28"/>
        </w:rPr>
        <w:t>在爱河里只饮一勺。因为真正令人心灵</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颤动的爱，不能求之于</w:t>
      </w:r>
      <w:r w:rsidRPr="00D109D6">
        <w:rPr>
          <w:rFonts w:asciiTheme="majorEastAsia" w:eastAsiaTheme="majorEastAsia" w:hAnsiTheme="majorEastAsia" w:cs="Simsun"/>
          <w:color w:val="000000"/>
          <w:kern w:val="36"/>
          <w:sz w:val="28"/>
          <w:szCs w:val="28"/>
        </w:rPr>
        <w:t>__________</w:t>
      </w:r>
      <w:r w:rsidRPr="00D109D6">
        <w:rPr>
          <w:rFonts w:asciiTheme="majorEastAsia" w:eastAsiaTheme="majorEastAsia" w:hAnsiTheme="majorEastAsia" w:cs="Simsun" w:hint="eastAsia"/>
          <w:color w:val="000000"/>
          <w:kern w:val="36"/>
          <w:sz w:val="28"/>
          <w:szCs w:val="28"/>
        </w:rPr>
        <w:t>的感情中。古今中外许多爱情故事的</w:t>
      </w:r>
      <w:r w:rsidRPr="00D109D6">
        <w:rPr>
          <w:rFonts w:asciiTheme="majorEastAsia" w:eastAsiaTheme="majorEastAsia" w:hAnsiTheme="majorEastAsia" w:cs="Simsun"/>
          <w:color w:val="000000"/>
          <w:kern w:val="36"/>
          <w:sz w:val="28"/>
          <w:szCs w:val="28"/>
        </w:rPr>
        <w:t xml:space="preserve">__________ </w:t>
      </w:r>
      <w:r w:rsidRPr="00D109D6">
        <w:rPr>
          <w:rFonts w:asciiTheme="majorEastAsia" w:eastAsiaTheme="majorEastAsia" w:hAnsiTheme="majorEastAsia" w:cs="Simsun" w:hint="eastAsia"/>
          <w:color w:val="000000"/>
          <w:kern w:val="36"/>
          <w:sz w:val="28"/>
          <w:szCs w:val="28"/>
        </w:rPr>
        <w:t>，便由于有真的倾心和忠贞。依次</w:t>
      </w:r>
      <w:proofErr w:type="gramStart"/>
      <w:r w:rsidRPr="00D109D6">
        <w:rPr>
          <w:rFonts w:asciiTheme="majorEastAsia" w:eastAsiaTheme="majorEastAsia" w:hAnsiTheme="majorEastAsia" w:cs="Simsun" w:hint="eastAsia"/>
          <w:color w:val="000000"/>
          <w:kern w:val="36"/>
          <w:sz w:val="28"/>
          <w:szCs w:val="28"/>
        </w:rPr>
        <w:t>填入画</w:t>
      </w:r>
      <w:proofErr w:type="gramEnd"/>
      <w:r w:rsidRPr="00D109D6">
        <w:rPr>
          <w:rFonts w:asciiTheme="majorEastAsia" w:eastAsiaTheme="majorEastAsia" w:hAnsiTheme="majorEastAsia" w:cs="Simsun" w:hint="eastAsia"/>
          <w:color w:val="000000"/>
          <w:kern w:val="36"/>
          <w:sz w:val="28"/>
          <w:szCs w:val="28"/>
        </w:rPr>
        <w:t>横线部分最恰当的一项是（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．泛滥</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可歌可泣</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．滥觞</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万古流芳</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．自由</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耐人寻味</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．庸俗</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发人深省</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7</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经典不等于真理，经典所说的也不可能都正确，经典之所以吸引一代又一代的人去读它们，不在于它们保证了真理，也不在于它们具有超越时空的消闲功能，或</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工具理性</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的实用功效，而是在于它们是人类精神文明的结晶和体现。人类文明的特点在于它的延续性，人类文明需要沿袭和继承。没有传统的文明不成其为文明，没有经典的文化也不成其为文化。因此，传统的毁灭就是文明的毁灭，经典的消失就是文化的消失。接受经典和珍惜经典，是文明的标志，也是创造的开始。摒</w:t>
      </w:r>
      <w:r w:rsidRPr="00D109D6">
        <w:rPr>
          <w:rFonts w:asciiTheme="majorEastAsia" w:eastAsiaTheme="majorEastAsia" w:hAnsiTheme="majorEastAsia" w:cs="Simsun" w:hint="eastAsia"/>
          <w:color w:val="000000"/>
          <w:kern w:val="36"/>
          <w:sz w:val="28"/>
          <w:szCs w:val="28"/>
        </w:rPr>
        <w:lastRenderedPageBreak/>
        <w:t>弃经典，或将经典视为收藏的文物，都是在断送文化。经典是文化之母，文化的继承与发展，只能从阅读经典开始。所以，在当今</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快餐式</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工具性</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阅读成为一种</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时尚</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之时，中学生课外阅读自发呈现的</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重文轻理</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倾向，就并非是一种什么</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缺陷</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。这段文字意在</w:t>
      </w:r>
      <w:r w:rsidRPr="00D109D6">
        <w:rPr>
          <w:rFonts w:asciiTheme="majorEastAsia" w:eastAsiaTheme="majorEastAsia" w:hAnsiTheme="majorEastAsia" w:cs="Simsun"/>
          <w:color w:val="000000"/>
          <w:kern w:val="36"/>
          <w:sz w:val="28"/>
          <w:szCs w:val="28"/>
        </w:rPr>
        <w:t>( )</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．阐述经典之所以为经典的原因</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．肯定中学生课外阅读</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重文轻理</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的倾向</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．说明经典与文化的关系</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．强调阅读经典是文化传承的开始</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8</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俗话说</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装龙像龙，装虎像虎</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。演员演岳飞就应该像岳飞，演秦桧就应该像秦桧，要做到</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非我</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。但只是像岳飞像秦桧，而不能也不应该使自己就变成岳飞，变成秦桧。演员不应该完全丢掉自己。他仍应该让人透过他的表演，感知到他对他所演的角色的爱憎感情，而完成他的最高任务。这段文字意在强调</w:t>
      </w:r>
      <w:r w:rsidRPr="00D109D6">
        <w:rPr>
          <w:rFonts w:asciiTheme="majorEastAsia" w:eastAsiaTheme="majorEastAsia" w:hAnsiTheme="majorEastAsia" w:cs="Simsun"/>
          <w:color w:val="000000"/>
          <w:kern w:val="36"/>
          <w:sz w:val="28"/>
          <w:szCs w:val="28"/>
        </w:rPr>
        <w:t>( )</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．演员在</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非我</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的过程中要保持自我</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．演员要在表演过程中找回自我</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。作为一名优秀的演员，要先</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非我</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，后坚持自我</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非我</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和保持自我，二者缺一不可</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9</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人不能吃钢铁和水泥，更不能吃钞票，而只能通过植物和动物构成的食品，只能通过土地上的种植与养殖，与大自然进行能量的交流和置换。这就是最基本的生存，就是农业的意义，是人们在任何时候都只能以土地为母的原因。英文中</w:t>
      </w:r>
      <w:r w:rsidRPr="00D109D6">
        <w:rPr>
          <w:rFonts w:asciiTheme="majorEastAsia" w:eastAsiaTheme="majorEastAsia" w:hAnsiTheme="majorEastAsia" w:cs="Simsun"/>
          <w:color w:val="000000"/>
          <w:kern w:val="36"/>
          <w:sz w:val="28"/>
          <w:szCs w:val="28"/>
        </w:rPr>
        <w:t>cu1ture</w:t>
      </w:r>
      <w:r w:rsidRPr="00D109D6">
        <w:rPr>
          <w:rFonts w:asciiTheme="majorEastAsia" w:eastAsiaTheme="majorEastAsia" w:hAnsiTheme="majorEastAsia" w:cs="Simsun" w:hint="eastAsia"/>
          <w:color w:val="000000"/>
          <w:kern w:val="36"/>
          <w:sz w:val="28"/>
          <w:szCs w:val="28"/>
        </w:rPr>
        <w:t>指文化与文明，也指种植和养殖，显示出农业在往日文化与文明中的至尊身份和核心地位。那时候的人其实比我们洞明。总有一天，在工业化和商品化的大潮激荡之处，人们终究会猛醒过来，终究会明白绿遍天涯的大地仍是我们的生命之源，</w:t>
      </w:r>
      <w:r w:rsidRPr="00D109D6">
        <w:rPr>
          <w:rFonts w:asciiTheme="majorEastAsia" w:eastAsiaTheme="majorEastAsia" w:hAnsiTheme="majorEastAsia" w:cs="Simsun" w:hint="eastAsia"/>
          <w:color w:val="000000"/>
          <w:kern w:val="36"/>
          <w:sz w:val="28"/>
          <w:szCs w:val="28"/>
        </w:rPr>
        <w:lastRenderedPageBreak/>
        <w:t>比任何东西都重要得多。这段文字的关键词是</w:t>
      </w:r>
      <w:r w:rsidRPr="00D109D6">
        <w:rPr>
          <w:rFonts w:asciiTheme="majorEastAsia" w:eastAsiaTheme="majorEastAsia" w:hAnsiTheme="majorEastAsia" w:cs="Simsun"/>
          <w:color w:val="000000"/>
          <w:kern w:val="36"/>
          <w:sz w:val="28"/>
          <w:szCs w:val="28"/>
        </w:rPr>
        <w:t>( )</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．土地</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生存</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文明</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．农业</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生命</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文化</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．大地</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文化</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核心</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．能量</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工业</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生存</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10</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当前网络语言中有许多的</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骂</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，背后有不同的个人或社会原因，有的是因为对现实中的不公和腐败感到不满和愤怒，但又无可奈何、无能为力，</w:t>
      </w:r>
      <w:proofErr w:type="gramStart"/>
      <w:r w:rsidRPr="00D109D6">
        <w:rPr>
          <w:rFonts w:asciiTheme="majorEastAsia" w:eastAsiaTheme="majorEastAsia" w:hAnsiTheme="majorEastAsia" w:cs="Simsun" w:hint="eastAsia"/>
          <w:color w:val="000000"/>
          <w:kern w:val="36"/>
          <w:sz w:val="28"/>
          <w:szCs w:val="28"/>
        </w:rPr>
        <w:t>骂成为</w:t>
      </w:r>
      <w:proofErr w:type="gramEnd"/>
      <w:r w:rsidRPr="00D109D6">
        <w:rPr>
          <w:rFonts w:asciiTheme="majorEastAsia" w:eastAsiaTheme="majorEastAsia" w:hAnsiTheme="majorEastAsia" w:cs="Simsun" w:hint="eastAsia"/>
          <w:color w:val="000000"/>
          <w:kern w:val="36"/>
          <w:sz w:val="28"/>
          <w:szCs w:val="28"/>
        </w:rPr>
        <w:t>他们疏通恶劣情绪的管道；</w:t>
      </w:r>
      <w:proofErr w:type="gramStart"/>
      <w:r w:rsidRPr="00D109D6">
        <w:rPr>
          <w:rFonts w:asciiTheme="majorEastAsia" w:eastAsiaTheme="majorEastAsia" w:hAnsiTheme="majorEastAsia" w:cs="Simsun" w:hint="eastAsia"/>
          <w:color w:val="000000"/>
          <w:kern w:val="36"/>
          <w:sz w:val="28"/>
          <w:szCs w:val="28"/>
        </w:rPr>
        <w:t>有的是从骂中</w:t>
      </w:r>
      <w:proofErr w:type="gramEnd"/>
      <w:r w:rsidRPr="00D109D6">
        <w:rPr>
          <w:rFonts w:asciiTheme="majorEastAsia" w:eastAsiaTheme="majorEastAsia" w:hAnsiTheme="majorEastAsia" w:cs="Simsun" w:hint="eastAsia"/>
          <w:color w:val="000000"/>
          <w:kern w:val="36"/>
          <w:sz w:val="28"/>
          <w:szCs w:val="28"/>
        </w:rPr>
        <w:t>得到一种自由和解放的感觉；有的是因为</w:t>
      </w:r>
      <w:proofErr w:type="gramStart"/>
      <w:r w:rsidRPr="00D109D6">
        <w:rPr>
          <w:rFonts w:asciiTheme="majorEastAsia" w:eastAsiaTheme="majorEastAsia" w:hAnsiTheme="majorEastAsia" w:cs="Simsun" w:hint="eastAsia"/>
          <w:color w:val="000000"/>
          <w:kern w:val="36"/>
          <w:sz w:val="28"/>
          <w:szCs w:val="28"/>
        </w:rPr>
        <w:t>觉得骂很</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爽</w:t>
      </w:r>
      <w:r w:rsidRPr="00D109D6">
        <w:rPr>
          <w:rFonts w:asciiTheme="majorEastAsia" w:eastAsiaTheme="majorEastAsia" w:hAnsiTheme="majorEastAsia" w:cs="Simsun"/>
          <w:color w:val="000000"/>
          <w:kern w:val="36"/>
          <w:sz w:val="28"/>
          <w:szCs w:val="28"/>
        </w:rPr>
        <w:t>”</w:t>
      </w:r>
      <w:proofErr w:type="gramEnd"/>
      <w:r w:rsidRPr="00D109D6">
        <w:rPr>
          <w:rFonts w:asciiTheme="majorEastAsia" w:eastAsiaTheme="majorEastAsia" w:hAnsiTheme="majorEastAsia" w:cs="Simsun" w:hint="eastAsia"/>
          <w:color w:val="000000"/>
          <w:kern w:val="36"/>
          <w:sz w:val="28"/>
          <w:szCs w:val="28"/>
        </w:rPr>
        <w:t>很</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酷</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；有的是因为骂成了习惯。</w:t>
      </w:r>
      <w:proofErr w:type="gramStart"/>
      <w:r w:rsidRPr="00D109D6">
        <w:rPr>
          <w:rFonts w:asciiTheme="majorEastAsia" w:eastAsiaTheme="majorEastAsia" w:hAnsiTheme="majorEastAsia" w:cs="Simsun" w:hint="eastAsia"/>
          <w:color w:val="000000"/>
          <w:kern w:val="36"/>
          <w:sz w:val="28"/>
          <w:szCs w:val="28"/>
        </w:rPr>
        <w:t>网骂中</w:t>
      </w:r>
      <w:proofErr w:type="gramEnd"/>
      <w:r w:rsidRPr="00D109D6">
        <w:rPr>
          <w:rFonts w:asciiTheme="majorEastAsia" w:eastAsiaTheme="majorEastAsia" w:hAnsiTheme="majorEastAsia" w:cs="Simsun" w:hint="eastAsia"/>
          <w:color w:val="000000"/>
          <w:kern w:val="36"/>
          <w:sz w:val="28"/>
          <w:szCs w:val="28"/>
        </w:rPr>
        <w:t>还有一些是很不堪的</w:t>
      </w:r>
      <w:proofErr w:type="gramStart"/>
      <w:r w:rsidRPr="00D109D6">
        <w:rPr>
          <w:rFonts w:asciiTheme="majorEastAsia" w:eastAsiaTheme="majorEastAsia" w:hAnsiTheme="majorEastAsia" w:cs="Simsun" w:hint="eastAsia"/>
          <w:color w:val="000000"/>
          <w:kern w:val="36"/>
          <w:sz w:val="28"/>
          <w:szCs w:val="28"/>
        </w:rPr>
        <w:t>詈</w:t>
      </w:r>
      <w:proofErr w:type="gramEnd"/>
      <w:r w:rsidRPr="00D109D6">
        <w:rPr>
          <w:rFonts w:asciiTheme="majorEastAsia" w:eastAsiaTheme="majorEastAsia" w:hAnsiTheme="majorEastAsia" w:cs="Simsun" w:hint="eastAsia"/>
          <w:color w:val="000000"/>
          <w:kern w:val="36"/>
          <w:sz w:val="28"/>
          <w:szCs w:val="28"/>
        </w:rPr>
        <w:t>词秽语，纯粹是有目的的侮辱和伤害。期待一个没有骂的和谐世界不太现实，但是守住骂的文明尺度，不让</w:t>
      </w:r>
      <w:proofErr w:type="gramStart"/>
      <w:r w:rsidRPr="00D109D6">
        <w:rPr>
          <w:rFonts w:asciiTheme="majorEastAsia" w:eastAsiaTheme="majorEastAsia" w:hAnsiTheme="majorEastAsia" w:cs="Simsun" w:hint="eastAsia"/>
          <w:color w:val="000000"/>
          <w:kern w:val="36"/>
          <w:sz w:val="28"/>
          <w:szCs w:val="28"/>
        </w:rPr>
        <w:t>骂变成</w:t>
      </w:r>
      <w:proofErr w:type="gramEnd"/>
      <w:r w:rsidRPr="00D109D6">
        <w:rPr>
          <w:rFonts w:asciiTheme="majorEastAsia" w:eastAsiaTheme="majorEastAsia" w:hAnsiTheme="majorEastAsia" w:cs="Simsun" w:hint="eastAsia"/>
          <w:color w:val="000000"/>
          <w:kern w:val="36"/>
          <w:sz w:val="28"/>
          <w:szCs w:val="28"/>
        </w:rPr>
        <w:t>破口大骂，却是完全办得到的。下列说法与原文相符的是（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．当前网络语言中的</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骂</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存在的原因林林总总，但归结起来就是人们对现实世界感到不满</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．旨在得到自由和解放的感觉的骂不如源于对现实中的不公和腐败感到不满的骂</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．认为一个没有骂的世界一定存在的想法是可笑的</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w:t>
      </w:r>
      <w:proofErr w:type="gramStart"/>
      <w:r w:rsidRPr="00D109D6">
        <w:rPr>
          <w:rFonts w:asciiTheme="majorEastAsia" w:eastAsiaTheme="majorEastAsia" w:hAnsiTheme="majorEastAsia" w:cs="Simsun" w:hint="eastAsia"/>
          <w:color w:val="000000"/>
          <w:kern w:val="36"/>
          <w:sz w:val="28"/>
          <w:szCs w:val="28"/>
        </w:rPr>
        <w:t>网骂的</w:t>
      </w:r>
      <w:proofErr w:type="gramEnd"/>
      <w:r w:rsidRPr="00D109D6">
        <w:rPr>
          <w:rFonts w:asciiTheme="majorEastAsia" w:eastAsiaTheme="majorEastAsia" w:hAnsiTheme="majorEastAsia" w:cs="Simsun" w:hint="eastAsia"/>
          <w:color w:val="000000"/>
          <w:kern w:val="36"/>
          <w:sz w:val="28"/>
          <w:szCs w:val="28"/>
        </w:rPr>
        <w:t>存在有着诸多原因，但我们</w:t>
      </w:r>
      <w:proofErr w:type="gramStart"/>
      <w:r w:rsidRPr="00D109D6">
        <w:rPr>
          <w:rFonts w:asciiTheme="majorEastAsia" w:eastAsiaTheme="majorEastAsia" w:hAnsiTheme="majorEastAsia" w:cs="Simsun" w:hint="eastAsia"/>
          <w:color w:val="000000"/>
          <w:kern w:val="36"/>
          <w:sz w:val="28"/>
          <w:szCs w:val="28"/>
        </w:rPr>
        <w:t>可以把骂框在</w:t>
      </w:r>
      <w:proofErr w:type="gramEnd"/>
      <w:r w:rsidRPr="00D109D6">
        <w:rPr>
          <w:rFonts w:asciiTheme="majorEastAsia" w:eastAsiaTheme="majorEastAsia" w:hAnsiTheme="majorEastAsia" w:cs="Simsun" w:hint="eastAsia"/>
          <w:color w:val="000000"/>
          <w:kern w:val="36"/>
          <w:sz w:val="28"/>
          <w:szCs w:val="28"/>
        </w:rPr>
        <w:t>文明的尺度内</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11</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把快乐分肉体的和精神的两种，这是最糊涂的分析。一切快乐的享受都属于精神的，尽管快乐的原因是肉体上的物质刺激。小孩子初生下来，吃饱了奶就乖乖地睡，并不知道什么是快活，虽然它身体感觉舒服。缘故是小孩子的精神和肉体还没有分化，只是混沌的星云</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状态。洗一个澡，看一朵花，吃一顿饭，假使你觉得快活，并非全因为澡洗得</w:t>
      </w:r>
      <w:r w:rsidRPr="00D109D6">
        <w:rPr>
          <w:rFonts w:asciiTheme="majorEastAsia" w:eastAsiaTheme="majorEastAsia" w:hAnsiTheme="majorEastAsia" w:cs="Simsun" w:hint="eastAsia"/>
          <w:color w:val="000000"/>
          <w:kern w:val="36"/>
          <w:sz w:val="28"/>
          <w:szCs w:val="28"/>
        </w:rPr>
        <w:lastRenderedPageBreak/>
        <w:t>干净，花开得好，</w:t>
      </w:r>
      <w:proofErr w:type="gramStart"/>
      <w:r w:rsidRPr="00D109D6">
        <w:rPr>
          <w:rFonts w:asciiTheme="majorEastAsia" w:eastAsiaTheme="majorEastAsia" w:hAnsiTheme="majorEastAsia" w:cs="Simsun" w:hint="eastAsia"/>
          <w:color w:val="000000"/>
          <w:kern w:val="36"/>
          <w:sz w:val="28"/>
          <w:szCs w:val="28"/>
        </w:rPr>
        <w:t>或者菜合你</w:t>
      </w:r>
      <w:proofErr w:type="gramEnd"/>
      <w:r w:rsidRPr="00D109D6">
        <w:rPr>
          <w:rFonts w:asciiTheme="majorEastAsia" w:eastAsiaTheme="majorEastAsia" w:hAnsiTheme="majorEastAsia" w:cs="Simsun" w:hint="eastAsia"/>
          <w:color w:val="000000"/>
          <w:kern w:val="36"/>
          <w:sz w:val="28"/>
          <w:szCs w:val="28"/>
        </w:rPr>
        <w:t>口味，主要因为你心上没有挂念，轻松的灵魂可以专注肉体的感觉，来欣赏，来审定。要是你精神不痛快，像将离别的筵席，随它怎样烹调得好，吃来只是土气息、泥滋味。这段文字主要谈论</w:t>
      </w:r>
      <w:r w:rsidRPr="00D109D6">
        <w:rPr>
          <w:rFonts w:asciiTheme="majorEastAsia" w:eastAsiaTheme="majorEastAsia" w:hAnsiTheme="majorEastAsia" w:cs="Simsun"/>
          <w:color w:val="000000"/>
          <w:kern w:val="36"/>
          <w:sz w:val="28"/>
          <w:szCs w:val="28"/>
        </w:rPr>
        <w:t>( )</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．对于快乐的不同看法</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．快乐的决定因素</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．小孩子与成年人感受快乐的不同之处</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．精神和肉体在感受快乐中担当的不同角色</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12</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在福建西部和南部的崇山峻岭里，隐藏着各式各样的供人居住的土楼。据估计，永定县有</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万多座，南靖、华安等县有</w:t>
      </w:r>
      <w:r w:rsidRPr="00D109D6">
        <w:rPr>
          <w:rFonts w:asciiTheme="majorEastAsia" w:eastAsiaTheme="majorEastAsia" w:hAnsiTheme="majorEastAsia" w:cs="Simsun"/>
          <w:color w:val="000000"/>
          <w:kern w:val="36"/>
          <w:sz w:val="28"/>
          <w:szCs w:val="28"/>
        </w:rPr>
        <w:t>1</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5</w:t>
      </w:r>
      <w:r w:rsidRPr="00D109D6">
        <w:rPr>
          <w:rFonts w:asciiTheme="majorEastAsia" w:eastAsiaTheme="majorEastAsia" w:hAnsiTheme="majorEastAsia" w:cs="Simsun" w:hint="eastAsia"/>
          <w:color w:val="000000"/>
          <w:kern w:val="36"/>
          <w:sz w:val="28"/>
          <w:szCs w:val="28"/>
        </w:rPr>
        <w:t>万多座。土楼的出现，缘为千百年前，在蛮荒、动乱的年代，福建先民历尽千辛万苦，南迁落脚福建境内，为了抵御匪盗的侵袭和野兽的威胁，他们用当地生土、沙石、竹木将房子夯筑成一个浑然一体、精巧奇特的庞大建筑，兼具安全防卫、通风采光、抗震防火、防潮保温、隔音隔热、冬暖夏凉等种种功能，是他们生存居住的理想</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乐园</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，并以丰富的文化内涵、独特的聚居方式、合理的布局与自然环境相融合的选址理念备受世界瞩目。对这段文字的主旨概括最准确的是</w:t>
      </w:r>
      <w:r w:rsidRPr="00D109D6">
        <w:rPr>
          <w:rFonts w:asciiTheme="majorEastAsia" w:eastAsiaTheme="majorEastAsia" w:hAnsiTheme="majorEastAsia" w:cs="Simsun"/>
          <w:color w:val="000000"/>
          <w:kern w:val="36"/>
          <w:sz w:val="28"/>
          <w:szCs w:val="28"/>
        </w:rPr>
        <w:t>( )</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．介绍福建土楼备受世界瞩目的原因</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．阐述福建土楼的悠久历史</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．说明福建土楼的建造缘起</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．剖析福建先民居住场所的历史变迁</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13</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科学家的使命，是丰富人类的知识，增进人类的能力。科学家需要科学智慧，同时需要对人类活动的上位思考，需要哲学的沉思，需要深厚的人文情怀。现代科学技术已经渗入人类活动的众多领域，科学</w:t>
      </w:r>
      <w:r w:rsidRPr="00D109D6">
        <w:rPr>
          <w:rFonts w:asciiTheme="majorEastAsia" w:eastAsiaTheme="majorEastAsia" w:hAnsiTheme="majorEastAsia" w:cs="Simsun" w:hint="eastAsia"/>
          <w:color w:val="000000"/>
          <w:kern w:val="36"/>
          <w:sz w:val="28"/>
          <w:szCs w:val="28"/>
        </w:rPr>
        <w:lastRenderedPageBreak/>
        <w:t>家的人文情怀，对科学影响社会的每个环节，都会产生无形然而</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重大的影响。本段文字意在说明（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．科学家需要培养自己的人文情怀</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．科学家的人文情怀比科学智慧重要</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．现代科技赋予科学家新的使命</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．科学家应该用哲学的思维来影响社会</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14</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有人提议把古老运河建成</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水上高速</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。大运河山东段据说提出要大规模投资重新开挖被湮没的古河道，重建分水工程，以重现昔日辉煌。问题在于，大运河的功能已经发生了重大变化，以往农耕时代的</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水上通衢</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地位已让位于工业时代的铁路和公路。山东济宁以北的河段早已断流，水文地貌情况也发生了很大变化，加上整个北方的缺水已属不争的事实，何处能引水</w:t>
      </w:r>
      <w:proofErr w:type="gramStart"/>
      <w:r w:rsidRPr="00D109D6">
        <w:rPr>
          <w:rFonts w:asciiTheme="majorEastAsia" w:eastAsiaTheme="majorEastAsia" w:hAnsiTheme="majorEastAsia" w:cs="Simsun" w:hint="eastAsia"/>
          <w:color w:val="000000"/>
          <w:kern w:val="36"/>
          <w:sz w:val="28"/>
          <w:szCs w:val="28"/>
        </w:rPr>
        <w:t>济运乙当年</w:t>
      </w:r>
      <w:proofErr w:type="gramEnd"/>
      <w:r w:rsidRPr="00D109D6">
        <w:rPr>
          <w:rFonts w:asciiTheme="majorEastAsia" w:eastAsiaTheme="majorEastAsia" w:hAnsiTheme="majorEastAsia" w:cs="Simsun" w:hint="eastAsia"/>
          <w:color w:val="000000"/>
          <w:kern w:val="36"/>
          <w:sz w:val="28"/>
          <w:szCs w:val="28"/>
        </w:rPr>
        <w:t>运河的</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水脊</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南旺镇巨大的分水工程中，一个个提升水位的水闸、蓄水的水柜和宏大的分水龙王庙，如今均已湮没消亡，而且地形地貌也有了极大变化，现在已找不到这些水工建筑的遗址，残存的龙王庙也仅剩几座小庙，残破不堪，在风雨中飘摇。另外，运河沿线原有的众多会馆、码头、市场早已破败</w:t>
      </w:r>
      <w:proofErr w:type="gramStart"/>
      <w:r w:rsidRPr="00D109D6">
        <w:rPr>
          <w:rFonts w:asciiTheme="majorEastAsia" w:eastAsiaTheme="majorEastAsia" w:hAnsiTheme="majorEastAsia" w:cs="Simsun" w:hint="eastAsia"/>
          <w:color w:val="000000"/>
          <w:kern w:val="36"/>
          <w:sz w:val="28"/>
          <w:szCs w:val="28"/>
        </w:rPr>
        <w:t>孑</w:t>
      </w:r>
      <w:proofErr w:type="gramEnd"/>
      <w:r w:rsidRPr="00D109D6">
        <w:rPr>
          <w:rFonts w:asciiTheme="majorEastAsia" w:eastAsiaTheme="majorEastAsia" w:hAnsiTheme="majorEastAsia" w:cs="Simsun" w:hint="eastAsia"/>
          <w:color w:val="000000"/>
          <w:kern w:val="36"/>
          <w:sz w:val="28"/>
          <w:szCs w:val="28"/>
        </w:rPr>
        <w:t>存，有的已荡然无存，即使重新开凿，也不再可能重现昔日风光。对于不能把古老运河建成</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水上高速</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的原因，下列说法不正确的一项是</w:t>
      </w:r>
      <w:r w:rsidRPr="00D109D6">
        <w:rPr>
          <w:rFonts w:asciiTheme="majorEastAsia" w:eastAsiaTheme="majorEastAsia" w:hAnsiTheme="majorEastAsia" w:cs="Simsun"/>
          <w:color w:val="000000"/>
          <w:kern w:val="36"/>
          <w:sz w:val="28"/>
          <w:szCs w:val="28"/>
        </w:rPr>
        <w:t>( )</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．大运河水上通道的地位现已被铁路和公路取代</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．有些河段断流，水文地貌变化，无水补济运河</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．当年作为运河</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水脊</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的南旺分水工程已被湮没</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．运河沿线的会馆、码头、市场都早已不复存在</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15</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热衷于戴安娜平民精神的英国人大概不会想到马克思了。没听说英国的什么地方有马克</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思的塑像。马克思说了一些权贵们不爱听的</w:t>
      </w:r>
      <w:r w:rsidRPr="00D109D6">
        <w:rPr>
          <w:rFonts w:asciiTheme="majorEastAsia" w:eastAsiaTheme="majorEastAsia" w:hAnsiTheme="majorEastAsia" w:cs="Simsun" w:hint="eastAsia"/>
          <w:color w:val="000000"/>
          <w:kern w:val="36"/>
          <w:sz w:val="28"/>
          <w:szCs w:val="28"/>
        </w:rPr>
        <w:lastRenderedPageBreak/>
        <w:t>话，有钱人当然不想为他树碑立传。令人感叹的是平民的沉默。穷困的马克思为无产者呐喊了一辈子，风雨无阻；然而，那么多人却慷慨地将鲜花和花圈掷给了象征性参加过几次慈善活动的戴安娜。这个世界肯定有什么地方出了差错。这段文字意在强调</w:t>
      </w:r>
      <w:r w:rsidRPr="00D109D6">
        <w:rPr>
          <w:rFonts w:asciiTheme="majorEastAsia" w:eastAsiaTheme="majorEastAsia" w:hAnsiTheme="majorEastAsia" w:cs="Simsun"/>
          <w:color w:val="000000"/>
          <w:kern w:val="36"/>
          <w:sz w:val="28"/>
          <w:szCs w:val="28"/>
        </w:rPr>
        <w:t>( )</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 xml:space="preserve">　平民对为无产者呐喊了一辈子的马克思的沉默</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．人们应对马克思比对戴安娜更加爱戴</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．平民应该给予马克思更多的关注</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．在英国，戴安娜比马克思更受关注</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16</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夏天的旋律是</w:t>
      </w:r>
      <w:r w:rsidRPr="00D109D6">
        <w:rPr>
          <w:rFonts w:asciiTheme="majorEastAsia" w:eastAsiaTheme="majorEastAsia" w:hAnsiTheme="majorEastAsia" w:cs="Simsun"/>
          <w:color w:val="000000"/>
          <w:kern w:val="36"/>
          <w:sz w:val="28"/>
          <w:szCs w:val="28"/>
        </w:rPr>
        <w:t>__________</w:t>
      </w:r>
      <w:r w:rsidRPr="00D109D6">
        <w:rPr>
          <w:rFonts w:asciiTheme="majorEastAsia" w:eastAsiaTheme="majorEastAsia" w:hAnsiTheme="majorEastAsia" w:cs="Simsun" w:hint="eastAsia"/>
          <w:color w:val="000000"/>
          <w:kern w:val="36"/>
          <w:sz w:val="28"/>
          <w:szCs w:val="28"/>
        </w:rPr>
        <w:t>的，人们的每一根</w:t>
      </w:r>
      <w:r w:rsidRPr="00D109D6">
        <w:rPr>
          <w:rFonts w:asciiTheme="majorEastAsia" w:eastAsiaTheme="majorEastAsia" w:hAnsiTheme="majorEastAsia" w:cs="Simsun"/>
          <w:color w:val="000000"/>
          <w:kern w:val="36"/>
          <w:sz w:val="28"/>
          <w:szCs w:val="28"/>
        </w:rPr>
        <w:t>__________</w:t>
      </w:r>
      <w:r w:rsidRPr="00D109D6">
        <w:rPr>
          <w:rFonts w:asciiTheme="majorEastAsia" w:eastAsiaTheme="majorEastAsia" w:hAnsiTheme="majorEastAsia" w:cs="Simsun" w:hint="eastAsia"/>
          <w:color w:val="000000"/>
          <w:kern w:val="36"/>
          <w:sz w:val="28"/>
          <w:szCs w:val="28"/>
        </w:rPr>
        <w:t>都被绷紧。你看田间那些挥镰的农民，</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弯着腰，流着汗，只是想着快割，快割；麦子上场了，又想着快打，快打。他们早起晚睡亦够苦了，半夜醒来还要听听</w:t>
      </w:r>
      <w:r w:rsidRPr="00D109D6">
        <w:rPr>
          <w:rFonts w:asciiTheme="majorEastAsia" w:eastAsiaTheme="majorEastAsia" w:hAnsiTheme="majorEastAsia" w:cs="Simsun"/>
          <w:color w:val="000000"/>
          <w:kern w:val="36"/>
          <w:sz w:val="28"/>
          <w:szCs w:val="28"/>
        </w:rPr>
        <w:t>__________</w:t>
      </w:r>
      <w:r w:rsidRPr="00D109D6">
        <w:rPr>
          <w:rFonts w:asciiTheme="majorEastAsia" w:eastAsiaTheme="majorEastAsia" w:hAnsiTheme="majorEastAsia" w:cs="Simsun" w:hint="eastAsia"/>
          <w:color w:val="000000"/>
          <w:kern w:val="36"/>
          <w:sz w:val="28"/>
          <w:szCs w:val="28"/>
        </w:rPr>
        <w:t>，可是起风了；看看窗外，天空可是遮上了云。依次</w:t>
      </w:r>
      <w:proofErr w:type="gramStart"/>
      <w:r w:rsidRPr="00D109D6">
        <w:rPr>
          <w:rFonts w:asciiTheme="majorEastAsia" w:eastAsiaTheme="majorEastAsia" w:hAnsiTheme="majorEastAsia" w:cs="Simsun" w:hint="eastAsia"/>
          <w:color w:val="000000"/>
          <w:kern w:val="36"/>
          <w:sz w:val="28"/>
          <w:szCs w:val="28"/>
        </w:rPr>
        <w:t>填入画</w:t>
      </w:r>
      <w:proofErr w:type="gramEnd"/>
      <w:r w:rsidRPr="00D109D6">
        <w:rPr>
          <w:rFonts w:asciiTheme="majorEastAsia" w:eastAsiaTheme="majorEastAsia" w:hAnsiTheme="majorEastAsia" w:cs="Simsun" w:hint="eastAsia"/>
          <w:color w:val="000000"/>
          <w:kern w:val="36"/>
          <w:sz w:val="28"/>
          <w:szCs w:val="28"/>
        </w:rPr>
        <w:t>横线部分最恰当的一项是（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．舒缓</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头发</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树叶</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．紧凑</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心弦</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玻璃</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．紧张</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神经</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窗纸</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．激进</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骨头</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蝉鸣</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17</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试想法显出发时，只有七个和尚结队同行，而走了不久，就有人不胜其苦开了小差，有人病死途中，最后只留下他一人。玄奘也是</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深入大戈壁，所谓孙行者、猪八戒、沙和尚等随从人员，那是小说《西游记》中的神话人物，</w:t>
      </w:r>
      <w:proofErr w:type="gramStart"/>
      <w:r w:rsidRPr="00D109D6">
        <w:rPr>
          <w:rFonts w:asciiTheme="majorEastAsia" w:eastAsiaTheme="majorEastAsia" w:hAnsiTheme="majorEastAsia" w:cs="Simsun" w:hint="eastAsia"/>
          <w:color w:val="000000"/>
          <w:kern w:val="36"/>
          <w:sz w:val="28"/>
          <w:szCs w:val="28"/>
        </w:rPr>
        <w:t>那时既</w:t>
      </w:r>
      <w:proofErr w:type="gramEnd"/>
      <w:r w:rsidRPr="00D109D6">
        <w:rPr>
          <w:rFonts w:asciiTheme="majorEastAsia" w:eastAsiaTheme="majorEastAsia" w:hAnsiTheme="majorEastAsia" w:cs="Simsun" w:hint="eastAsia"/>
          <w:color w:val="000000"/>
          <w:kern w:val="36"/>
          <w:sz w:val="28"/>
          <w:szCs w:val="28"/>
        </w:rPr>
        <w:t>无大队骆驼带了大量清水食品跟上来，更谈不到汽车飞机来支援，当然就十分困苦了。</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proofErr w:type="gramStart"/>
      <w:r w:rsidRPr="00D109D6">
        <w:rPr>
          <w:rFonts w:asciiTheme="majorEastAsia" w:eastAsiaTheme="majorEastAsia" w:hAnsiTheme="majorEastAsia" w:cs="Simsun" w:hint="eastAsia"/>
          <w:color w:val="000000"/>
          <w:kern w:val="36"/>
          <w:sz w:val="28"/>
          <w:szCs w:val="28"/>
        </w:rPr>
        <w:t>填人画</w:t>
      </w:r>
      <w:proofErr w:type="gramEnd"/>
      <w:r w:rsidRPr="00D109D6">
        <w:rPr>
          <w:rFonts w:asciiTheme="majorEastAsia" w:eastAsiaTheme="majorEastAsia" w:hAnsiTheme="majorEastAsia" w:cs="Simsun" w:hint="eastAsia"/>
          <w:color w:val="000000"/>
          <w:kern w:val="36"/>
          <w:sz w:val="28"/>
          <w:szCs w:val="28"/>
        </w:rPr>
        <w:t>横线部分最恰当的一项是（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．前呼后拥</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lastRenderedPageBreak/>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．舍生忘死</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．单枪匹马</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．形单影只</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18</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韧性，大意志也。事业凭韧性而渐进，人才藉韧性而玉成。</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积土成山</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为韧；</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水滴石穿</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为韧；</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春蚕吐丝，，为韧；</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皓首穷经</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为韧；</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面壁十年</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为韧；</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卧薪尝胆</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为韧；</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纠缠如毒蛇，执著如怨鬼</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为韧；</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野火烧不尽，春风吹又生</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为韧……至柔至刚为大韧。无形无色之水，无边无际之气，无影无踪之风，无名无欲之草，无声无息之根，皆藏锋守拙，以柔弱胜刚强。</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韦</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，熟牛皮也；</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刃</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，刀锋也。故</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韧</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乃刚柔相济也。人之处事，柔而</w:t>
      </w:r>
      <w:proofErr w:type="gramStart"/>
      <w:r w:rsidRPr="00D109D6">
        <w:rPr>
          <w:rFonts w:asciiTheme="majorEastAsia" w:eastAsiaTheme="majorEastAsia" w:hAnsiTheme="majorEastAsia" w:cs="Simsun" w:hint="eastAsia"/>
          <w:color w:val="000000"/>
          <w:kern w:val="36"/>
          <w:sz w:val="28"/>
          <w:szCs w:val="28"/>
        </w:rPr>
        <w:t>不</w:t>
      </w:r>
      <w:proofErr w:type="gramEnd"/>
      <w:r w:rsidRPr="00D109D6">
        <w:rPr>
          <w:rFonts w:asciiTheme="majorEastAsia" w:eastAsiaTheme="majorEastAsia" w:hAnsiTheme="majorEastAsia" w:cs="Simsun" w:hint="eastAsia"/>
          <w:color w:val="000000"/>
          <w:kern w:val="36"/>
          <w:sz w:val="28"/>
          <w:szCs w:val="28"/>
        </w:rPr>
        <w:t>刚，难以有始；刚而</w:t>
      </w:r>
      <w:proofErr w:type="gramStart"/>
      <w:r w:rsidRPr="00D109D6">
        <w:rPr>
          <w:rFonts w:asciiTheme="majorEastAsia" w:eastAsiaTheme="majorEastAsia" w:hAnsiTheme="majorEastAsia" w:cs="Simsun" w:hint="eastAsia"/>
          <w:color w:val="000000"/>
          <w:kern w:val="36"/>
          <w:sz w:val="28"/>
          <w:szCs w:val="28"/>
        </w:rPr>
        <w:t>不</w:t>
      </w:r>
      <w:proofErr w:type="gramEnd"/>
      <w:r w:rsidRPr="00D109D6">
        <w:rPr>
          <w:rFonts w:asciiTheme="majorEastAsia" w:eastAsiaTheme="majorEastAsia" w:hAnsiTheme="majorEastAsia" w:cs="Simsun" w:hint="eastAsia"/>
          <w:color w:val="000000"/>
          <w:kern w:val="36"/>
          <w:sz w:val="28"/>
          <w:szCs w:val="28"/>
        </w:rPr>
        <w:t>柔，难以有终。刚柔相济，方能有始有终，善始善终。这段文字意在说明（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．什么是韧性</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．韧性是以柔弱胜刚强</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proofErr w:type="gramStart"/>
      <w:r w:rsidRPr="00D109D6">
        <w:rPr>
          <w:rFonts w:asciiTheme="majorEastAsia" w:eastAsiaTheme="majorEastAsia" w:hAnsiTheme="majorEastAsia" w:cs="Simsun"/>
          <w:color w:val="000000"/>
          <w:kern w:val="36"/>
          <w:sz w:val="28"/>
          <w:szCs w:val="28"/>
        </w:rPr>
        <w:t>C.“</w:t>
      </w:r>
      <w:proofErr w:type="gramEnd"/>
      <w:r w:rsidRPr="00D109D6">
        <w:rPr>
          <w:rFonts w:asciiTheme="majorEastAsia" w:eastAsiaTheme="majorEastAsia" w:hAnsiTheme="majorEastAsia" w:cs="Simsun" w:hint="eastAsia"/>
          <w:color w:val="000000"/>
          <w:kern w:val="36"/>
          <w:sz w:val="28"/>
          <w:szCs w:val="28"/>
        </w:rPr>
        <w:t>韧</w:t>
      </w:r>
      <w:proofErr w:type="gramStart"/>
      <w:r w:rsidRPr="00D109D6">
        <w:rPr>
          <w:rFonts w:asciiTheme="majorEastAsia" w:eastAsiaTheme="majorEastAsia" w:hAnsiTheme="majorEastAsia" w:cs="Simsun"/>
          <w:color w:val="000000"/>
          <w:kern w:val="36"/>
          <w:sz w:val="28"/>
          <w:szCs w:val="28"/>
        </w:rPr>
        <w:t>”</w:t>
      </w:r>
      <w:proofErr w:type="gramEnd"/>
      <w:r w:rsidRPr="00D109D6">
        <w:rPr>
          <w:rFonts w:asciiTheme="majorEastAsia" w:eastAsiaTheme="majorEastAsia" w:hAnsiTheme="majorEastAsia" w:cs="Simsun" w:hint="eastAsia"/>
          <w:color w:val="000000"/>
          <w:kern w:val="36"/>
          <w:sz w:val="28"/>
          <w:szCs w:val="28"/>
        </w:rPr>
        <w:t>字由来的考证</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．人们应学会刚柔相济</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19</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环境是一个复杂的大系统。一旦发生问题，再来治理，非但费事、费时、劳民伤财，而且，有些环境问题难以</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，甚至是不可逆转。因而，</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先发展，后治理</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的观点不仅是的，而且是危险的</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。依次</w:t>
      </w:r>
      <w:proofErr w:type="gramStart"/>
      <w:r w:rsidRPr="00D109D6">
        <w:rPr>
          <w:rFonts w:asciiTheme="majorEastAsia" w:eastAsiaTheme="majorEastAsia" w:hAnsiTheme="majorEastAsia" w:cs="Simsun" w:hint="eastAsia"/>
          <w:color w:val="000000"/>
          <w:kern w:val="36"/>
          <w:sz w:val="28"/>
          <w:szCs w:val="28"/>
        </w:rPr>
        <w:t>填入画</w:t>
      </w:r>
      <w:proofErr w:type="gramEnd"/>
      <w:r w:rsidRPr="00D109D6">
        <w:rPr>
          <w:rFonts w:asciiTheme="majorEastAsia" w:eastAsiaTheme="majorEastAsia" w:hAnsiTheme="majorEastAsia" w:cs="Simsun" w:hint="eastAsia"/>
          <w:color w:val="000000"/>
          <w:kern w:val="36"/>
          <w:sz w:val="28"/>
          <w:szCs w:val="28"/>
        </w:rPr>
        <w:t>横线部分最恰当的一项是（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．逆转</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错误</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．扭转</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可笑</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．逆转</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片面</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．转变</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愚蠢</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lastRenderedPageBreak/>
        <w:t xml:space="preserve">　　</w:t>
      </w:r>
      <w:r>
        <w:rPr>
          <w:rFonts w:asciiTheme="majorEastAsia" w:eastAsiaTheme="majorEastAsia" w:hAnsiTheme="majorEastAsia" w:cs="Simsun"/>
          <w:color w:val="000000"/>
          <w:kern w:val="36"/>
          <w:sz w:val="28"/>
          <w:szCs w:val="28"/>
        </w:rPr>
        <w:t>20</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随着世界人口的急剧增长，许多人纷纷发出警告：地球将无法养活超过</w:t>
      </w:r>
      <w:r w:rsidRPr="00D109D6">
        <w:rPr>
          <w:rFonts w:asciiTheme="majorEastAsia" w:eastAsiaTheme="majorEastAsia" w:hAnsiTheme="majorEastAsia" w:cs="Simsun"/>
          <w:color w:val="000000"/>
          <w:kern w:val="36"/>
          <w:sz w:val="28"/>
          <w:szCs w:val="28"/>
        </w:rPr>
        <w:t>100</w:t>
      </w:r>
      <w:r w:rsidRPr="00D109D6">
        <w:rPr>
          <w:rFonts w:asciiTheme="majorEastAsia" w:eastAsiaTheme="majorEastAsia" w:hAnsiTheme="majorEastAsia" w:cs="Simsun" w:hint="eastAsia"/>
          <w:color w:val="000000"/>
          <w:kern w:val="36"/>
          <w:sz w:val="28"/>
          <w:szCs w:val="28"/>
        </w:rPr>
        <w:t>亿的人口。然而，一些乐观的人士反对这种</w:t>
      </w:r>
      <w:r w:rsidRPr="00D109D6">
        <w:rPr>
          <w:rFonts w:asciiTheme="majorEastAsia" w:eastAsiaTheme="majorEastAsia" w:hAnsiTheme="majorEastAsia" w:cs="Simsun"/>
          <w:color w:val="000000"/>
          <w:kern w:val="36"/>
          <w:sz w:val="28"/>
          <w:szCs w:val="28"/>
        </w:rPr>
        <w:t>__________</w:t>
      </w:r>
      <w:r w:rsidRPr="00D109D6">
        <w:rPr>
          <w:rFonts w:asciiTheme="majorEastAsia" w:eastAsiaTheme="majorEastAsia" w:hAnsiTheme="majorEastAsia" w:cs="Simsun" w:hint="eastAsia"/>
          <w:color w:val="000000"/>
          <w:kern w:val="36"/>
          <w:sz w:val="28"/>
          <w:szCs w:val="28"/>
        </w:rPr>
        <w:t>的说法。他们认为，虽然陆地上可耕地的开发已近</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，但地球还有广阔的海洋可供开发，大海完全有可能成为人类未来的粮仓。</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依次</w:t>
      </w:r>
      <w:proofErr w:type="gramStart"/>
      <w:r w:rsidRPr="00D109D6">
        <w:rPr>
          <w:rFonts w:asciiTheme="majorEastAsia" w:eastAsiaTheme="majorEastAsia" w:hAnsiTheme="majorEastAsia" w:cs="Simsun" w:hint="eastAsia"/>
          <w:color w:val="000000"/>
          <w:kern w:val="36"/>
          <w:sz w:val="28"/>
          <w:szCs w:val="28"/>
        </w:rPr>
        <w:t>填入画</w:t>
      </w:r>
      <w:proofErr w:type="gramEnd"/>
      <w:r w:rsidRPr="00D109D6">
        <w:rPr>
          <w:rFonts w:asciiTheme="majorEastAsia" w:eastAsiaTheme="majorEastAsia" w:hAnsiTheme="majorEastAsia" w:cs="Simsun" w:hint="eastAsia"/>
          <w:color w:val="000000"/>
          <w:kern w:val="36"/>
          <w:sz w:val="28"/>
          <w:szCs w:val="28"/>
        </w:rPr>
        <w:t>横线部分最恰当的一项是</w:t>
      </w:r>
      <w:r w:rsidRPr="00D109D6">
        <w:rPr>
          <w:rFonts w:asciiTheme="majorEastAsia" w:eastAsiaTheme="majorEastAsia" w:hAnsiTheme="majorEastAsia" w:cs="Simsun"/>
          <w:color w:val="000000"/>
          <w:kern w:val="36"/>
          <w:sz w:val="28"/>
          <w:szCs w:val="28"/>
        </w:rPr>
        <w:t>( )</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．危言耸听</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极限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．哗众取宠</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极致</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．骇人听闻</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饱和</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．夸大其辞</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极端</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21</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人类生活在一个近似对称的世界之中，人体就呈明显的两侧对称。但这种对称又不时会</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被打破，众所周知，体内的器官分布就呈现某种不对称，如心脏偏于左侧，或许因为我们处处遭遇对称，因而科学家对于自然规律的对称性有一种痴迷。然而，更加重要的却是，在所有创造性的活动中，首先必须打破的恰恰是这种原始的对称性。以哲学史上有名的</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布里丹的驴子</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为例，当它置身于两堆同等距离的干草之间时，将难以在向左走与向右</w:t>
      </w:r>
      <w:proofErr w:type="gramStart"/>
      <w:r w:rsidRPr="00D109D6">
        <w:rPr>
          <w:rFonts w:asciiTheme="majorEastAsia" w:eastAsiaTheme="majorEastAsia" w:hAnsiTheme="majorEastAsia" w:cs="Simsun" w:hint="eastAsia"/>
          <w:color w:val="000000"/>
          <w:kern w:val="36"/>
          <w:sz w:val="28"/>
          <w:szCs w:val="28"/>
        </w:rPr>
        <w:t>走之间</w:t>
      </w:r>
      <w:proofErr w:type="gramEnd"/>
      <w:r w:rsidRPr="00D109D6">
        <w:rPr>
          <w:rFonts w:asciiTheme="majorEastAsia" w:eastAsiaTheme="majorEastAsia" w:hAnsiTheme="majorEastAsia" w:cs="Simsun" w:hint="eastAsia"/>
          <w:color w:val="000000"/>
          <w:kern w:val="36"/>
          <w:sz w:val="28"/>
          <w:szCs w:val="28"/>
        </w:rPr>
        <w:t>做出抉择。它置身于对称性之中，若不打破这种对称性，它就会被活活饿死。自然，现实中的驴子决不会饿死，由于某种细微差别的影响，它会以不可预测的行动去打破这种逻辑上的对称。</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对这段文字的主旨概括最准确的是</w:t>
      </w:r>
      <w:r w:rsidRPr="00D109D6">
        <w:rPr>
          <w:rFonts w:asciiTheme="majorEastAsia" w:eastAsiaTheme="majorEastAsia" w:hAnsiTheme="majorEastAsia" w:cs="Simsun"/>
          <w:color w:val="000000"/>
          <w:kern w:val="36"/>
          <w:sz w:val="28"/>
          <w:szCs w:val="28"/>
        </w:rPr>
        <w:t>( )</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．人类生活在一个近似对称的世界之中使得科学家对于自然规律的对称性有一种痴迷</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．从事创造性活动，必须打破世界的对称性</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．现实的对称不同于逻辑的对称</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lastRenderedPageBreak/>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．打破原始的对称性是从事创造性活动的首要条件</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22</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随着社交关系网络的逐渐拓展，信息过载成为一个必然</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，其结果就是加速了人们遗忘的速度。为了反抗被遗忘，每个人都</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地忙碌于分享和转发之间，试图在他人页面上引起注意，留下</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痕迹</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。依次</w:t>
      </w:r>
      <w:proofErr w:type="gramStart"/>
      <w:r w:rsidRPr="00D109D6">
        <w:rPr>
          <w:rFonts w:asciiTheme="majorEastAsia" w:eastAsiaTheme="majorEastAsia" w:hAnsiTheme="majorEastAsia" w:cs="Simsun" w:hint="eastAsia"/>
          <w:color w:val="000000"/>
          <w:kern w:val="36"/>
          <w:sz w:val="28"/>
          <w:szCs w:val="28"/>
        </w:rPr>
        <w:t>填入画</w:t>
      </w:r>
      <w:proofErr w:type="gramEnd"/>
      <w:r w:rsidRPr="00D109D6">
        <w:rPr>
          <w:rFonts w:asciiTheme="majorEastAsia" w:eastAsiaTheme="majorEastAsia" w:hAnsiTheme="majorEastAsia" w:cs="Simsun" w:hint="eastAsia"/>
          <w:color w:val="000000"/>
          <w:kern w:val="36"/>
          <w:sz w:val="28"/>
          <w:szCs w:val="28"/>
        </w:rPr>
        <w:t>横线部分最恰当的一项是（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．结果</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马不停蹄</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．趋势</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不遗余力</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．选择</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不假思索</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．要求</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全力以赴</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23</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科学家发现，一种</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个子</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高高、具有装饰作用的植物能够提供数量可观的能源，且决不会引起全球变暖。这种植物名叫芒草，生长在欧洲和美国。在美国伊利诺伊州进行的田间实验表明，无论从经济角度还是从环保角度来看，芒</w:t>
      </w:r>
      <w:proofErr w:type="gramStart"/>
      <w:r w:rsidRPr="00D109D6">
        <w:rPr>
          <w:rFonts w:asciiTheme="majorEastAsia" w:eastAsiaTheme="majorEastAsia" w:hAnsiTheme="majorEastAsia" w:cs="Simsun" w:hint="eastAsia"/>
          <w:color w:val="000000"/>
          <w:kern w:val="36"/>
          <w:sz w:val="28"/>
          <w:szCs w:val="28"/>
        </w:rPr>
        <w:t>草都是</w:t>
      </w:r>
      <w:proofErr w:type="gramEnd"/>
      <w:r w:rsidRPr="00D109D6">
        <w:rPr>
          <w:rFonts w:asciiTheme="majorEastAsia" w:eastAsiaTheme="majorEastAsia" w:hAnsiTheme="majorEastAsia" w:cs="Simsun" w:hint="eastAsia"/>
          <w:color w:val="000000"/>
          <w:kern w:val="36"/>
          <w:sz w:val="28"/>
          <w:szCs w:val="28"/>
        </w:rPr>
        <w:t>能提供可持续能源的有效植物。</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本段文字重在说明（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．芒草是具有装饰作用的植物</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．芒草的生长环境及广阔的商业前景</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．芒草具有经济及环保价值</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．什么是芒</w:t>
      </w:r>
      <w:proofErr w:type="gramStart"/>
      <w:r w:rsidRPr="00D109D6">
        <w:rPr>
          <w:rFonts w:asciiTheme="majorEastAsia" w:eastAsiaTheme="majorEastAsia" w:hAnsiTheme="majorEastAsia" w:cs="Simsun" w:hint="eastAsia"/>
          <w:color w:val="000000"/>
          <w:kern w:val="36"/>
          <w:sz w:val="28"/>
          <w:szCs w:val="28"/>
        </w:rPr>
        <w:t>草及芒草</w:t>
      </w:r>
      <w:proofErr w:type="gramEnd"/>
      <w:r w:rsidRPr="00D109D6">
        <w:rPr>
          <w:rFonts w:asciiTheme="majorEastAsia" w:eastAsiaTheme="majorEastAsia" w:hAnsiTheme="majorEastAsia" w:cs="Simsun" w:hint="eastAsia"/>
          <w:color w:val="000000"/>
          <w:kern w:val="36"/>
          <w:sz w:val="28"/>
          <w:szCs w:val="28"/>
        </w:rPr>
        <w:t>的分布区域</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24</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当时间像水一样</w:t>
      </w:r>
      <w:proofErr w:type="gramStart"/>
      <w:r w:rsidRPr="00D109D6">
        <w:rPr>
          <w:rFonts w:asciiTheme="majorEastAsia" w:eastAsiaTheme="majorEastAsia" w:hAnsiTheme="majorEastAsia" w:cs="Simsun" w:hint="eastAsia"/>
          <w:color w:val="000000"/>
          <w:kern w:val="36"/>
          <w:sz w:val="28"/>
          <w:szCs w:val="28"/>
        </w:rPr>
        <w:t>蚀</w:t>
      </w:r>
      <w:proofErr w:type="gramEnd"/>
      <w:r w:rsidRPr="00D109D6">
        <w:rPr>
          <w:rFonts w:asciiTheme="majorEastAsia" w:eastAsiaTheme="majorEastAsia" w:hAnsiTheme="majorEastAsia" w:cs="Simsun" w:hint="eastAsia"/>
          <w:color w:val="000000"/>
          <w:kern w:val="36"/>
          <w:sz w:val="28"/>
          <w:szCs w:val="28"/>
        </w:rPr>
        <w:t>去了那些当年与金器相伴的人的</w:t>
      </w:r>
      <w:r w:rsidRPr="00D109D6">
        <w:rPr>
          <w:rFonts w:asciiTheme="majorEastAsia" w:eastAsiaTheme="majorEastAsia" w:hAnsiTheme="majorEastAsia" w:cs="Simsun"/>
          <w:color w:val="000000"/>
          <w:kern w:val="36"/>
          <w:sz w:val="28"/>
          <w:szCs w:val="28"/>
        </w:rPr>
        <w:t>__________</w:t>
      </w:r>
      <w:r w:rsidRPr="00D109D6">
        <w:rPr>
          <w:rFonts w:asciiTheme="majorEastAsia" w:eastAsiaTheme="majorEastAsia" w:hAnsiTheme="majorEastAsia" w:cs="Simsun" w:hint="eastAsia"/>
          <w:color w:val="000000"/>
          <w:kern w:val="36"/>
          <w:sz w:val="28"/>
          <w:szCs w:val="28"/>
        </w:rPr>
        <w:t>，而金子却依然平静温和地站在今天的空气里，呼吸，沉思，仿佛世上一切与它无关。是的，金子从来都不是</w:t>
      </w:r>
      <w:r w:rsidRPr="00D109D6">
        <w:rPr>
          <w:rFonts w:asciiTheme="majorEastAsia" w:eastAsiaTheme="majorEastAsia" w:hAnsiTheme="majorEastAsia" w:cs="Simsun"/>
          <w:color w:val="000000"/>
          <w:kern w:val="36"/>
          <w:sz w:val="28"/>
          <w:szCs w:val="28"/>
        </w:rPr>
        <w:t>__________</w:t>
      </w:r>
      <w:r w:rsidRPr="00D109D6">
        <w:rPr>
          <w:rFonts w:asciiTheme="majorEastAsia" w:eastAsiaTheme="majorEastAsia" w:hAnsiTheme="majorEastAsia" w:cs="Simsun" w:hint="eastAsia"/>
          <w:color w:val="000000"/>
          <w:kern w:val="36"/>
          <w:sz w:val="28"/>
          <w:szCs w:val="28"/>
        </w:rPr>
        <w:t>，它本身自足的超脱和人类赋予它的艺术形象；使它从一开始就获得了一种长久的超越时空的生命。依次</w:t>
      </w:r>
      <w:proofErr w:type="gramStart"/>
      <w:r w:rsidRPr="00D109D6">
        <w:rPr>
          <w:rFonts w:asciiTheme="majorEastAsia" w:eastAsiaTheme="majorEastAsia" w:hAnsiTheme="majorEastAsia" w:cs="Simsun" w:hint="eastAsia"/>
          <w:color w:val="000000"/>
          <w:kern w:val="36"/>
          <w:sz w:val="28"/>
          <w:szCs w:val="28"/>
        </w:rPr>
        <w:t>填入画</w:t>
      </w:r>
      <w:proofErr w:type="gramEnd"/>
      <w:r w:rsidRPr="00D109D6">
        <w:rPr>
          <w:rFonts w:asciiTheme="majorEastAsia" w:eastAsiaTheme="majorEastAsia" w:hAnsiTheme="majorEastAsia" w:cs="Simsun" w:hint="eastAsia"/>
          <w:color w:val="000000"/>
          <w:kern w:val="36"/>
          <w:sz w:val="28"/>
          <w:szCs w:val="28"/>
        </w:rPr>
        <w:t>横线部分最恰当的一项是（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．躯体</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俗物</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lastRenderedPageBreak/>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．肉体</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金钱</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．思想</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货币</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．精神</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静物</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25</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周国平说，我不认为读书可以成为时尚，并且对一切成为时尚的读书持</w:t>
      </w:r>
      <w:r w:rsidRPr="00D109D6">
        <w:rPr>
          <w:rFonts w:asciiTheme="majorEastAsia" w:eastAsiaTheme="majorEastAsia" w:hAnsiTheme="majorEastAsia" w:cs="Simsun"/>
          <w:color w:val="000000"/>
          <w:kern w:val="36"/>
          <w:sz w:val="28"/>
          <w:szCs w:val="28"/>
        </w:rPr>
        <w:t>__________</w:t>
      </w:r>
      <w:r w:rsidRPr="00D109D6">
        <w:rPr>
          <w:rFonts w:asciiTheme="majorEastAsia" w:eastAsiaTheme="majorEastAsia" w:hAnsiTheme="majorEastAsia" w:cs="Simsun" w:hint="eastAsia"/>
          <w:color w:val="000000"/>
          <w:kern w:val="36"/>
          <w:sz w:val="28"/>
          <w:szCs w:val="28"/>
        </w:rPr>
        <w:t>态度。读书</w:t>
      </w:r>
      <w:r w:rsidRPr="00D109D6">
        <w:rPr>
          <w:rFonts w:asciiTheme="majorEastAsia" w:eastAsiaTheme="majorEastAsia" w:hAnsiTheme="majorEastAsia" w:cs="Simsun"/>
          <w:color w:val="000000"/>
          <w:kern w:val="36"/>
          <w:sz w:val="28"/>
          <w:szCs w:val="28"/>
        </w:rPr>
        <w:t>__________</w:t>
      </w:r>
      <w:r w:rsidRPr="00D109D6">
        <w:rPr>
          <w:rFonts w:asciiTheme="majorEastAsia" w:eastAsiaTheme="majorEastAsia" w:hAnsiTheme="majorEastAsia" w:cs="Simsun" w:hint="eastAsia"/>
          <w:color w:val="000000"/>
          <w:kern w:val="36"/>
          <w:sz w:val="28"/>
          <w:szCs w:val="28"/>
        </w:rPr>
        <w:t>个人的精神生活，必定是非常个人化的。可以成为时尚的不是读书，而是买书和谈书，譬如说，在媒体的</w:t>
      </w:r>
      <w:r w:rsidRPr="00D109D6">
        <w:rPr>
          <w:rFonts w:asciiTheme="majorEastAsia" w:eastAsiaTheme="majorEastAsia" w:hAnsiTheme="majorEastAsia" w:cs="Simsun"/>
          <w:color w:val="000000"/>
          <w:kern w:val="36"/>
          <w:sz w:val="28"/>
          <w:szCs w:val="28"/>
        </w:rPr>
        <w:t>__________</w:t>
      </w:r>
      <w:r w:rsidRPr="00D109D6">
        <w:rPr>
          <w:rFonts w:asciiTheme="majorEastAsia" w:eastAsiaTheme="majorEastAsia" w:hAnsiTheme="majorEastAsia" w:cs="Simsun" w:hint="eastAsia"/>
          <w:color w:val="000000"/>
          <w:kern w:val="36"/>
          <w:sz w:val="28"/>
          <w:szCs w:val="28"/>
        </w:rPr>
        <w:t>下，某一时期有某一本书特别畅销，谈论它显得特时髦，插不上嘴显得特别落伍。依次</w:t>
      </w:r>
      <w:proofErr w:type="gramStart"/>
      <w:r w:rsidRPr="00D109D6">
        <w:rPr>
          <w:rFonts w:asciiTheme="majorEastAsia" w:eastAsiaTheme="majorEastAsia" w:hAnsiTheme="majorEastAsia" w:cs="Simsun" w:hint="eastAsia"/>
          <w:color w:val="000000"/>
          <w:kern w:val="36"/>
          <w:sz w:val="28"/>
          <w:szCs w:val="28"/>
        </w:rPr>
        <w:t>填入画</w:t>
      </w:r>
      <w:proofErr w:type="gramEnd"/>
      <w:r w:rsidRPr="00D109D6">
        <w:rPr>
          <w:rFonts w:asciiTheme="majorEastAsia" w:eastAsiaTheme="majorEastAsia" w:hAnsiTheme="majorEastAsia" w:cs="Simsun" w:hint="eastAsia"/>
          <w:color w:val="000000"/>
          <w:kern w:val="36"/>
          <w:sz w:val="28"/>
          <w:szCs w:val="28"/>
        </w:rPr>
        <w:t>横线部分最恰当的一项是</w:t>
      </w:r>
      <w:r w:rsidRPr="00D109D6">
        <w:rPr>
          <w:rFonts w:asciiTheme="majorEastAsia" w:eastAsiaTheme="majorEastAsia" w:hAnsiTheme="majorEastAsia" w:cs="Simsun"/>
          <w:color w:val="000000"/>
          <w:kern w:val="36"/>
          <w:sz w:val="28"/>
          <w:szCs w:val="28"/>
        </w:rPr>
        <w:t>( )</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猜疑</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隶属</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指导</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质疑</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只是</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干扰</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．疑惑</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归于</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熏陶</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．怀疑</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属于</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影响</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26</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许多人热心地请教读书方法，可是如何读书其实是取决于整个人生态度的。开卷有益，也可能有害。过去的天才可以成为自己天宇止的繁星，也可以成为压抑自己的偶像。爱默生俏皮地写道：</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温顺的青年人在图书馆里长大，他们相信他们的责任应当是接受西塞罗、洛克、培根的意见；他们忘了西塞罗、洛克与培根写这些书的时候，也不过是图书馆里的青年人。</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我要加上一句：幸好那时图书馆的藏书比现在少得多，否则他也许成不了西塞罗、洛克、培根了。这段文字意在说明（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．要有选择性地读书</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．开卷不一定有益</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读书要有自己的思想</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w:t>
      </w:r>
      <w:proofErr w:type="gramStart"/>
      <w:r w:rsidRPr="00D109D6">
        <w:rPr>
          <w:rFonts w:asciiTheme="majorEastAsia" w:eastAsiaTheme="majorEastAsia" w:hAnsiTheme="majorEastAsia" w:cs="Simsun" w:hint="eastAsia"/>
          <w:color w:val="000000"/>
          <w:kern w:val="36"/>
          <w:sz w:val="28"/>
          <w:szCs w:val="28"/>
        </w:rPr>
        <w:t>渎</w:t>
      </w:r>
      <w:proofErr w:type="gramEnd"/>
      <w:r w:rsidRPr="00D109D6">
        <w:rPr>
          <w:rFonts w:asciiTheme="majorEastAsia" w:eastAsiaTheme="majorEastAsia" w:hAnsiTheme="majorEastAsia" w:cs="Simsun" w:hint="eastAsia"/>
          <w:color w:val="000000"/>
          <w:kern w:val="36"/>
          <w:sz w:val="28"/>
          <w:szCs w:val="28"/>
        </w:rPr>
        <w:t>书取决于人生态度</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lastRenderedPageBreak/>
        <w:t xml:space="preserve">　　</w:t>
      </w:r>
      <w:r>
        <w:rPr>
          <w:rFonts w:asciiTheme="majorEastAsia" w:eastAsiaTheme="majorEastAsia" w:hAnsiTheme="majorEastAsia" w:cs="Simsun"/>
          <w:color w:val="000000"/>
          <w:kern w:val="36"/>
          <w:sz w:val="28"/>
          <w:szCs w:val="28"/>
        </w:rPr>
        <w:t>27</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把全面发展和个性发展紧密结合起来，不仅为青年学子成长提供了价值</w:t>
      </w:r>
      <w:r w:rsidRPr="00D109D6">
        <w:rPr>
          <w:rFonts w:asciiTheme="majorEastAsia" w:eastAsiaTheme="majorEastAsia" w:hAnsiTheme="majorEastAsia" w:cs="Simsun"/>
          <w:color w:val="000000"/>
          <w:kern w:val="36"/>
          <w:sz w:val="28"/>
          <w:szCs w:val="28"/>
        </w:rPr>
        <w:t>__________</w:t>
      </w:r>
      <w:r w:rsidRPr="00D109D6">
        <w:rPr>
          <w:rFonts w:asciiTheme="majorEastAsia" w:eastAsiaTheme="majorEastAsia" w:hAnsiTheme="majorEastAsia" w:cs="Simsun" w:hint="eastAsia"/>
          <w:color w:val="000000"/>
          <w:kern w:val="36"/>
          <w:sz w:val="28"/>
          <w:szCs w:val="28"/>
        </w:rPr>
        <w:t>，也为高校教书育人提供了丁作方法。百年清华</w:t>
      </w:r>
      <w:r w:rsidRPr="00D109D6">
        <w:rPr>
          <w:rFonts w:asciiTheme="majorEastAsia" w:eastAsiaTheme="majorEastAsia" w:hAnsiTheme="majorEastAsia" w:cs="Simsun"/>
          <w:color w:val="000000"/>
          <w:kern w:val="36"/>
          <w:sz w:val="28"/>
          <w:szCs w:val="28"/>
        </w:rPr>
        <w:t>__________</w:t>
      </w:r>
      <w:r w:rsidRPr="00D109D6">
        <w:rPr>
          <w:rFonts w:asciiTheme="majorEastAsia" w:eastAsiaTheme="majorEastAsia" w:hAnsiTheme="majorEastAsia" w:cs="Simsun" w:hint="eastAsia"/>
          <w:color w:val="000000"/>
          <w:kern w:val="36"/>
          <w:sz w:val="28"/>
          <w:szCs w:val="28"/>
        </w:rPr>
        <w:t>并参与了中国高等教育探索发展的历史，这里蓬勃昂扬的青春理想、严谨勤奋的治学氛围、艰苦朴素的优良传统、生动活泼的文化生活，</w:t>
      </w:r>
      <w:r w:rsidRPr="00D109D6">
        <w:rPr>
          <w:rFonts w:asciiTheme="majorEastAsia" w:eastAsiaTheme="majorEastAsia" w:hAnsiTheme="majorEastAsia" w:cs="Simsun"/>
          <w:color w:val="000000"/>
          <w:kern w:val="36"/>
          <w:sz w:val="28"/>
          <w:szCs w:val="28"/>
        </w:rPr>
        <w:t>__________</w:t>
      </w:r>
      <w:r w:rsidRPr="00D109D6">
        <w:rPr>
          <w:rFonts w:asciiTheme="majorEastAsia" w:eastAsiaTheme="majorEastAsia" w:hAnsiTheme="majorEastAsia" w:cs="Simsun" w:hint="eastAsia"/>
          <w:color w:val="000000"/>
          <w:kern w:val="36"/>
          <w:sz w:val="28"/>
          <w:szCs w:val="28"/>
        </w:rPr>
        <w:t>了许许多多全面发展、个性鲜明、可堪大用、能负重任的栋梁之材。依次</w:t>
      </w:r>
      <w:proofErr w:type="gramStart"/>
      <w:r w:rsidRPr="00D109D6">
        <w:rPr>
          <w:rFonts w:asciiTheme="majorEastAsia" w:eastAsiaTheme="majorEastAsia" w:hAnsiTheme="majorEastAsia" w:cs="Simsun" w:hint="eastAsia"/>
          <w:color w:val="000000"/>
          <w:kern w:val="36"/>
          <w:sz w:val="28"/>
          <w:szCs w:val="28"/>
        </w:rPr>
        <w:t>填入画</w:t>
      </w:r>
      <w:proofErr w:type="gramEnd"/>
      <w:r w:rsidRPr="00D109D6">
        <w:rPr>
          <w:rFonts w:asciiTheme="majorEastAsia" w:eastAsiaTheme="majorEastAsia" w:hAnsiTheme="majorEastAsia" w:cs="Simsun" w:hint="eastAsia"/>
          <w:color w:val="000000"/>
          <w:kern w:val="36"/>
          <w:sz w:val="28"/>
          <w:szCs w:val="28"/>
        </w:rPr>
        <w:t>横线部分最恰当的一项是</w:t>
      </w:r>
      <w:r w:rsidRPr="00D109D6">
        <w:rPr>
          <w:rFonts w:asciiTheme="majorEastAsia" w:eastAsiaTheme="majorEastAsia" w:hAnsiTheme="majorEastAsia" w:cs="Simsun"/>
          <w:color w:val="000000"/>
          <w:kern w:val="36"/>
          <w:sz w:val="28"/>
          <w:szCs w:val="28"/>
        </w:rPr>
        <w:t>( )</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．规范</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证实</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铸就</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．准则</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印证</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成就</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．准绳</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见证</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造就</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．标准</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确认</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练就</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28</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缓解焦虑心态，政府发挥着至关重要的作用，政府部门应构建更加完善的发展机制，为人们尤其是年轻人提供更多平等的竞争机会，创造更加</w:t>
      </w:r>
      <w:r w:rsidRPr="00D109D6">
        <w:rPr>
          <w:rFonts w:asciiTheme="majorEastAsia" w:eastAsiaTheme="majorEastAsia" w:hAnsiTheme="majorEastAsia" w:cs="Simsun"/>
          <w:color w:val="000000"/>
          <w:kern w:val="36"/>
          <w:sz w:val="28"/>
          <w:szCs w:val="28"/>
        </w:rPr>
        <w:t>__________</w:t>
      </w:r>
      <w:r w:rsidRPr="00D109D6">
        <w:rPr>
          <w:rFonts w:asciiTheme="majorEastAsia" w:eastAsiaTheme="majorEastAsia" w:hAnsiTheme="majorEastAsia" w:cs="Simsun" w:hint="eastAsia"/>
          <w:color w:val="000000"/>
          <w:kern w:val="36"/>
          <w:sz w:val="28"/>
          <w:szCs w:val="28"/>
        </w:rPr>
        <w:t>的上升通道，并尽快</w:t>
      </w:r>
      <w:r w:rsidRPr="00D109D6">
        <w:rPr>
          <w:rFonts w:asciiTheme="majorEastAsia" w:eastAsiaTheme="majorEastAsia" w:hAnsiTheme="majorEastAsia" w:cs="Simsun"/>
          <w:color w:val="000000"/>
          <w:kern w:val="36"/>
          <w:sz w:val="28"/>
          <w:szCs w:val="28"/>
        </w:rPr>
        <w:t>__________</w:t>
      </w:r>
      <w:r w:rsidRPr="00D109D6">
        <w:rPr>
          <w:rFonts w:asciiTheme="majorEastAsia" w:eastAsiaTheme="majorEastAsia" w:hAnsiTheme="majorEastAsia" w:cs="Simsun" w:hint="eastAsia"/>
          <w:color w:val="000000"/>
          <w:kern w:val="36"/>
          <w:sz w:val="28"/>
          <w:szCs w:val="28"/>
        </w:rPr>
        <w:t>社会保障体系，让人们对未来生活形成稳定的</w:t>
      </w:r>
      <w:r w:rsidRPr="00D109D6">
        <w:rPr>
          <w:rFonts w:asciiTheme="majorEastAsia" w:eastAsiaTheme="majorEastAsia" w:hAnsiTheme="majorEastAsia" w:cs="Simsun"/>
          <w:color w:val="000000"/>
          <w:kern w:val="36"/>
          <w:sz w:val="28"/>
          <w:szCs w:val="28"/>
        </w:rPr>
        <w:t>__________</w:t>
      </w:r>
      <w:r w:rsidRPr="00D109D6">
        <w:rPr>
          <w:rFonts w:asciiTheme="majorEastAsia" w:eastAsiaTheme="majorEastAsia" w:hAnsiTheme="majorEastAsia" w:cs="Simsun" w:hint="eastAsia"/>
          <w:color w:val="000000"/>
          <w:kern w:val="36"/>
          <w:sz w:val="28"/>
          <w:szCs w:val="28"/>
        </w:rPr>
        <w:t>，让希望有所寄托，情绪有处释放，将焦虑转化为追求幸福的动力。依次</w:t>
      </w:r>
      <w:proofErr w:type="gramStart"/>
      <w:r w:rsidRPr="00D109D6">
        <w:rPr>
          <w:rFonts w:asciiTheme="majorEastAsia" w:eastAsiaTheme="majorEastAsia" w:hAnsiTheme="majorEastAsia" w:cs="Simsun" w:hint="eastAsia"/>
          <w:color w:val="000000"/>
          <w:kern w:val="36"/>
          <w:sz w:val="28"/>
          <w:szCs w:val="28"/>
        </w:rPr>
        <w:t>填入画</w:t>
      </w:r>
      <w:proofErr w:type="gramEnd"/>
      <w:r w:rsidRPr="00D109D6">
        <w:rPr>
          <w:rFonts w:asciiTheme="majorEastAsia" w:eastAsiaTheme="majorEastAsia" w:hAnsiTheme="majorEastAsia" w:cs="Simsun" w:hint="eastAsia"/>
          <w:color w:val="000000"/>
          <w:kern w:val="36"/>
          <w:sz w:val="28"/>
          <w:szCs w:val="28"/>
        </w:rPr>
        <w:t>横线部分最恰当的一项是（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．宽松</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建立</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期许</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．快速</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扩大</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期望</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．宽广</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完善</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预期</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．顺畅</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加强</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期待</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29</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我们所说的文化并不等于已经铸就的、一成不变的</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文化的陈迹</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，而是要在永不停息的时间长流中，不断以当代意识对过去的</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文化既成之物</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加以新的解释，赋予新的含义。因此，文化应是一种不断发展、永远正在形成的</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将成之物</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。显然，先秦、汉魏、盛唐、宋朝</w:t>
      </w:r>
      <w:r w:rsidRPr="00D109D6">
        <w:rPr>
          <w:rFonts w:asciiTheme="majorEastAsia" w:eastAsiaTheme="majorEastAsia" w:hAnsiTheme="majorEastAsia" w:cs="Simsun" w:hint="eastAsia"/>
          <w:color w:val="000000"/>
          <w:kern w:val="36"/>
          <w:sz w:val="28"/>
          <w:szCs w:val="28"/>
        </w:rPr>
        <w:lastRenderedPageBreak/>
        <w:t>和我们今天对于中国文化都会有不同的看法，都会用不同时代当时的意识对之重新界定。毋庸置疑，在信息、交通空前发达的今天，所谓当代意识不可能不被各种外来意识所渗透。</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事实上，任何文化都是在他种文化的影响下发展成熟的，脱离历史和现实状态去</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寻根</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寻求纯粹的本土文化就不可能也无益处。正如唐宋时期的人不可能排除印度文化影响，复归为先秦两汉时代的中国一样。因此我们用以和世界交流的，应该是经过当代意识诠释的、能为现代世界所理解并在与世界交流中不断变化和完善的中国文化。下列说法与原文相符的是</w:t>
      </w:r>
      <w:r w:rsidRPr="00D109D6">
        <w:rPr>
          <w:rFonts w:asciiTheme="majorEastAsia" w:eastAsiaTheme="majorEastAsia" w:hAnsiTheme="majorEastAsia" w:cs="Simsun"/>
          <w:color w:val="000000"/>
          <w:kern w:val="36"/>
          <w:sz w:val="28"/>
          <w:szCs w:val="28"/>
        </w:rPr>
        <w:t>( )</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．文化之所以是不断发展、永远正在形成的</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将成之物</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，是因为在时间长流中，当代意识能够完全脱离</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文化既成之物</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，另外创造新的文化</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．文化是一种不断发展、永远在形成之中的</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将成之物</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，所以先秦、汉魏时代的人们看到</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的中国文化跟我们今天看到的并不相同</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．在信息、交通空前发达的今天，人们的意识中很难没有外来的成分，我们用来跟世界交流的，一般正是经过这种意识诠释的中国文化</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．唐宋时代的人不可能排除印度文化的影响，所以唐宋时代的文化也不可能再像先秦两汉文化一样属于纯粹的中国文化</w:t>
      </w:r>
      <w:r w:rsidRPr="00D109D6">
        <w:rPr>
          <w:rFonts w:asciiTheme="majorEastAsia" w:eastAsiaTheme="majorEastAsia" w:hAnsiTheme="majorEastAsia" w:cs="Simsun"/>
          <w:color w:val="000000"/>
          <w:kern w:val="36"/>
          <w:sz w:val="28"/>
          <w:szCs w:val="28"/>
        </w:rPr>
        <w:t xml:space="preserve">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30</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文化产品不同于一般产品，它直接作用于精神领域，关乎人的心灵世界，关乎民族的精神面貌，关乎社会的文明进步。对文化产品创作生产要进一步加强正确引导。导向正确了，文化就能健康发展，人民群众就能长期受益。本段文字的主旨是（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．文化产品是直接作用于精神领域的非一般产品</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．文化产品创作应该更加注重精神领域</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．文化产品创作生产要坚持正确的导向</w:t>
      </w:r>
    </w:p>
    <w:p w:rsidR="00D109D6" w:rsidRDefault="00D109D6" w:rsidP="00410BA3">
      <w:pPr>
        <w:autoSpaceDE w:val="0"/>
        <w:autoSpaceDN w:val="0"/>
        <w:adjustRightInd w:val="0"/>
        <w:spacing w:line="360" w:lineRule="auto"/>
        <w:ind w:firstLine="555"/>
        <w:jc w:val="left"/>
        <w:rPr>
          <w:rFonts w:asciiTheme="majorEastAsia" w:eastAsiaTheme="majorEastAsia" w:hAnsiTheme="majorEastAsia" w:cs="Simsun" w:hint="eastAsia"/>
          <w:color w:val="000000"/>
          <w:kern w:val="36"/>
          <w:sz w:val="28"/>
          <w:szCs w:val="28"/>
        </w:rPr>
      </w:pPr>
      <w:r w:rsidRPr="00D109D6">
        <w:rPr>
          <w:rFonts w:asciiTheme="majorEastAsia" w:eastAsiaTheme="majorEastAsia" w:hAnsiTheme="majorEastAsia" w:cs="Simsun"/>
          <w:color w:val="000000"/>
          <w:kern w:val="36"/>
          <w:sz w:val="28"/>
          <w:szCs w:val="28"/>
        </w:rPr>
        <w:lastRenderedPageBreak/>
        <w:t>D</w:t>
      </w:r>
      <w:r w:rsidRPr="00D109D6">
        <w:rPr>
          <w:rFonts w:asciiTheme="majorEastAsia" w:eastAsiaTheme="majorEastAsia" w:hAnsiTheme="majorEastAsia" w:cs="Simsun" w:hint="eastAsia"/>
          <w:color w:val="000000"/>
          <w:kern w:val="36"/>
          <w:sz w:val="28"/>
          <w:szCs w:val="28"/>
        </w:rPr>
        <w:t>．文化能否健康发展完全依赖于导向是否正确</w:t>
      </w:r>
    </w:p>
    <w:p w:rsidR="00410BA3" w:rsidRPr="00410BA3" w:rsidRDefault="00410BA3" w:rsidP="00410BA3">
      <w:pPr>
        <w:autoSpaceDE w:val="0"/>
        <w:autoSpaceDN w:val="0"/>
        <w:adjustRightInd w:val="0"/>
        <w:spacing w:line="360" w:lineRule="auto"/>
        <w:ind w:firstLine="555"/>
        <w:jc w:val="left"/>
        <w:rPr>
          <w:rFonts w:asciiTheme="majorEastAsia" w:eastAsiaTheme="majorEastAsia" w:hAnsiTheme="majorEastAsia" w:cs="Simsun"/>
          <w:color w:val="000000"/>
          <w:kern w:val="36"/>
          <w:sz w:val="28"/>
          <w:szCs w:val="28"/>
        </w:rPr>
      </w:pPr>
      <w:bookmarkStart w:id="0" w:name="_GoBack"/>
      <w:bookmarkEnd w:id="0"/>
    </w:p>
    <w:p w:rsidR="00D109D6" w:rsidRPr="00D109D6" w:rsidRDefault="00D109D6" w:rsidP="00D109D6">
      <w:pPr>
        <w:autoSpaceDE w:val="0"/>
        <w:autoSpaceDN w:val="0"/>
        <w:adjustRightInd w:val="0"/>
        <w:spacing w:line="360" w:lineRule="auto"/>
        <w:jc w:val="center"/>
        <w:rPr>
          <w:rFonts w:asciiTheme="majorEastAsia" w:eastAsiaTheme="majorEastAsia" w:hAnsiTheme="majorEastAsia" w:cs="Simsun"/>
          <w:b/>
          <w:color w:val="000000"/>
          <w:kern w:val="36"/>
          <w:sz w:val="28"/>
          <w:szCs w:val="28"/>
        </w:rPr>
      </w:pPr>
      <w:r w:rsidRPr="00D109D6">
        <w:rPr>
          <w:rFonts w:asciiTheme="majorEastAsia" w:eastAsiaTheme="majorEastAsia" w:hAnsiTheme="majorEastAsia" w:cs="Simsun" w:hint="eastAsia"/>
          <w:b/>
          <w:color w:val="000000"/>
          <w:kern w:val="36"/>
          <w:sz w:val="28"/>
          <w:szCs w:val="28"/>
        </w:rPr>
        <w:t>第二部分数量关系</w:t>
      </w:r>
      <w:r w:rsidRPr="00D109D6">
        <w:rPr>
          <w:rFonts w:asciiTheme="majorEastAsia" w:eastAsiaTheme="majorEastAsia" w:hAnsiTheme="majorEastAsia" w:cs="Simsun"/>
          <w:b/>
          <w:color w:val="000000"/>
          <w:kern w:val="36"/>
          <w:sz w:val="28"/>
          <w:szCs w:val="28"/>
        </w:rPr>
        <w:t>(</w:t>
      </w:r>
      <w:r w:rsidRPr="00D109D6">
        <w:rPr>
          <w:rFonts w:asciiTheme="majorEastAsia" w:eastAsiaTheme="majorEastAsia" w:hAnsiTheme="majorEastAsia" w:cs="Simsun" w:hint="eastAsia"/>
          <w:b/>
          <w:color w:val="000000"/>
          <w:kern w:val="36"/>
          <w:sz w:val="28"/>
          <w:szCs w:val="28"/>
        </w:rPr>
        <w:t>共</w:t>
      </w:r>
      <w:r w:rsidRPr="00D109D6">
        <w:rPr>
          <w:rFonts w:asciiTheme="majorEastAsia" w:eastAsiaTheme="majorEastAsia" w:hAnsiTheme="majorEastAsia" w:cs="Simsun"/>
          <w:b/>
          <w:color w:val="000000"/>
          <w:kern w:val="36"/>
          <w:sz w:val="28"/>
          <w:szCs w:val="28"/>
        </w:rPr>
        <w:t>10</w:t>
      </w:r>
      <w:r w:rsidRPr="00D109D6">
        <w:rPr>
          <w:rFonts w:asciiTheme="majorEastAsia" w:eastAsiaTheme="majorEastAsia" w:hAnsiTheme="majorEastAsia" w:cs="Simsun" w:hint="eastAsia"/>
          <w:b/>
          <w:color w:val="000000"/>
          <w:kern w:val="36"/>
          <w:sz w:val="28"/>
          <w:szCs w:val="28"/>
        </w:rPr>
        <w:t>题，参考时限</w:t>
      </w:r>
      <w:r w:rsidRPr="00D109D6">
        <w:rPr>
          <w:rFonts w:asciiTheme="majorEastAsia" w:eastAsiaTheme="majorEastAsia" w:hAnsiTheme="majorEastAsia" w:cs="Simsun"/>
          <w:b/>
          <w:color w:val="000000"/>
          <w:kern w:val="36"/>
          <w:sz w:val="28"/>
          <w:szCs w:val="28"/>
        </w:rPr>
        <w:t>10</w:t>
      </w:r>
      <w:r w:rsidRPr="00D109D6">
        <w:rPr>
          <w:rFonts w:asciiTheme="majorEastAsia" w:eastAsiaTheme="majorEastAsia" w:hAnsiTheme="majorEastAsia" w:cs="Simsun" w:hint="eastAsia"/>
          <w:b/>
          <w:color w:val="000000"/>
          <w:kern w:val="36"/>
          <w:sz w:val="28"/>
          <w:szCs w:val="28"/>
        </w:rPr>
        <w:t>分钟</w:t>
      </w:r>
      <w:r w:rsidRPr="00D109D6">
        <w:rPr>
          <w:rFonts w:asciiTheme="majorEastAsia" w:eastAsiaTheme="majorEastAsia" w:hAnsiTheme="majorEastAsia" w:cs="Simsun"/>
          <w:b/>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31</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某大学研究生入学考试的专业课试卷共有</w:t>
      </w:r>
      <w:r w:rsidRPr="00D109D6">
        <w:rPr>
          <w:rFonts w:asciiTheme="majorEastAsia" w:eastAsiaTheme="majorEastAsia" w:hAnsiTheme="majorEastAsia" w:cs="Simsun"/>
          <w:color w:val="000000"/>
          <w:kern w:val="36"/>
          <w:sz w:val="28"/>
          <w:szCs w:val="28"/>
        </w:rPr>
        <w:t>6</w:t>
      </w:r>
      <w:r w:rsidRPr="00D109D6">
        <w:rPr>
          <w:rFonts w:asciiTheme="majorEastAsia" w:eastAsiaTheme="majorEastAsia" w:hAnsiTheme="majorEastAsia" w:cs="Simsun" w:hint="eastAsia"/>
          <w:color w:val="000000"/>
          <w:kern w:val="36"/>
          <w:sz w:val="28"/>
          <w:szCs w:val="28"/>
        </w:rPr>
        <w:t>道题，</w:t>
      </w:r>
      <w:r w:rsidRPr="00D109D6">
        <w:rPr>
          <w:rFonts w:asciiTheme="majorEastAsia" w:eastAsiaTheme="majorEastAsia" w:hAnsiTheme="majorEastAsia" w:cs="Simsun"/>
          <w:color w:val="000000"/>
          <w:kern w:val="36"/>
          <w:sz w:val="28"/>
          <w:szCs w:val="28"/>
        </w:rPr>
        <w:t>50</w:t>
      </w:r>
      <w:r w:rsidRPr="00D109D6">
        <w:rPr>
          <w:rFonts w:asciiTheme="majorEastAsia" w:eastAsiaTheme="majorEastAsia" w:hAnsiTheme="majorEastAsia" w:cs="Simsun" w:hint="eastAsia"/>
          <w:color w:val="000000"/>
          <w:kern w:val="36"/>
          <w:sz w:val="28"/>
          <w:szCs w:val="28"/>
        </w:rPr>
        <w:t>个考生中，答对的共有</w:t>
      </w:r>
      <w:r w:rsidRPr="00D109D6">
        <w:rPr>
          <w:rFonts w:asciiTheme="majorEastAsia" w:eastAsiaTheme="majorEastAsia" w:hAnsiTheme="majorEastAsia" w:cs="Simsun"/>
          <w:color w:val="000000"/>
          <w:kern w:val="36"/>
          <w:sz w:val="28"/>
          <w:szCs w:val="28"/>
        </w:rPr>
        <w:t>202</w:t>
      </w:r>
      <w:r w:rsidRPr="00D109D6">
        <w:rPr>
          <w:rFonts w:asciiTheme="majorEastAsia" w:eastAsiaTheme="majorEastAsia" w:hAnsiTheme="majorEastAsia" w:cs="Simsun" w:hint="eastAsia"/>
          <w:color w:val="000000"/>
          <w:kern w:val="36"/>
          <w:sz w:val="28"/>
          <w:szCs w:val="28"/>
        </w:rPr>
        <w:t>人次。已知每人至少答对</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道题，答对</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道题的</w:t>
      </w:r>
      <w:r w:rsidRPr="00D109D6">
        <w:rPr>
          <w:rFonts w:asciiTheme="majorEastAsia" w:eastAsiaTheme="majorEastAsia" w:hAnsiTheme="majorEastAsia" w:cs="Simsun"/>
          <w:color w:val="000000"/>
          <w:kern w:val="36"/>
          <w:sz w:val="28"/>
          <w:szCs w:val="28"/>
        </w:rPr>
        <w:t>5</w:t>
      </w:r>
      <w:r w:rsidRPr="00D109D6">
        <w:rPr>
          <w:rFonts w:asciiTheme="majorEastAsia" w:eastAsiaTheme="majorEastAsia" w:hAnsiTheme="majorEastAsia" w:cs="Simsun" w:hint="eastAsia"/>
          <w:color w:val="000000"/>
          <w:kern w:val="36"/>
          <w:sz w:val="28"/>
          <w:szCs w:val="28"/>
        </w:rPr>
        <w:t>人，答对</w:t>
      </w:r>
      <w:r w:rsidRPr="00D109D6">
        <w:rPr>
          <w:rFonts w:asciiTheme="majorEastAsia" w:eastAsiaTheme="majorEastAsia" w:hAnsiTheme="majorEastAsia" w:cs="Simsun"/>
          <w:color w:val="000000"/>
          <w:kern w:val="36"/>
          <w:sz w:val="28"/>
          <w:szCs w:val="28"/>
        </w:rPr>
        <w:t>4</w:t>
      </w:r>
      <w:r w:rsidRPr="00D109D6">
        <w:rPr>
          <w:rFonts w:asciiTheme="majorEastAsia" w:eastAsiaTheme="majorEastAsia" w:hAnsiTheme="majorEastAsia" w:cs="Simsun" w:hint="eastAsia"/>
          <w:color w:val="000000"/>
          <w:kern w:val="36"/>
          <w:sz w:val="28"/>
          <w:szCs w:val="28"/>
        </w:rPr>
        <w:t>道题的</w:t>
      </w:r>
      <w:r w:rsidRPr="00D109D6">
        <w:rPr>
          <w:rFonts w:asciiTheme="majorEastAsia" w:eastAsiaTheme="majorEastAsia" w:hAnsiTheme="majorEastAsia" w:cs="Simsun"/>
          <w:color w:val="000000"/>
          <w:kern w:val="36"/>
          <w:sz w:val="28"/>
          <w:szCs w:val="28"/>
        </w:rPr>
        <w:t>9</w:t>
      </w:r>
      <w:r w:rsidRPr="00D109D6">
        <w:rPr>
          <w:rFonts w:asciiTheme="majorEastAsia" w:eastAsiaTheme="majorEastAsia" w:hAnsiTheme="majorEastAsia" w:cs="Simsun" w:hint="eastAsia"/>
          <w:color w:val="000000"/>
          <w:kern w:val="36"/>
          <w:sz w:val="28"/>
          <w:szCs w:val="28"/>
        </w:rPr>
        <w:t>人，答对</w:t>
      </w:r>
      <w:r w:rsidRPr="00D109D6">
        <w:rPr>
          <w:rFonts w:asciiTheme="majorEastAsia" w:eastAsiaTheme="majorEastAsia" w:hAnsiTheme="majorEastAsia" w:cs="Simsun"/>
          <w:color w:val="000000"/>
          <w:kern w:val="36"/>
          <w:sz w:val="28"/>
          <w:szCs w:val="28"/>
        </w:rPr>
        <w:t>3</w:t>
      </w:r>
      <w:r w:rsidRPr="00D109D6">
        <w:rPr>
          <w:rFonts w:asciiTheme="majorEastAsia" w:eastAsiaTheme="majorEastAsia" w:hAnsiTheme="majorEastAsia" w:cs="Simsun" w:hint="eastAsia"/>
          <w:color w:val="000000"/>
          <w:kern w:val="36"/>
          <w:sz w:val="28"/>
          <w:szCs w:val="28"/>
        </w:rPr>
        <w:t>道题和</w:t>
      </w:r>
      <w:r w:rsidRPr="00D109D6">
        <w:rPr>
          <w:rFonts w:asciiTheme="majorEastAsia" w:eastAsiaTheme="majorEastAsia" w:hAnsiTheme="majorEastAsia" w:cs="Simsun"/>
          <w:color w:val="000000"/>
          <w:kern w:val="36"/>
          <w:sz w:val="28"/>
          <w:szCs w:val="28"/>
        </w:rPr>
        <w:t>5</w:t>
      </w:r>
      <w:r w:rsidRPr="00D109D6">
        <w:rPr>
          <w:rFonts w:asciiTheme="majorEastAsia" w:eastAsiaTheme="majorEastAsia" w:hAnsiTheme="majorEastAsia" w:cs="Simsun" w:hint="eastAsia"/>
          <w:color w:val="000000"/>
          <w:kern w:val="36"/>
          <w:sz w:val="28"/>
          <w:szCs w:val="28"/>
        </w:rPr>
        <w:t>道题的人数同样多。则答对</w:t>
      </w:r>
      <w:r w:rsidRPr="00D109D6">
        <w:rPr>
          <w:rFonts w:asciiTheme="majorEastAsia" w:eastAsiaTheme="majorEastAsia" w:hAnsiTheme="majorEastAsia" w:cs="Simsun"/>
          <w:color w:val="000000"/>
          <w:kern w:val="36"/>
          <w:sz w:val="28"/>
          <w:szCs w:val="28"/>
        </w:rPr>
        <w:t>6</w:t>
      </w:r>
      <w:r w:rsidRPr="00D109D6">
        <w:rPr>
          <w:rFonts w:asciiTheme="majorEastAsia" w:eastAsiaTheme="majorEastAsia" w:hAnsiTheme="majorEastAsia" w:cs="Simsun" w:hint="eastAsia"/>
          <w:color w:val="000000"/>
          <w:kern w:val="36"/>
          <w:sz w:val="28"/>
          <w:szCs w:val="28"/>
        </w:rPr>
        <w:t>道题的人有（　　）</w:t>
      </w:r>
      <w:proofErr w:type="gramStart"/>
      <w:r w:rsidRPr="00D109D6">
        <w:rPr>
          <w:rFonts w:asciiTheme="majorEastAsia" w:eastAsiaTheme="majorEastAsia" w:hAnsiTheme="majorEastAsia" w:cs="Simsun" w:hint="eastAsia"/>
          <w:color w:val="000000"/>
          <w:kern w:val="36"/>
          <w:sz w:val="28"/>
          <w:szCs w:val="28"/>
        </w:rPr>
        <w:t>个</w:t>
      </w:r>
      <w:proofErr w:type="gramEnd"/>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5</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6</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7</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8</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32</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有</w:t>
      </w:r>
      <w:r w:rsidRPr="00D109D6">
        <w:rPr>
          <w:rFonts w:asciiTheme="majorEastAsia" w:eastAsiaTheme="majorEastAsia" w:hAnsiTheme="majorEastAsia" w:cs="Simsun"/>
          <w:color w:val="000000"/>
          <w:kern w:val="36"/>
          <w:sz w:val="28"/>
          <w:szCs w:val="28"/>
        </w:rPr>
        <w:t>1</w:t>
      </w:r>
      <w:r w:rsidRPr="00D109D6">
        <w:rPr>
          <w:rFonts w:asciiTheme="majorEastAsia" w:eastAsiaTheme="majorEastAsia" w:hAnsiTheme="majorEastAsia" w:cs="Simsun" w:hint="eastAsia"/>
          <w:color w:val="000000"/>
          <w:kern w:val="36"/>
          <w:sz w:val="28"/>
          <w:szCs w:val="28"/>
        </w:rPr>
        <w:t>元、</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元、</w:t>
      </w:r>
      <w:r w:rsidRPr="00D109D6">
        <w:rPr>
          <w:rFonts w:asciiTheme="majorEastAsia" w:eastAsiaTheme="majorEastAsia" w:hAnsiTheme="majorEastAsia" w:cs="Simsun"/>
          <w:color w:val="000000"/>
          <w:kern w:val="36"/>
          <w:sz w:val="28"/>
          <w:szCs w:val="28"/>
        </w:rPr>
        <w:t>5</w:t>
      </w:r>
      <w:r w:rsidRPr="00D109D6">
        <w:rPr>
          <w:rFonts w:asciiTheme="majorEastAsia" w:eastAsiaTheme="majorEastAsia" w:hAnsiTheme="majorEastAsia" w:cs="Simsun" w:hint="eastAsia"/>
          <w:color w:val="000000"/>
          <w:kern w:val="36"/>
          <w:sz w:val="28"/>
          <w:szCs w:val="28"/>
        </w:rPr>
        <w:t>元、</w:t>
      </w:r>
      <w:r w:rsidRPr="00D109D6">
        <w:rPr>
          <w:rFonts w:asciiTheme="majorEastAsia" w:eastAsiaTheme="majorEastAsia" w:hAnsiTheme="majorEastAsia" w:cs="Simsun"/>
          <w:color w:val="000000"/>
          <w:kern w:val="36"/>
          <w:sz w:val="28"/>
          <w:szCs w:val="28"/>
        </w:rPr>
        <w:t>10</w:t>
      </w:r>
      <w:r w:rsidRPr="00D109D6">
        <w:rPr>
          <w:rFonts w:asciiTheme="majorEastAsia" w:eastAsiaTheme="majorEastAsia" w:hAnsiTheme="majorEastAsia" w:cs="Simsun" w:hint="eastAsia"/>
          <w:color w:val="000000"/>
          <w:kern w:val="36"/>
          <w:sz w:val="28"/>
          <w:szCs w:val="28"/>
        </w:rPr>
        <w:t>元、</w:t>
      </w:r>
      <w:r w:rsidRPr="00D109D6">
        <w:rPr>
          <w:rFonts w:asciiTheme="majorEastAsia" w:eastAsiaTheme="majorEastAsia" w:hAnsiTheme="majorEastAsia" w:cs="Simsun"/>
          <w:color w:val="000000"/>
          <w:kern w:val="36"/>
          <w:sz w:val="28"/>
          <w:szCs w:val="28"/>
        </w:rPr>
        <w:t>20</w:t>
      </w:r>
      <w:r w:rsidRPr="00D109D6">
        <w:rPr>
          <w:rFonts w:asciiTheme="majorEastAsia" w:eastAsiaTheme="majorEastAsia" w:hAnsiTheme="majorEastAsia" w:cs="Simsun" w:hint="eastAsia"/>
          <w:color w:val="000000"/>
          <w:kern w:val="36"/>
          <w:sz w:val="28"/>
          <w:szCs w:val="28"/>
        </w:rPr>
        <w:t>元纸币五种，有</w:t>
      </w:r>
      <w:r w:rsidRPr="00D109D6">
        <w:rPr>
          <w:rFonts w:asciiTheme="majorEastAsia" w:eastAsiaTheme="majorEastAsia" w:hAnsiTheme="majorEastAsia" w:cs="Simsun"/>
          <w:color w:val="000000"/>
          <w:kern w:val="36"/>
          <w:sz w:val="28"/>
          <w:szCs w:val="28"/>
        </w:rPr>
        <w:t>6</w:t>
      </w:r>
      <w:r w:rsidRPr="00D109D6">
        <w:rPr>
          <w:rFonts w:asciiTheme="majorEastAsia" w:eastAsiaTheme="majorEastAsia" w:hAnsiTheme="majorEastAsia" w:cs="Simsun" w:hint="eastAsia"/>
          <w:color w:val="000000"/>
          <w:kern w:val="36"/>
          <w:sz w:val="28"/>
          <w:szCs w:val="28"/>
        </w:rPr>
        <w:t>张纸币面值之和是</w:t>
      </w:r>
      <w:r w:rsidRPr="00D109D6">
        <w:rPr>
          <w:rFonts w:asciiTheme="majorEastAsia" w:eastAsiaTheme="majorEastAsia" w:hAnsiTheme="majorEastAsia" w:cs="Simsun"/>
          <w:color w:val="000000"/>
          <w:kern w:val="36"/>
          <w:sz w:val="28"/>
          <w:szCs w:val="28"/>
        </w:rPr>
        <w:t>40</w:t>
      </w:r>
      <w:r w:rsidRPr="00D109D6">
        <w:rPr>
          <w:rFonts w:asciiTheme="majorEastAsia" w:eastAsiaTheme="majorEastAsia" w:hAnsiTheme="majorEastAsia" w:cs="Simsun" w:hint="eastAsia"/>
          <w:color w:val="000000"/>
          <w:kern w:val="36"/>
          <w:sz w:val="28"/>
          <w:szCs w:val="28"/>
        </w:rPr>
        <w:t>元，从中可以凑成</w:t>
      </w:r>
      <w:r w:rsidRPr="00D109D6">
        <w:rPr>
          <w:rFonts w:asciiTheme="majorEastAsia" w:eastAsiaTheme="majorEastAsia" w:hAnsiTheme="majorEastAsia" w:cs="Simsun"/>
          <w:color w:val="000000"/>
          <w:kern w:val="36"/>
          <w:sz w:val="28"/>
          <w:szCs w:val="28"/>
        </w:rPr>
        <w:t>1</w:t>
      </w:r>
      <w:r w:rsidRPr="00D109D6">
        <w:rPr>
          <w:rFonts w:asciiTheme="majorEastAsia" w:eastAsiaTheme="majorEastAsia" w:hAnsiTheme="majorEastAsia" w:cs="Simsun" w:hint="eastAsia"/>
          <w:color w:val="000000"/>
          <w:kern w:val="36"/>
          <w:sz w:val="28"/>
          <w:szCs w:val="28"/>
        </w:rPr>
        <w:t>元至</w:t>
      </w:r>
      <w:r w:rsidRPr="00D109D6">
        <w:rPr>
          <w:rFonts w:asciiTheme="majorEastAsia" w:eastAsiaTheme="majorEastAsia" w:hAnsiTheme="majorEastAsia" w:cs="Simsun"/>
          <w:color w:val="000000"/>
          <w:kern w:val="36"/>
          <w:sz w:val="28"/>
          <w:szCs w:val="28"/>
        </w:rPr>
        <w:t>40</w:t>
      </w:r>
      <w:r w:rsidRPr="00D109D6">
        <w:rPr>
          <w:rFonts w:asciiTheme="majorEastAsia" w:eastAsiaTheme="majorEastAsia" w:hAnsiTheme="majorEastAsia" w:cs="Simsun" w:hint="eastAsia"/>
          <w:color w:val="000000"/>
          <w:kern w:val="36"/>
          <w:sz w:val="28"/>
          <w:szCs w:val="28"/>
        </w:rPr>
        <w:t>元的</w:t>
      </w:r>
      <w:r w:rsidRPr="00D109D6">
        <w:rPr>
          <w:rFonts w:asciiTheme="majorEastAsia" w:eastAsiaTheme="majorEastAsia" w:hAnsiTheme="majorEastAsia" w:cs="Simsun"/>
          <w:color w:val="000000"/>
          <w:kern w:val="36"/>
          <w:sz w:val="28"/>
          <w:szCs w:val="28"/>
        </w:rPr>
        <w:t>40</w:t>
      </w:r>
      <w:r w:rsidRPr="00D109D6">
        <w:rPr>
          <w:rFonts w:asciiTheme="majorEastAsia" w:eastAsiaTheme="majorEastAsia" w:hAnsiTheme="majorEastAsia" w:cs="Simsun" w:hint="eastAsia"/>
          <w:color w:val="000000"/>
          <w:kern w:val="36"/>
          <w:sz w:val="28"/>
          <w:szCs w:val="28"/>
        </w:rPr>
        <w:t>种钱数。如果拿掉一张</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元，那么可以凑成的不同钱数有几种</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28</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30</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31</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34</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33</w:t>
      </w:r>
      <w:r>
        <w:rPr>
          <w:rFonts w:asciiTheme="majorEastAsia" w:eastAsiaTheme="majorEastAsia" w:hAnsiTheme="majorEastAsia" w:cs="Simsun" w:hint="eastAsia"/>
          <w:color w:val="000000"/>
          <w:kern w:val="36"/>
          <w:sz w:val="28"/>
          <w:szCs w:val="28"/>
        </w:rPr>
        <w:t>、</w:t>
      </w:r>
      <w:proofErr w:type="gramStart"/>
      <w:r w:rsidRPr="00D109D6">
        <w:rPr>
          <w:rFonts w:asciiTheme="majorEastAsia" w:eastAsiaTheme="majorEastAsia" w:hAnsiTheme="majorEastAsia" w:cs="Simsun" w:hint="eastAsia"/>
          <w:color w:val="000000"/>
          <w:kern w:val="36"/>
          <w:sz w:val="28"/>
          <w:szCs w:val="28"/>
        </w:rPr>
        <w:t>小柔家的</w:t>
      </w:r>
      <w:proofErr w:type="gramEnd"/>
      <w:r w:rsidRPr="00D109D6">
        <w:rPr>
          <w:rFonts w:asciiTheme="majorEastAsia" w:eastAsiaTheme="majorEastAsia" w:hAnsiTheme="majorEastAsia" w:cs="Simsun" w:hint="eastAsia"/>
          <w:color w:val="000000"/>
          <w:kern w:val="36"/>
          <w:sz w:val="28"/>
          <w:szCs w:val="28"/>
        </w:rPr>
        <w:t>电话分机号码是四位数，记不清是多少，只记得分机号码中没有重复数字，并且能同时被</w:t>
      </w:r>
      <w:r w:rsidRPr="00D109D6">
        <w:rPr>
          <w:rFonts w:asciiTheme="majorEastAsia" w:eastAsiaTheme="majorEastAsia" w:hAnsiTheme="majorEastAsia" w:cs="Simsun"/>
          <w:color w:val="000000"/>
          <w:kern w:val="36"/>
          <w:sz w:val="28"/>
          <w:szCs w:val="28"/>
        </w:rPr>
        <w:t>1</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3</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4</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5</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6</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7</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8</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9</w:t>
      </w:r>
      <w:r w:rsidRPr="00D109D6">
        <w:rPr>
          <w:rFonts w:asciiTheme="majorEastAsia" w:eastAsiaTheme="majorEastAsia" w:hAnsiTheme="majorEastAsia" w:cs="Simsun" w:hint="eastAsia"/>
          <w:color w:val="000000"/>
          <w:kern w:val="36"/>
          <w:sz w:val="28"/>
          <w:szCs w:val="28"/>
        </w:rPr>
        <w:t>整除。问：这个号码是多少</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　　）</w:t>
      </w:r>
      <w:r w:rsidRPr="00D109D6">
        <w:rPr>
          <w:rFonts w:asciiTheme="majorEastAsia" w:eastAsiaTheme="majorEastAsia" w:hAnsiTheme="majorEastAsia" w:cs="Simsun"/>
          <w:color w:val="000000"/>
          <w:kern w:val="36"/>
          <w:sz w:val="28"/>
          <w:szCs w:val="28"/>
        </w:rPr>
        <w:t xml:space="preserve">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2450</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3456</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4260</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lastRenderedPageBreak/>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7560</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34</w:t>
      </w:r>
      <w:r>
        <w:rPr>
          <w:rFonts w:asciiTheme="majorEastAsia" w:eastAsiaTheme="majorEastAsia" w:hAnsiTheme="majorEastAsia" w:cs="Simsun" w:hint="eastAsia"/>
          <w:color w:val="000000"/>
          <w:kern w:val="36"/>
          <w:sz w:val="28"/>
          <w:szCs w:val="28"/>
        </w:rPr>
        <w:t>、</w:t>
      </w:r>
      <w:proofErr w:type="gramStart"/>
      <w:r w:rsidRPr="00D109D6">
        <w:rPr>
          <w:rFonts w:asciiTheme="majorEastAsia" w:eastAsiaTheme="majorEastAsia" w:hAnsiTheme="majorEastAsia" w:cs="Simsun" w:hint="eastAsia"/>
          <w:color w:val="000000"/>
          <w:kern w:val="36"/>
          <w:sz w:val="28"/>
          <w:szCs w:val="28"/>
        </w:rPr>
        <w:t>某盒灯泡</w:t>
      </w:r>
      <w:proofErr w:type="gramEnd"/>
      <w:r w:rsidRPr="00D109D6">
        <w:rPr>
          <w:rFonts w:asciiTheme="majorEastAsia" w:eastAsiaTheme="majorEastAsia" w:hAnsiTheme="majorEastAsia" w:cs="Simsun" w:hint="eastAsia"/>
          <w:color w:val="000000"/>
          <w:kern w:val="36"/>
          <w:sz w:val="28"/>
          <w:szCs w:val="28"/>
        </w:rPr>
        <w:t>中有</w:t>
      </w:r>
      <w:r w:rsidRPr="00D109D6">
        <w:rPr>
          <w:rFonts w:asciiTheme="majorEastAsia" w:eastAsiaTheme="majorEastAsia" w:hAnsiTheme="majorEastAsia" w:cs="Simsun"/>
          <w:color w:val="000000"/>
          <w:kern w:val="36"/>
          <w:sz w:val="28"/>
          <w:szCs w:val="28"/>
        </w:rPr>
        <w:t>3</w:t>
      </w:r>
      <w:r w:rsidRPr="00D109D6">
        <w:rPr>
          <w:rFonts w:asciiTheme="majorEastAsia" w:eastAsiaTheme="majorEastAsia" w:hAnsiTheme="majorEastAsia" w:cs="Simsun" w:hint="eastAsia"/>
          <w:color w:val="000000"/>
          <w:kern w:val="36"/>
          <w:sz w:val="28"/>
          <w:szCs w:val="28"/>
        </w:rPr>
        <w:t>只次品和</w:t>
      </w:r>
      <w:r w:rsidRPr="00D109D6">
        <w:rPr>
          <w:rFonts w:asciiTheme="majorEastAsia" w:eastAsiaTheme="majorEastAsia" w:hAnsiTheme="majorEastAsia" w:cs="Simsun"/>
          <w:color w:val="000000"/>
          <w:kern w:val="36"/>
          <w:sz w:val="28"/>
          <w:szCs w:val="28"/>
        </w:rPr>
        <w:t>6</w:t>
      </w:r>
      <w:r w:rsidRPr="00D109D6">
        <w:rPr>
          <w:rFonts w:asciiTheme="majorEastAsia" w:eastAsiaTheme="majorEastAsia" w:hAnsiTheme="majorEastAsia" w:cs="Simsun" w:hint="eastAsia"/>
          <w:color w:val="000000"/>
          <w:kern w:val="36"/>
          <w:sz w:val="28"/>
          <w:szCs w:val="28"/>
        </w:rPr>
        <w:t>只正品</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每只均可区分</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，测试员每次取出一只进行测试，直到</w:t>
      </w:r>
      <w:r w:rsidRPr="00D109D6">
        <w:rPr>
          <w:rFonts w:asciiTheme="majorEastAsia" w:eastAsiaTheme="majorEastAsia" w:hAnsiTheme="majorEastAsia" w:cs="Simsun"/>
          <w:color w:val="000000"/>
          <w:kern w:val="36"/>
          <w:sz w:val="28"/>
          <w:szCs w:val="28"/>
        </w:rPr>
        <w:t>3</w:t>
      </w:r>
      <w:r w:rsidRPr="00D109D6">
        <w:rPr>
          <w:rFonts w:asciiTheme="majorEastAsia" w:eastAsiaTheme="majorEastAsia" w:hAnsiTheme="majorEastAsia" w:cs="Simsun" w:hint="eastAsia"/>
          <w:color w:val="000000"/>
          <w:kern w:val="36"/>
          <w:sz w:val="28"/>
          <w:szCs w:val="28"/>
        </w:rPr>
        <w:t>只次品全部测出为止。假如第三只次品在第六次测试时被发现，那么不同的测试情况共有多少种</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43200</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7200</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60</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120</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35</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在某工地上有一批废旧建筑材料和垃圾需要清理并运离现场，由两位货车司机小王和小</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李负责。两人同时清理废旧建筑材料需</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小时，两人同时清理垃圾需</w:t>
      </w:r>
      <w:r w:rsidRPr="00D109D6">
        <w:rPr>
          <w:rFonts w:asciiTheme="majorEastAsia" w:eastAsiaTheme="majorEastAsia" w:hAnsiTheme="majorEastAsia" w:cs="Simsun"/>
          <w:color w:val="000000"/>
          <w:kern w:val="36"/>
          <w:sz w:val="28"/>
          <w:szCs w:val="28"/>
        </w:rPr>
        <w:t>0</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5</w:t>
      </w:r>
      <w:r w:rsidRPr="00D109D6">
        <w:rPr>
          <w:rFonts w:asciiTheme="majorEastAsia" w:eastAsiaTheme="majorEastAsia" w:hAnsiTheme="majorEastAsia" w:cs="Simsun" w:hint="eastAsia"/>
          <w:color w:val="000000"/>
          <w:kern w:val="36"/>
          <w:sz w:val="28"/>
          <w:szCs w:val="28"/>
        </w:rPr>
        <w:t>小时，货车将垃圾运至郊区往返需</w:t>
      </w:r>
      <w:r w:rsidRPr="00D109D6">
        <w:rPr>
          <w:rFonts w:asciiTheme="majorEastAsia" w:eastAsiaTheme="majorEastAsia" w:hAnsiTheme="majorEastAsia" w:cs="Simsun"/>
          <w:color w:val="000000"/>
          <w:kern w:val="36"/>
          <w:sz w:val="28"/>
          <w:szCs w:val="28"/>
        </w:rPr>
        <w:t>3</w:t>
      </w:r>
      <w:r w:rsidRPr="00D109D6">
        <w:rPr>
          <w:rFonts w:asciiTheme="majorEastAsia" w:eastAsiaTheme="majorEastAsia" w:hAnsiTheme="majorEastAsia" w:cs="Simsun" w:hint="eastAsia"/>
          <w:color w:val="000000"/>
          <w:kern w:val="36"/>
          <w:sz w:val="28"/>
          <w:szCs w:val="28"/>
        </w:rPr>
        <w:t>小时，货车将废旧建筑材料运至收购站往返需</w:t>
      </w:r>
      <w:r w:rsidRPr="00D109D6">
        <w:rPr>
          <w:rFonts w:asciiTheme="majorEastAsia" w:eastAsiaTheme="majorEastAsia" w:hAnsiTheme="majorEastAsia" w:cs="Simsun"/>
          <w:color w:val="000000"/>
          <w:kern w:val="36"/>
          <w:sz w:val="28"/>
          <w:szCs w:val="28"/>
        </w:rPr>
        <w:t>1</w:t>
      </w:r>
      <w:r w:rsidRPr="00D109D6">
        <w:rPr>
          <w:rFonts w:asciiTheme="majorEastAsia" w:eastAsiaTheme="majorEastAsia" w:hAnsiTheme="majorEastAsia" w:cs="Simsun" w:hint="eastAsia"/>
          <w:color w:val="000000"/>
          <w:kern w:val="36"/>
          <w:sz w:val="28"/>
          <w:szCs w:val="28"/>
        </w:rPr>
        <w:t>小时。小王和小李完成这项清理、运输工作返回工地最少需多少小时</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6</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5</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5</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4</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5</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4</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36</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小李下午要到工厂上</w:t>
      </w:r>
      <w:r w:rsidRPr="00D109D6">
        <w:rPr>
          <w:rFonts w:asciiTheme="majorEastAsia" w:eastAsiaTheme="majorEastAsia" w:hAnsiTheme="majorEastAsia" w:cs="Simsun"/>
          <w:color w:val="000000"/>
          <w:kern w:val="36"/>
          <w:sz w:val="28"/>
          <w:szCs w:val="28"/>
        </w:rPr>
        <w:t>3</w:t>
      </w:r>
      <w:r w:rsidRPr="00D109D6">
        <w:rPr>
          <w:rFonts w:asciiTheme="majorEastAsia" w:eastAsiaTheme="majorEastAsia" w:hAnsiTheme="majorEastAsia" w:cs="Simsun" w:hint="eastAsia"/>
          <w:color w:val="000000"/>
          <w:kern w:val="36"/>
          <w:sz w:val="28"/>
          <w:szCs w:val="28"/>
        </w:rPr>
        <w:t>点的班，他估计快到上班的时间了，就到屋里去看钟，可是钟停在了</w:t>
      </w:r>
      <w:r w:rsidRPr="00D109D6">
        <w:rPr>
          <w:rFonts w:asciiTheme="majorEastAsia" w:eastAsiaTheme="majorEastAsia" w:hAnsiTheme="majorEastAsia" w:cs="Simsun"/>
          <w:color w:val="000000"/>
          <w:kern w:val="36"/>
          <w:sz w:val="28"/>
          <w:szCs w:val="28"/>
        </w:rPr>
        <w:t>12</w:t>
      </w:r>
      <w:r w:rsidRPr="00D109D6">
        <w:rPr>
          <w:rFonts w:asciiTheme="majorEastAsia" w:eastAsiaTheme="majorEastAsia" w:hAnsiTheme="majorEastAsia" w:cs="Simsun" w:hint="eastAsia"/>
          <w:color w:val="000000"/>
          <w:kern w:val="36"/>
          <w:sz w:val="28"/>
          <w:szCs w:val="28"/>
        </w:rPr>
        <w:t>点</w:t>
      </w:r>
      <w:r w:rsidRPr="00D109D6">
        <w:rPr>
          <w:rFonts w:asciiTheme="majorEastAsia" w:eastAsiaTheme="majorEastAsia" w:hAnsiTheme="majorEastAsia" w:cs="Simsun"/>
          <w:color w:val="000000"/>
          <w:kern w:val="36"/>
          <w:sz w:val="28"/>
          <w:szCs w:val="28"/>
        </w:rPr>
        <w:t>10</w:t>
      </w:r>
      <w:r w:rsidRPr="00D109D6">
        <w:rPr>
          <w:rFonts w:asciiTheme="majorEastAsia" w:eastAsiaTheme="majorEastAsia" w:hAnsiTheme="majorEastAsia" w:cs="Simsun" w:hint="eastAsia"/>
          <w:color w:val="000000"/>
          <w:kern w:val="36"/>
          <w:sz w:val="28"/>
          <w:szCs w:val="28"/>
        </w:rPr>
        <w:t>分。他赶快给钟上足发条，匆忙中忘了对表就上班去了。到工厂一看离上班时间还有</w:t>
      </w:r>
      <w:r w:rsidRPr="00D109D6">
        <w:rPr>
          <w:rFonts w:asciiTheme="majorEastAsia" w:eastAsiaTheme="majorEastAsia" w:hAnsiTheme="majorEastAsia" w:cs="Simsun"/>
          <w:color w:val="000000"/>
          <w:kern w:val="36"/>
          <w:sz w:val="28"/>
          <w:szCs w:val="28"/>
        </w:rPr>
        <w:t>10</w:t>
      </w:r>
      <w:r w:rsidRPr="00D109D6">
        <w:rPr>
          <w:rFonts w:asciiTheme="majorEastAsia" w:eastAsiaTheme="majorEastAsia" w:hAnsiTheme="majorEastAsia" w:cs="Simsun" w:hint="eastAsia"/>
          <w:color w:val="000000"/>
          <w:kern w:val="36"/>
          <w:sz w:val="28"/>
          <w:szCs w:val="28"/>
        </w:rPr>
        <w:t>分钟。夜里</w:t>
      </w:r>
      <w:r w:rsidRPr="00D109D6">
        <w:rPr>
          <w:rFonts w:asciiTheme="majorEastAsia" w:eastAsiaTheme="majorEastAsia" w:hAnsiTheme="majorEastAsia" w:cs="Simsun"/>
          <w:color w:val="000000"/>
          <w:kern w:val="36"/>
          <w:sz w:val="28"/>
          <w:szCs w:val="28"/>
        </w:rPr>
        <w:t>11</w:t>
      </w:r>
      <w:r w:rsidRPr="00D109D6">
        <w:rPr>
          <w:rFonts w:asciiTheme="majorEastAsia" w:eastAsiaTheme="majorEastAsia" w:hAnsiTheme="majorEastAsia" w:cs="Simsun" w:hint="eastAsia"/>
          <w:color w:val="000000"/>
          <w:kern w:val="36"/>
          <w:sz w:val="28"/>
          <w:szCs w:val="28"/>
        </w:rPr>
        <w:t>点下班，小李回到家一看，钟才</w:t>
      </w:r>
      <w:r w:rsidRPr="00D109D6">
        <w:rPr>
          <w:rFonts w:asciiTheme="majorEastAsia" w:eastAsiaTheme="majorEastAsia" w:hAnsiTheme="majorEastAsia" w:cs="Simsun"/>
          <w:color w:val="000000"/>
          <w:kern w:val="36"/>
          <w:sz w:val="28"/>
          <w:szCs w:val="28"/>
        </w:rPr>
        <w:t>9</w:t>
      </w:r>
      <w:r w:rsidRPr="00D109D6">
        <w:rPr>
          <w:rFonts w:asciiTheme="majorEastAsia" w:eastAsiaTheme="majorEastAsia" w:hAnsiTheme="majorEastAsia" w:cs="Simsun" w:hint="eastAsia"/>
          <w:color w:val="000000"/>
          <w:kern w:val="36"/>
          <w:sz w:val="28"/>
          <w:szCs w:val="28"/>
        </w:rPr>
        <w:t>点钟。如果小李上、下班路上用的时间相同，那么他家的钟停了多长时间</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3</w:t>
      </w:r>
      <w:r w:rsidRPr="00D109D6">
        <w:rPr>
          <w:rFonts w:asciiTheme="majorEastAsia" w:eastAsiaTheme="majorEastAsia" w:hAnsiTheme="majorEastAsia" w:cs="Simsun" w:hint="eastAsia"/>
          <w:color w:val="000000"/>
          <w:kern w:val="36"/>
          <w:sz w:val="28"/>
          <w:szCs w:val="28"/>
        </w:rPr>
        <w:t>小时</w:t>
      </w:r>
      <w:r w:rsidRPr="00D109D6">
        <w:rPr>
          <w:rFonts w:asciiTheme="majorEastAsia" w:eastAsiaTheme="majorEastAsia" w:hAnsiTheme="majorEastAsia" w:cs="Simsun"/>
          <w:color w:val="000000"/>
          <w:kern w:val="36"/>
          <w:sz w:val="28"/>
          <w:szCs w:val="28"/>
        </w:rPr>
        <w:t>10</w:t>
      </w:r>
      <w:r w:rsidRPr="00D109D6">
        <w:rPr>
          <w:rFonts w:asciiTheme="majorEastAsia" w:eastAsiaTheme="majorEastAsia" w:hAnsiTheme="majorEastAsia" w:cs="Simsun" w:hint="eastAsia"/>
          <w:color w:val="000000"/>
          <w:kern w:val="36"/>
          <w:sz w:val="28"/>
          <w:szCs w:val="28"/>
        </w:rPr>
        <w:t>分钟</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小时</w:t>
      </w:r>
      <w:r w:rsidRPr="00D109D6">
        <w:rPr>
          <w:rFonts w:asciiTheme="majorEastAsia" w:eastAsiaTheme="majorEastAsia" w:hAnsiTheme="majorEastAsia" w:cs="Simsun"/>
          <w:color w:val="000000"/>
          <w:kern w:val="36"/>
          <w:sz w:val="28"/>
          <w:szCs w:val="28"/>
        </w:rPr>
        <w:t>40</w:t>
      </w:r>
      <w:r w:rsidRPr="00D109D6">
        <w:rPr>
          <w:rFonts w:asciiTheme="majorEastAsia" w:eastAsiaTheme="majorEastAsia" w:hAnsiTheme="majorEastAsia" w:cs="Simsun" w:hint="eastAsia"/>
          <w:color w:val="000000"/>
          <w:kern w:val="36"/>
          <w:sz w:val="28"/>
          <w:szCs w:val="28"/>
        </w:rPr>
        <w:t>分钟</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lastRenderedPageBreak/>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小时</w:t>
      </w:r>
      <w:r w:rsidRPr="00D109D6">
        <w:rPr>
          <w:rFonts w:asciiTheme="majorEastAsia" w:eastAsiaTheme="majorEastAsia" w:hAnsiTheme="majorEastAsia" w:cs="Simsun"/>
          <w:color w:val="000000"/>
          <w:kern w:val="36"/>
          <w:sz w:val="28"/>
          <w:szCs w:val="28"/>
        </w:rPr>
        <w:t>10</w:t>
      </w:r>
      <w:r w:rsidRPr="00D109D6">
        <w:rPr>
          <w:rFonts w:asciiTheme="majorEastAsia" w:eastAsiaTheme="majorEastAsia" w:hAnsiTheme="majorEastAsia" w:cs="Simsun" w:hint="eastAsia"/>
          <w:color w:val="000000"/>
          <w:kern w:val="36"/>
          <w:sz w:val="28"/>
          <w:szCs w:val="28"/>
        </w:rPr>
        <w:t>分钟</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小时</w:t>
      </w:r>
      <w:r w:rsidRPr="00D109D6">
        <w:rPr>
          <w:rFonts w:asciiTheme="majorEastAsia" w:eastAsiaTheme="majorEastAsia" w:hAnsiTheme="majorEastAsia" w:cs="Simsun"/>
          <w:color w:val="000000"/>
          <w:kern w:val="36"/>
          <w:sz w:val="28"/>
          <w:szCs w:val="28"/>
        </w:rPr>
        <w:t>20</w:t>
      </w:r>
      <w:r w:rsidRPr="00D109D6">
        <w:rPr>
          <w:rFonts w:asciiTheme="majorEastAsia" w:eastAsiaTheme="majorEastAsia" w:hAnsiTheme="majorEastAsia" w:cs="Simsun" w:hint="eastAsia"/>
          <w:color w:val="000000"/>
          <w:kern w:val="36"/>
          <w:sz w:val="28"/>
          <w:szCs w:val="28"/>
        </w:rPr>
        <w:t>分钟</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37</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从</w:t>
      </w:r>
      <w:r w:rsidRPr="00D109D6">
        <w:rPr>
          <w:rFonts w:asciiTheme="majorEastAsia" w:eastAsiaTheme="majorEastAsia" w:hAnsiTheme="majorEastAsia" w:cs="Simsun"/>
          <w:color w:val="000000"/>
          <w:kern w:val="36"/>
          <w:sz w:val="28"/>
          <w:szCs w:val="28"/>
        </w:rPr>
        <w:t>1</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3</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20</w:t>
      </w:r>
      <w:r w:rsidRPr="00D109D6">
        <w:rPr>
          <w:rFonts w:asciiTheme="majorEastAsia" w:eastAsiaTheme="majorEastAsia" w:hAnsiTheme="majorEastAsia" w:cs="Simsun" w:hint="eastAsia"/>
          <w:color w:val="000000"/>
          <w:kern w:val="36"/>
          <w:sz w:val="28"/>
          <w:szCs w:val="28"/>
        </w:rPr>
        <w:t>这</w:t>
      </w:r>
      <w:r w:rsidRPr="00D109D6">
        <w:rPr>
          <w:rFonts w:asciiTheme="majorEastAsia" w:eastAsiaTheme="majorEastAsia" w:hAnsiTheme="majorEastAsia" w:cs="Simsun"/>
          <w:color w:val="000000"/>
          <w:kern w:val="36"/>
          <w:sz w:val="28"/>
          <w:szCs w:val="28"/>
        </w:rPr>
        <w:t>20</w:t>
      </w:r>
      <w:r w:rsidRPr="00D109D6">
        <w:rPr>
          <w:rFonts w:asciiTheme="majorEastAsia" w:eastAsiaTheme="majorEastAsia" w:hAnsiTheme="majorEastAsia" w:cs="Simsun" w:hint="eastAsia"/>
          <w:color w:val="000000"/>
          <w:kern w:val="36"/>
          <w:sz w:val="28"/>
          <w:szCs w:val="28"/>
        </w:rPr>
        <w:t>个数中任取</w:t>
      </w:r>
      <w:r w:rsidRPr="00D109D6">
        <w:rPr>
          <w:rFonts w:asciiTheme="majorEastAsia" w:eastAsiaTheme="majorEastAsia" w:hAnsiTheme="majorEastAsia" w:cs="Simsun"/>
          <w:color w:val="000000"/>
          <w:kern w:val="36"/>
          <w:sz w:val="28"/>
          <w:szCs w:val="28"/>
        </w:rPr>
        <w:t>3</w:t>
      </w:r>
      <w:r w:rsidRPr="00D109D6">
        <w:rPr>
          <w:rFonts w:asciiTheme="majorEastAsia" w:eastAsiaTheme="majorEastAsia" w:hAnsiTheme="majorEastAsia" w:cs="Simsun" w:hint="eastAsia"/>
          <w:color w:val="000000"/>
          <w:kern w:val="36"/>
          <w:sz w:val="28"/>
          <w:szCs w:val="28"/>
        </w:rPr>
        <w:t>个不同的数组成等差数列，这样的不同等差数列有（　　）</w:t>
      </w:r>
      <w:proofErr w:type="gramStart"/>
      <w:r w:rsidRPr="00D109D6">
        <w:rPr>
          <w:rFonts w:asciiTheme="majorEastAsia" w:eastAsiaTheme="majorEastAsia" w:hAnsiTheme="majorEastAsia" w:cs="Simsun" w:hint="eastAsia"/>
          <w:color w:val="000000"/>
          <w:kern w:val="36"/>
          <w:sz w:val="28"/>
          <w:szCs w:val="28"/>
        </w:rPr>
        <w:t>个</w:t>
      </w:r>
      <w:proofErr w:type="gramEnd"/>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170</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180</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190</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200</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38</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若</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6</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均为质数，且</w:t>
      </w:r>
      <w:r w:rsidRPr="00D109D6">
        <w:rPr>
          <w:rFonts w:asciiTheme="majorEastAsia" w:eastAsiaTheme="majorEastAsia" w:hAnsiTheme="majorEastAsia" w:cs="Simsun"/>
          <w:color w:val="000000"/>
          <w:kern w:val="36"/>
          <w:sz w:val="28"/>
          <w:szCs w:val="28"/>
        </w:rPr>
        <w:t>a2+b+C=54</w:t>
      </w:r>
      <w:r w:rsidRPr="00D109D6">
        <w:rPr>
          <w:rFonts w:asciiTheme="majorEastAsia" w:eastAsiaTheme="majorEastAsia" w:hAnsiTheme="majorEastAsia" w:cs="Simsun" w:hint="eastAsia"/>
          <w:color w:val="000000"/>
          <w:kern w:val="36"/>
          <w:sz w:val="28"/>
          <w:szCs w:val="28"/>
        </w:rPr>
        <w:t>，则</w:t>
      </w:r>
      <w:r w:rsidRPr="00D109D6">
        <w:rPr>
          <w:rFonts w:asciiTheme="majorEastAsia" w:eastAsiaTheme="majorEastAsia" w:hAnsiTheme="majorEastAsia" w:cs="Simsun"/>
          <w:color w:val="000000"/>
          <w:kern w:val="36"/>
          <w:sz w:val="28"/>
          <w:szCs w:val="28"/>
        </w:rPr>
        <w:t>a+b+C</w:t>
      </w:r>
      <w:r w:rsidRPr="00D109D6">
        <w:rPr>
          <w:rFonts w:asciiTheme="majorEastAsia" w:eastAsiaTheme="majorEastAsia" w:hAnsiTheme="majorEastAsia" w:cs="Simsun" w:hint="eastAsia"/>
          <w:color w:val="000000"/>
          <w:kern w:val="36"/>
          <w:sz w:val="28"/>
          <w:szCs w:val="28"/>
        </w:rPr>
        <w:t>的值不可能为（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52</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48</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34</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12</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39</w:t>
      </w:r>
      <w:r w:rsidRPr="00D109D6">
        <w:rPr>
          <w:rFonts w:asciiTheme="majorEastAsia" w:eastAsiaTheme="majorEastAsia" w:hAnsiTheme="majorEastAsia" w:cs="Simsun" w:hint="eastAsia"/>
          <w:color w:val="000000"/>
          <w:kern w:val="36"/>
          <w:sz w:val="28"/>
          <w:szCs w:val="28"/>
        </w:rPr>
        <w:t>、如右图所示，在△</w:t>
      </w:r>
      <w:r w:rsidRPr="00D109D6">
        <w:rPr>
          <w:rFonts w:asciiTheme="majorEastAsia" w:eastAsiaTheme="majorEastAsia" w:hAnsiTheme="majorEastAsia" w:cs="Simsun"/>
          <w:color w:val="000000"/>
          <w:kern w:val="36"/>
          <w:sz w:val="28"/>
          <w:szCs w:val="28"/>
        </w:rPr>
        <w:t>ABC</w:t>
      </w:r>
      <w:r w:rsidRPr="00D109D6">
        <w:rPr>
          <w:rFonts w:asciiTheme="majorEastAsia" w:eastAsiaTheme="majorEastAsia" w:hAnsiTheme="majorEastAsia" w:cs="Simsun" w:hint="eastAsia"/>
          <w:color w:val="000000"/>
          <w:kern w:val="36"/>
          <w:sz w:val="28"/>
          <w:szCs w:val="28"/>
        </w:rPr>
        <w:t>中，</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为</w:t>
      </w:r>
      <w:r w:rsidRPr="00D109D6">
        <w:rPr>
          <w:rFonts w:asciiTheme="majorEastAsia" w:eastAsiaTheme="majorEastAsia" w:hAnsiTheme="majorEastAsia" w:cs="Simsun"/>
          <w:color w:val="000000"/>
          <w:kern w:val="36"/>
          <w:sz w:val="28"/>
          <w:szCs w:val="28"/>
        </w:rPr>
        <w:t>AC</w:t>
      </w:r>
      <w:r w:rsidRPr="00D109D6">
        <w:rPr>
          <w:rFonts w:asciiTheme="majorEastAsia" w:eastAsiaTheme="majorEastAsia" w:hAnsiTheme="majorEastAsia" w:cs="Simsun" w:hint="eastAsia"/>
          <w:color w:val="000000"/>
          <w:kern w:val="36"/>
          <w:sz w:val="28"/>
          <w:szCs w:val="28"/>
        </w:rPr>
        <w:t>的中点，</w:t>
      </w:r>
      <w:r w:rsidRPr="00D109D6">
        <w:rPr>
          <w:rFonts w:asciiTheme="majorEastAsia" w:eastAsiaTheme="majorEastAsia" w:hAnsiTheme="majorEastAsia" w:cs="Simsun"/>
          <w:color w:val="000000"/>
          <w:kern w:val="36"/>
          <w:sz w:val="28"/>
          <w:szCs w:val="28"/>
        </w:rPr>
        <w:t>E</w:t>
      </w:r>
      <w:r w:rsidRPr="00D109D6">
        <w:rPr>
          <w:rFonts w:asciiTheme="majorEastAsia" w:eastAsiaTheme="majorEastAsia" w:hAnsiTheme="majorEastAsia" w:cs="Simsun" w:hint="eastAsia"/>
          <w:color w:val="000000"/>
          <w:kern w:val="36"/>
          <w:sz w:val="28"/>
          <w:szCs w:val="28"/>
        </w:rPr>
        <w:t>在</w:t>
      </w:r>
      <w:r w:rsidRPr="00D109D6">
        <w:rPr>
          <w:rFonts w:asciiTheme="majorEastAsia" w:eastAsiaTheme="majorEastAsia" w:hAnsiTheme="majorEastAsia" w:cs="Simsun"/>
          <w:color w:val="000000"/>
          <w:kern w:val="36"/>
          <w:sz w:val="28"/>
          <w:szCs w:val="28"/>
        </w:rPr>
        <w:t>BC</w:t>
      </w:r>
      <w:r w:rsidRPr="00D109D6">
        <w:rPr>
          <w:rFonts w:asciiTheme="majorEastAsia" w:eastAsiaTheme="majorEastAsia" w:hAnsiTheme="majorEastAsia" w:cs="Simsun" w:hint="eastAsia"/>
          <w:color w:val="000000"/>
          <w:kern w:val="36"/>
          <w:sz w:val="28"/>
          <w:szCs w:val="28"/>
        </w:rPr>
        <w:t>上，且</w:t>
      </w:r>
      <w:r w:rsidRPr="00D109D6">
        <w:rPr>
          <w:rFonts w:asciiTheme="majorEastAsia" w:eastAsiaTheme="majorEastAsia" w:hAnsiTheme="majorEastAsia" w:cs="Simsun"/>
          <w:color w:val="000000"/>
          <w:kern w:val="36"/>
          <w:sz w:val="28"/>
          <w:szCs w:val="28"/>
        </w:rPr>
        <w:t>BE</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EC=1</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AE</w:t>
      </w:r>
      <w:r w:rsidRPr="00D109D6">
        <w:rPr>
          <w:rFonts w:asciiTheme="majorEastAsia" w:eastAsiaTheme="majorEastAsia" w:hAnsiTheme="majorEastAsia" w:cs="Simsun" w:hint="eastAsia"/>
          <w:color w:val="000000"/>
          <w:kern w:val="36"/>
          <w:sz w:val="28"/>
          <w:szCs w:val="28"/>
        </w:rPr>
        <w:t>与</w:t>
      </w:r>
      <w:r w:rsidRPr="00D109D6">
        <w:rPr>
          <w:rFonts w:asciiTheme="majorEastAsia" w:eastAsiaTheme="majorEastAsia" w:hAnsiTheme="majorEastAsia" w:cs="Simsun"/>
          <w:color w:val="000000"/>
          <w:kern w:val="36"/>
          <w:sz w:val="28"/>
          <w:szCs w:val="28"/>
        </w:rPr>
        <w:t>BD</w:t>
      </w:r>
      <w:r w:rsidRPr="00D109D6">
        <w:rPr>
          <w:rFonts w:asciiTheme="majorEastAsia" w:eastAsiaTheme="majorEastAsia" w:hAnsiTheme="majorEastAsia" w:cs="Simsun" w:hint="eastAsia"/>
          <w:color w:val="000000"/>
          <w:kern w:val="36"/>
          <w:sz w:val="28"/>
          <w:szCs w:val="28"/>
        </w:rPr>
        <w:t>交于</w:t>
      </w:r>
      <w:r w:rsidRPr="00D109D6">
        <w:rPr>
          <w:rFonts w:asciiTheme="majorEastAsia" w:eastAsiaTheme="majorEastAsia" w:hAnsiTheme="majorEastAsia" w:cs="Simsun"/>
          <w:color w:val="000000"/>
          <w:kern w:val="36"/>
          <w:sz w:val="28"/>
          <w:szCs w:val="28"/>
        </w:rPr>
        <w:t>F</w:t>
      </w:r>
      <w:r w:rsidRPr="00D109D6">
        <w:rPr>
          <w:rFonts w:asciiTheme="majorEastAsia" w:eastAsiaTheme="majorEastAsia" w:hAnsiTheme="majorEastAsia" w:cs="Simsun" w:hint="eastAsia"/>
          <w:color w:val="000000"/>
          <w:kern w:val="36"/>
          <w:sz w:val="28"/>
          <w:szCs w:val="28"/>
        </w:rPr>
        <w:t>。则△</w:t>
      </w:r>
      <w:r w:rsidRPr="00D109D6">
        <w:rPr>
          <w:rFonts w:asciiTheme="majorEastAsia" w:eastAsiaTheme="majorEastAsia" w:hAnsiTheme="majorEastAsia" w:cs="Simsun"/>
          <w:color w:val="000000"/>
          <w:kern w:val="36"/>
          <w:sz w:val="28"/>
          <w:szCs w:val="28"/>
        </w:rPr>
        <w:t>BEF</w:t>
      </w:r>
      <w:r w:rsidRPr="00D109D6">
        <w:rPr>
          <w:rFonts w:asciiTheme="majorEastAsia" w:eastAsiaTheme="majorEastAsia" w:hAnsiTheme="majorEastAsia" w:cs="Simsun" w:hint="eastAsia"/>
          <w:color w:val="000000"/>
          <w:kern w:val="36"/>
          <w:sz w:val="28"/>
          <w:szCs w:val="28"/>
        </w:rPr>
        <w:t>与四边形</w:t>
      </w:r>
      <w:r w:rsidRPr="00D109D6">
        <w:rPr>
          <w:rFonts w:asciiTheme="majorEastAsia" w:eastAsiaTheme="majorEastAsia" w:hAnsiTheme="majorEastAsia" w:cs="Simsun"/>
          <w:color w:val="000000"/>
          <w:kern w:val="36"/>
          <w:sz w:val="28"/>
          <w:szCs w:val="28"/>
        </w:rPr>
        <w:t>EFDC</w:t>
      </w:r>
      <w:r w:rsidRPr="00D109D6">
        <w:rPr>
          <w:rFonts w:asciiTheme="majorEastAsia" w:eastAsiaTheme="majorEastAsia" w:hAnsiTheme="majorEastAsia" w:cs="Simsun" w:hint="eastAsia"/>
          <w:color w:val="000000"/>
          <w:kern w:val="36"/>
          <w:sz w:val="28"/>
          <w:szCs w:val="28"/>
        </w:rPr>
        <w:t>的面积之比为（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3</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4</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5</w:t>
      </w:r>
    </w:p>
    <w:p w:rsidR="00D109D6" w:rsidRDefault="00D109D6" w:rsidP="00D109D6">
      <w:pPr>
        <w:autoSpaceDE w:val="0"/>
        <w:autoSpaceDN w:val="0"/>
        <w:adjustRightInd w:val="0"/>
        <w:spacing w:line="360" w:lineRule="auto"/>
        <w:ind w:firstLine="555"/>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6</w:t>
      </w:r>
    </w:p>
    <w:p w:rsidR="00D109D6" w:rsidRPr="00D109D6" w:rsidRDefault="00D109D6" w:rsidP="00D109D6">
      <w:pPr>
        <w:autoSpaceDE w:val="0"/>
        <w:autoSpaceDN w:val="0"/>
        <w:adjustRightInd w:val="0"/>
        <w:spacing w:line="360" w:lineRule="auto"/>
        <w:ind w:firstLine="555"/>
        <w:jc w:val="left"/>
        <w:rPr>
          <w:rFonts w:asciiTheme="majorEastAsia" w:eastAsiaTheme="majorEastAsia" w:hAnsiTheme="majorEastAsia" w:cs="Simsun"/>
          <w:color w:val="000000"/>
          <w:kern w:val="36"/>
          <w:sz w:val="28"/>
          <w:szCs w:val="28"/>
        </w:rPr>
      </w:pPr>
      <w:r>
        <w:rPr>
          <w:rFonts w:asciiTheme="majorEastAsia" w:eastAsiaTheme="majorEastAsia" w:hAnsiTheme="majorEastAsia" w:cs="Simsun" w:hint="eastAsia"/>
          <w:noProof/>
          <w:color w:val="000000"/>
          <w:kern w:val="36"/>
          <w:sz w:val="28"/>
          <w:szCs w:val="28"/>
        </w:rPr>
        <w:drawing>
          <wp:inline distT="0" distB="0" distL="0" distR="0" wp14:anchorId="12720B72" wp14:editId="3C2DC318">
            <wp:extent cx="1990725" cy="10477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jpg"/>
                    <pic:cNvPicPr/>
                  </pic:nvPicPr>
                  <pic:blipFill>
                    <a:blip r:embed="rId7">
                      <a:extLst>
                        <a:ext uri="{28A0092B-C50C-407E-A947-70E740481C1C}">
                          <a14:useLocalDpi xmlns:a14="http://schemas.microsoft.com/office/drawing/2010/main" val="0"/>
                        </a:ext>
                      </a:extLst>
                    </a:blip>
                    <a:stretch>
                      <a:fillRect/>
                    </a:stretch>
                  </pic:blipFill>
                  <pic:spPr>
                    <a:xfrm>
                      <a:off x="0" y="0"/>
                      <a:ext cx="1990725" cy="1047750"/>
                    </a:xfrm>
                    <a:prstGeom prst="rect">
                      <a:avLst/>
                    </a:prstGeom>
                  </pic:spPr>
                </pic:pic>
              </a:graphicData>
            </a:graphic>
          </wp:inline>
        </w:drawing>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40</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某养殖场原有牛和马共</w:t>
      </w:r>
      <w:r w:rsidRPr="00D109D6">
        <w:rPr>
          <w:rFonts w:asciiTheme="majorEastAsia" w:eastAsiaTheme="majorEastAsia" w:hAnsiTheme="majorEastAsia" w:cs="Simsun"/>
          <w:color w:val="000000"/>
          <w:kern w:val="36"/>
          <w:sz w:val="28"/>
          <w:szCs w:val="28"/>
        </w:rPr>
        <w:t>2900</w:t>
      </w:r>
      <w:r w:rsidRPr="00D109D6">
        <w:rPr>
          <w:rFonts w:asciiTheme="majorEastAsia" w:eastAsiaTheme="majorEastAsia" w:hAnsiTheme="majorEastAsia" w:cs="Simsun" w:hint="eastAsia"/>
          <w:color w:val="000000"/>
          <w:kern w:val="36"/>
          <w:sz w:val="28"/>
          <w:szCs w:val="28"/>
        </w:rPr>
        <w:t>只，</w:t>
      </w:r>
      <w:r w:rsidRPr="00D109D6">
        <w:rPr>
          <w:rFonts w:asciiTheme="majorEastAsia" w:eastAsiaTheme="majorEastAsia" w:hAnsiTheme="majorEastAsia" w:cs="Simsun"/>
          <w:color w:val="000000"/>
          <w:kern w:val="36"/>
          <w:sz w:val="28"/>
          <w:szCs w:val="28"/>
        </w:rPr>
        <w:t>2011</w:t>
      </w:r>
      <w:r w:rsidRPr="00D109D6">
        <w:rPr>
          <w:rFonts w:asciiTheme="majorEastAsia" w:eastAsiaTheme="majorEastAsia" w:hAnsiTheme="majorEastAsia" w:cs="Simsun" w:hint="eastAsia"/>
          <w:color w:val="000000"/>
          <w:kern w:val="36"/>
          <w:sz w:val="28"/>
          <w:szCs w:val="28"/>
        </w:rPr>
        <w:t>年牛增加</w:t>
      </w:r>
      <w:r w:rsidRPr="00D109D6">
        <w:rPr>
          <w:rFonts w:asciiTheme="majorEastAsia" w:eastAsiaTheme="majorEastAsia" w:hAnsiTheme="majorEastAsia" w:cs="Simsun"/>
          <w:color w:val="000000"/>
          <w:kern w:val="36"/>
          <w:sz w:val="28"/>
          <w:szCs w:val="28"/>
        </w:rPr>
        <w:t>4%</w:t>
      </w:r>
      <w:r w:rsidRPr="00D109D6">
        <w:rPr>
          <w:rFonts w:asciiTheme="majorEastAsia" w:eastAsiaTheme="majorEastAsia" w:hAnsiTheme="majorEastAsia" w:cs="Simsun" w:hint="eastAsia"/>
          <w:color w:val="000000"/>
          <w:kern w:val="36"/>
          <w:sz w:val="28"/>
          <w:szCs w:val="28"/>
        </w:rPr>
        <w:t>，</w:t>
      </w:r>
      <w:proofErr w:type="gramStart"/>
      <w:r w:rsidRPr="00D109D6">
        <w:rPr>
          <w:rFonts w:asciiTheme="majorEastAsia" w:eastAsiaTheme="majorEastAsia" w:hAnsiTheme="majorEastAsia" w:cs="Simsun" w:hint="eastAsia"/>
          <w:color w:val="000000"/>
          <w:kern w:val="36"/>
          <w:sz w:val="28"/>
          <w:szCs w:val="28"/>
        </w:rPr>
        <w:t>马增加</w:t>
      </w:r>
      <w:proofErr w:type="gramEnd"/>
      <w:r w:rsidRPr="00D109D6">
        <w:rPr>
          <w:rFonts w:asciiTheme="majorEastAsia" w:eastAsiaTheme="majorEastAsia" w:hAnsiTheme="majorEastAsia" w:cs="Simsun"/>
          <w:color w:val="000000"/>
          <w:kern w:val="36"/>
          <w:sz w:val="28"/>
          <w:szCs w:val="28"/>
        </w:rPr>
        <w:t>5%</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lastRenderedPageBreak/>
        <w:t>共增加</w:t>
      </w:r>
      <w:r w:rsidRPr="00D109D6">
        <w:rPr>
          <w:rFonts w:asciiTheme="majorEastAsia" w:eastAsiaTheme="majorEastAsia" w:hAnsiTheme="majorEastAsia" w:cs="Simsun"/>
          <w:color w:val="000000"/>
          <w:kern w:val="36"/>
          <w:sz w:val="28"/>
          <w:szCs w:val="28"/>
        </w:rPr>
        <w:t>130</w:t>
      </w:r>
      <w:r w:rsidRPr="00D109D6">
        <w:rPr>
          <w:rFonts w:asciiTheme="majorEastAsia" w:eastAsiaTheme="majorEastAsia" w:hAnsiTheme="majorEastAsia" w:cs="Simsun" w:hint="eastAsia"/>
          <w:color w:val="000000"/>
          <w:kern w:val="36"/>
          <w:sz w:val="28"/>
          <w:szCs w:val="28"/>
        </w:rPr>
        <w:t>只，那么</w:t>
      </w:r>
      <w:r w:rsidRPr="00D109D6">
        <w:rPr>
          <w:rFonts w:asciiTheme="majorEastAsia" w:eastAsiaTheme="majorEastAsia" w:hAnsiTheme="majorEastAsia" w:cs="Simsun"/>
          <w:color w:val="000000"/>
          <w:kern w:val="36"/>
          <w:sz w:val="28"/>
          <w:szCs w:val="28"/>
        </w:rPr>
        <w:t>2011</w:t>
      </w:r>
      <w:r w:rsidRPr="00D109D6">
        <w:rPr>
          <w:rFonts w:asciiTheme="majorEastAsia" w:eastAsiaTheme="majorEastAsia" w:hAnsiTheme="majorEastAsia" w:cs="Simsun" w:hint="eastAsia"/>
          <w:color w:val="000000"/>
          <w:kern w:val="36"/>
          <w:sz w:val="28"/>
          <w:szCs w:val="28"/>
        </w:rPr>
        <w:t>年该养殖场牛、马各有多少只</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1340</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1690</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1560</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1470</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1490</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1540</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1610</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1420</w:t>
      </w:r>
    </w:p>
    <w:p w:rsidR="00410BA3" w:rsidRDefault="00410BA3" w:rsidP="00410BA3">
      <w:pPr>
        <w:autoSpaceDE w:val="0"/>
        <w:autoSpaceDN w:val="0"/>
        <w:adjustRightInd w:val="0"/>
        <w:spacing w:line="360" w:lineRule="auto"/>
        <w:jc w:val="center"/>
        <w:rPr>
          <w:rFonts w:asciiTheme="majorEastAsia" w:eastAsiaTheme="majorEastAsia" w:hAnsiTheme="majorEastAsia" w:cs="Simsun" w:hint="eastAsia"/>
          <w:b/>
          <w:color w:val="000000"/>
          <w:kern w:val="36"/>
          <w:sz w:val="28"/>
          <w:szCs w:val="28"/>
        </w:rPr>
      </w:pPr>
    </w:p>
    <w:p w:rsidR="00D109D6" w:rsidRPr="00410BA3" w:rsidRDefault="00D109D6" w:rsidP="00410BA3">
      <w:pPr>
        <w:autoSpaceDE w:val="0"/>
        <w:autoSpaceDN w:val="0"/>
        <w:adjustRightInd w:val="0"/>
        <w:spacing w:line="360" w:lineRule="auto"/>
        <w:jc w:val="center"/>
        <w:rPr>
          <w:rFonts w:asciiTheme="majorEastAsia" w:eastAsiaTheme="majorEastAsia" w:hAnsiTheme="majorEastAsia" w:cs="Simsun"/>
          <w:b/>
          <w:color w:val="000000"/>
          <w:kern w:val="36"/>
          <w:sz w:val="28"/>
          <w:szCs w:val="28"/>
        </w:rPr>
      </w:pPr>
      <w:r w:rsidRPr="00D109D6">
        <w:rPr>
          <w:rFonts w:asciiTheme="majorEastAsia" w:eastAsiaTheme="majorEastAsia" w:hAnsiTheme="majorEastAsia" w:cs="Simsun" w:hint="eastAsia"/>
          <w:b/>
          <w:color w:val="000000"/>
          <w:kern w:val="36"/>
          <w:sz w:val="28"/>
          <w:szCs w:val="28"/>
        </w:rPr>
        <w:t>第三部分：判断推理</w:t>
      </w:r>
      <w:r w:rsidR="00C66C94" w:rsidRPr="00D109D6">
        <w:rPr>
          <w:rFonts w:asciiTheme="majorEastAsia" w:eastAsiaTheme="majorEastAsia" w:hAnsiTheme="majorEastAsia" w:cs="Simsun"/>
          <w:b/>
          <w:color w:val="000000"/>
          <w:kern w:val="36"/>
          <w:sz w:val="28"/>
          <w:szCs w:val="28"/>
        </w:rPr>
        <w:t>(</w:t>
      </w:r>
      <w:r w:rsidR="00C66C94" w:rsidRPr="00D109D6">
        <w:rPr>
          <w:rFonts w:asciiTheme="majorEastAsia" w:eastAsiaTheme="majorEastAsia" w:hAnsiTheme="majorEastAsia" w:cs="Simsun" w:hint="eastAsia"/>
          <w:b/>
          <w:color w:val="000000"/>
          <w:kern w:val="36"/>
          <w:sz w:val="28"/>
          <w:szCs w:val="28"/>
        </w:rPr>
        <w:t>共</w:t>
      </w:r>
      <w:r w:rsidR="00C66C94">
        <w:rPr>
          <w:rFonts w:asciiTheme="majorEastAsia" w:eastAsiaTheme="majorEastAsia" w:hAnsiTheme="majorEastAsia" w:cs="Simsun" w:hint="eastAsia"/>
          <w:b/>
          <w:color w:val="000000"/>
          <w:kern w:val="36"/>
          <w:sz w:val="28"/>
          <w:szCs w:val="28"/>
        </w:rPr>
        <w:t>35</w:t>
      </w:r>
      <w:r w:rsidR="00C66C94" w:rsidRPr="00D109D6">
        <w:rPr>
          <w:rFonts w:asciiTheme="majorEastAsia" w:eastAsiaTheme="majorEastAsia" w:hAnsiTheme="majorEastAsia" w:cs="Simsun" w:hint="eastAsia"/>
          <w:b/>
          <w:color w:val="000000"/>
          <w:kern w:val="36"/>
          <w:sz w:val="28"/>
          <w:szCs w:val="28"/>
        </w:rPr>
        <w:t>题，参考时限</w:t>
      </w:r>
      <w:r w:rsidR="00C66C94">
        <w:rPr>
          <w:rFonts w:asciiTheme="majorEastAsia" w:eastAsiaTheme="majorEastAsia" w:hAnsiTheme="majorEastAsia" w:cs="Simsun" w:hint="eastAsia"/>
          <w:b/>
          <w:color w:val="000000"/>
          <w:kern w:val="36"/>
          <w:sz w:val="28"/>
          <w:szCs w:val="28"/>
        </w:rPr>
        <w:t>40</w:t>
      </w:r>
      <w:r w:rsidR="00C66C94" w:rsidRPr="00D109D6">
        <w:rPr>
          <w:rFonts w:asciiTheme="majorEastAsia" w:eastAsiaTheme="majorEastAsia" w:hAnsiTheme="majorEastAsia" w:cs="Simsun" w:hint="eastAsia"/>
          <w:b/>
          <w:color w:val="000000"/>
          <w:kern w:val="36"/>
          <w:sz w:val="28"/>
          <w:szCs w:val="28"/>
        </w:rPr>
        <w:t>分钟</w:t>
      </w:r>
      <w:r w:rsidR="00C66C94" w:rsidRPr="00D109D6">
        <w:rPr>
          <w:rFonts w:asciiTheme="majorEastAsia" w:eastAsiaTheme="majorEastAsia" w:hAnsiTheme="majorEastAsia" w:cs="Simsun"/>
          <w:b/>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一、图形推理。请按每道题的答题要求作答。</w:t>
      </w:r>
    </w:p>
    <w:p w:rsidR="00D109D6" w:rsidRDefault="00D109D6" w:rsidP="00D109D6">
      <w:pPr>
        <w:autoSpaceDE w:val="0"/>
        <w:autoSpaceDN w:val="0"/>
        <w:adjustRightInd w:val="0"/>
        <w:spacing w:line="360" w:lineRule="auto"/>
        <w:ind w:firstLine="570"/>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color w:val="000000"/>
          <w:kern w:val="36"/>
          <w:sz w:val="28"/>
          <w:szCs w:val="28"/>
        </w:rPr>
        <w:t>41</w:t>
      </w:r>
      <w:r w:rsidRPr="00D109D6">
        <w:rPr>
          <w:rFonts w:asciiTheme="majorEastAsia" w:eastAsiaTheme="majorEastAsia" w:hAnsiTheme="majorEastAsia" w:cs="Simsun" w:hint="eastAsia"/>
          <w:color w:val="000000"/>
          <w:kern w:val="36"/>
          <w:sz w:val="28"/>
          <w:szCs w:val="28"/>
        </w:rPr>
        <w:t>、从所给的四个选项中，选择最合适的一个填入问号处，使之呈现一定的规律性：</w:t>
      </w:r>
    </w:p>
    <w:p w:rsidR="00D109D6" w:rsidRPr="00D109D6" w:rsidRDefault="00D109D6" w:rsidP="00D109D6">
      <w:pPr>
        <w:autoSpaceDE w:val="0"/>
        <w:autoSpaceDN w:val="0"/>
        <w:adjustRightInd w:val="0"/>
        <w:spacing w:line="360" w:lineRule="auto"/>
        <w:ind w:firstLine="570"/>
        <w:jc w:val="left"/>
        <w:rPr>
          <w:rFonts w:asciiTheme="majorEastAsia" w:eastAsiaTheme="majorEastAsia" w:hAnsiTheme="majorEastAsia" w:cs="Simsun"/>
          <w:color w:val="000000"/>
          <w:kern w:val="36"/>
          <w:sz w:val="28"/>
          <w:szCs w:val="28"/>
        </w:rPr>
      </w:pPr>
      <w:r>
        <w:rPr>
          <w:rFonts w:asciiTheme="majorEastAsia" w:eastAsiaTheme="majorEastAsia" w:hAnsiTheme="majorEastAsia" w:cs="Simsun" w:hint="eastAsia"/>
          <w:noProof/>
          <w:color w:val="000000"/>
          <w:kern w:val="36"/>
          <w:sz w:val="28"/>
          <w:szCs w:val="28"/>
        </w:rPr>
        <w:drawing>
          <wp:inline distT="0" distB="0" distL="0" distR="0" wp14:anchorId="17050B6F" wp14:editId="37946D9A">
            <wp:extent cx="2819400" cy="25527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jpg"/>
                    <pic:cNvPicPr/>
                  </pic:nvPicPr>
                  <pic:blipFill>
                    <a:blip r:embed="rId8">
                      <a:extLst>
                        <a:ext uri="{28A0092B-C50C-407E-A947-70E740481C1C}">
                          <a14:useLocalDpi xmlns:a14="http://schemas.microsoft.com/office/drawing/2010/main" val="0"/>
                        </a:ext>
                      </a:extLst>
                    </a:blip>
                    <a:stretch>
                      <a:fillRect/>
                    </a:stretch>
                  </pic:blipFill>
                  <pic:spPr>
                    <a:xfrm>
                      <a:off x="0" y="0"/>
                      <a:ext cx="2819400" cy="2552700"/>
                    </a:xfrm>
                    <a:prstGeom prst="rect">
                      <a:avLst/>
                    </a:prstGeom>
                  </pic:spPr>
                </pic:pic>
              </a:graphicData>
            </a:graphic>
          </wp:inline>
        </w:drawing>
      </w:r>
    </w:p>
    <w:p w:rsidR="00D109D6" w:rsidRDefault="00D109D6" w:rsidP="00D109D6">
      <w:pPr>
        <w:autoSpaceDE w:val="0"/>
        <w:autoSpaceDN w:val="0"/>
        <w:adjustRightInd w:val="0"/>
        <w:spacing w:line="360" w:lineRule="auto"/>
        <w:ind w:firstLine="555"/>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color w:val="000000"/>
          <w:kern w:val="36"/>
          <w:sz w:val="28"/>
          <w:szCs w:val="28"/>
        </w:rPr>
        <w:t>42</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ind w:firstLine="555"/>
        <w:jc w:val="left"/>
        <w:rPr>
          <w:rFonts w:asciiTheme="majorEastAsia" w:eastAsiaTheme="majorEastAsia" w:hAnsiTheme="majorEastAsia" w:cs="Simsun"/>
          <w:color w:val="000000"/>
          <w:kern w:val="36"/>
          <w:sz w:val="28"/>
          <w:szCs w:val="28"/>
        </w:rPr>
      </w:pPr>
      <w:r>
        <w:rPr>
          <w:rFonts w:asciiTheme="majorEastAsia" w:eastAsiaTheme="majorEastAsia" w:hAnsiTheme="majorEastAsia" w:cs="Simsun"/>
          <w:noProof/>
          <w:color w:val="000000"/>
          <w:kern w:val="36"/>
          <w:sz w:val="28"/>
          <w:szCs w:val="28"/>
        </w:rPr>
        <w:lastRenderedPageBreak/>
        <w:drawing>
          <wp:inline distT="0" distB="0" distL="0" distR="0">
            <wp:extent cx="2428875" cy="239077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jpg"/>
                    <pic:cNvPicPr/>
                  </pic:nvPicPr>
                  <pic:blipFill>
                    <a:blip r:embed="rId9">
                      <a:extLst>
                        <a:ext uri="{28A0092B-C50C-407E-A947-70E740481C1C}">
                          <a14:useLocalDpi xmlns:a14="http://schemas.microsoft.com/office/drawing/2010/main" val="0"/>
                        </a:ext>
                      </a:extLst>
                    </a:blip>
                    <a:stretch>
                      <a:fillRect/>
                    </a:stretch>
                  </pic:blipFill>
                  <pic:spPr>
                    <a:xfrm>
                      <a:off x="0" y="0"/>
                      <a:ext cx="2428875" cy="2390775"/>
                    </a:xfrm>
                    <a:prstGeom prst="rect">
                      <a:avLst/>
                    </a:prstGeom>
                  </pic:spPr>
                </pic:pic>
              </a:graphicData>
            </a:graphic>
          </wp:inline>
        </w:drawing>
      </w:r>
    </w:p>
    <w:p w:rsidR="00D109D6" w:rsidRDefault="00D109D6" w:rsidP="00D109D6">
      <w:pPr>
        <w:autoSpaceDE w:val="0"/>
        <w:autoSpaceDN w:val="0"/>
        <w:adjustRightInd w:val="0"/>
        <w:spacing w:line="360" w:lineRule="auto"/>
        <w:ind w:firstLine="555"/>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color w:val="000000"/>
          <w:kern w:val="36"/>
          <w:sz w:val="28"/>
          <w:szCs w:val="28"/>
        </w:rPr>
        <w:t xml:space="preserve">43 </w:t>
      </w:r>
      <w:r w:rsidRPr="00D109D6">
        <w:rPr>
          <w:rFonts w:asciiTheme="majorEastAsia" w:eastAsiaTheme="majorEastAsia" w:hAnsiTheme="majorEastAsia" w:cs="Simsun" w:hint="eastAsia"/>
          <w:color w:val="000000"/>
          <w:kern w:val="36"/>
          <w:sz w:val="28"/>
          <w:szCs w:val="28"/>
        </w:rPr>
        <w:t>从所给的四个选项中，选择最合适的一个填入问号处，使之呈现一定的规律性：</w:t>
      </w:r>
    </w:p>
    <w:p w:rsidR="00D109D6" w:rsidRPr="00D109D6" w:rsidRDefault="00D109D6" w:rsidP="00D109D6">
      <w:pPr>
        <w:autoSpaceDE w:val="0"/>
        <w:autoSpaceDN w:val="0"/>
        <w:adjustRightInd w:val="0"/>
        <w:spacing w:line="360" w:lineRule="auto"/>
        <w:ind w:firstLine="555"/>
        <w:jc w:val="left"/>
        <w:rPr>
          <w:rFonts w:asciiTheme="majorEastAsia" w:eastAsiaTheme="majorEastAsia" w:hAnsiTheme="majorEastAsia" w:cs="Simsun"/>
          <w:color w:val="000000"/>
          <w:kern w:val="36"/>
          <w:sz w:val="28"/>
          <w:szCs w:val="28"/>
        </w:rPr>
      </w:pPr>
      <w:r>
        <w:rPr>
          <w:rFonts w:asciiTheme="majorEastAsia" w:eastAsiaTheme="majorEastAsia" w:hAnsiTheme="majorEastAsia" w:cs="Simsun"/>
          <w:noProof/>
          <w:color w:val="000000"/>
          <w:kern w:val="36"/>
          <w:sz w:val="28"/>
          <w:szCs w:val="28"/>
        </w:rPr>
        <w:drawing>
          <wp:inline distT="0" distB="0" distL="0" distR="0">
            <wp:extent cx="5067300" cy="67627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10">
                      <a:extLst>
                        <a:ext uri="{28A0092B-C50C-407E-A947-70E740481C1C}">
                          <a14:useLocalDpi xmlns:a14="http://schemas.microsoft.com/office/drawing/2010/main" val="0"/>
                        </a:ext>
                      </a:extLst>
                    </a:blip>
                    <a:stretch>
                      <a:fillRect/>
                    </a:stretch>
                  </pic:blipFill>
                  <pic:spPr>
                    <a:xfrm>
                      <a:off x="0" y="0"/>
                      <a:ext cx="5067300" cy="676275"/>
                    </a:xfrm>
                    <a:prstGeom prst="rect">
                      <a:avLst/>
                    </a:prstGeom>
                  </pic:spPr>
                </pic:pic>
              </a:graphicData>
            </a:graphic>
          </wp:inline>
        </w:drawing>
      </w:r>
    </w:p>
    <w:p w:rsidR="00D109D6" w:rsidRDefault="00D109D6" w:rsidP="00D109D6">
      <w:pPr>
        <w:autoSpaceDE w:val="0"/>
        <w:autoSpaceDN w:val="0"/>
        <w:adjustRightInd w:val="0"/>
        <w:spacing w:line="360" w:lineRule="auto"/>
        <w:ind w:firstLine="570"/>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color w:val="000000"/>
          <w:kern w:val="36"/>
          <w:sz w:val="28"/>
          <w:szCs w:val="28"/>
        </w:rPr>
        <w:t>44</w:t>
      </w:r>
      <w:r w:rsidRPr="00D109D6">
        <w:rPr>
          <w:rFonts w:asciiTheme="majorEastAsia" w:eastAsiaTheme="majorEastAsia" w:hAnsiTheme="majorEastAsia" w:cs="Simsun" w:hint="eastAsia"/>
          <w:color w:val="000000"/>
          <w:kern w:val="36"/>
          <w:sz w:val="28"/>
          <w:szCs w:val="28"/>
        </w:rPr>
        <w:t>、从所给的四个选项中，选择最合适的一个填入问号处，使之呈现一定的规律性：</w:t>
      </w:r>
    </w:p>
    <w:p w:rsidR="00D109D6" w:rsidRPr="00D109D6" w:rsidRDefault="00D109D6" w:rsidP="00D109D6">
      <w:pPr>
        <w:autoSpaceDE w:val="0"/>
        <w:autoSpaceDN w:val="0"/>
        <w:adjustRightInd w:val="0"/>
        <w:spacing w:line="360" w:lineRule="auto"/>
        <w:ind w:firstLine="570"/>
        <w:jc w:val="left"/>
        <w:rPr>
          <w:rFonts w:asciiTheme="majorEastAsia" w:eastAsiaTheme="majorEastAsia" w:hAnsiTheme="majorEastAsia" w:cs="Simsun"/>
          <w:color w:val="000000"/>
          <w:kern w:val="36"/>
          <w:sz w:val="28"/>
          <w:szCs w:val="28"/>
        </w:rPr>
      </w:pPr>
      <w:r>
        <w:rPr>
          <w:rFonts w:asciiTheme="majorEastAsia" w:eastAsiaTheme="majorEastAsia" w:hAnsiTheme="majorEastAsia" w:cs="Simsun"/>
          <w:noProof/>
          <w:color w:val="000000"/>
          <w:kern w:val="36"/>
          <w:sz w:val="28"/>
          <w:szCs w:val="28"/>
        </w:rPr>
        <w:drawing>
          <wp:inline distT="0" distB="0" distL="0" distR="0">
            <wp:extent cx="4943475" cy="73342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11">
                      <a:extLst>
                        <a:ext uri="{28A0092B-C50C-407E-A947-70E740481C1C}">
                          <a14:useLocalDpi xmlns:a14="http://schemas.microsoft.com/office/drawing/2010/main" val="0"/>
                        </a:ext>
                      </a:extLst>
                    </a:blip>
                    <a:stretch>
                      <a:fillRect/>
                    </a:stretch>
                  </pic:blipFill>
                  <pic:spPr>
                    <a:xfrm>
                      <a:off x="0" y="0"/>
                      <a:ext cx="4943475" cy="733425"/>
                    </a:xfrm>
                    <a:prstGeom prst="rect">
                      <a:avLst/>
                    </a:prstGeom>
                  </pic:spPr>
                </pic:pic>
              </a:graphicData>
            </a:graphic>
          </wp:inline>
        </w:drawing>
      </w:r>
    </w:p>
    <w:p w:rsidR="00D109D6" w:rsidRDefault="00D109D6" w:rsidP="00D109D6">
      <w:pPr>
        <w:autoSpaceDE w:val="0"/>
        <w:autoSpaceDN w:val="0"/>
        <w:adjustRightInd w:val="0"/>
        <w:spacing w:line="360" w:lineRule="auto"/>
        <w:ind w:firstLine="570"/>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color w:val="000000"/>
          <w:kern w:val="36"/>
          <w:sz w:val="28"/>
          <w:szCs w:val="28"/>
        </w:rPr>
        <w:t>45</w:t>
      </w:r>
      <w:r w:rsidRPr="00D109D6">
        <w:rPr>
          <w:rFonts w:asciiTheme="majorEastAsia" w:eastAsiaTheme="majorEastAsia" w:hAnsiTheme="majorEastAsia" w:cs="Simsun" w:hint="eastAsia"/>
          <w:color w:val="000000"/>
          <w:kern w:val="36"/>
          <w:sz w:val="28"/>
          <w:szCs w:val="28"/>
        </w:rPr>
        <w:t>、从所给的四个选项中，选择最合适的一个填入问号处，使之呈现一定的规律性：</w:t>
      </w:r>
    </w:p>
    <w:p w:rsidR="00D109D6" w:rsidRPr="00D109D6" w:rsidRDefault="00D109D6" w:rsidP="00D109D6">
      <w:pPr>
        <w:autoSpaceDE w:val="0"/>
        <w:autoSpaceDN w:val="0"/>
        <w:adjustRightInd w:val="0"/>
        <w:spacing w:line="360" w:lineRule="auto"/>
        <w:ind w:firstLine="570"/>
        <w:jc w:val="left"/>
        <w:rPr>
          <w:rFonts w:asciiTheme="majorEastAsia" w:eastAsiaTheme="majorEastAsia" w:hAnsiTheme="majorEastAsia" w:cs="Simsun"/>
          <w:color w:val="000000"/>
          <w:kern w:val="36"/>
          <w:sz w:val="28"/>
          <w:szCs w:val="28"/>
        </w:rPr>
      </w:pPr>
      <w:r>
        <w:rPr>
          <w:rFonts w:asciiTheme="majorEastAsia" w:eastAsiaTheme="majorEastAsia" w:hAnsiTheme="majorEastAsia" w:cs="Simsun"/>
          <w:noProof/>
          <w:color w:val="000000"/>
          <w:kern w:val="36"/>
          <w:sz w:val="28"/>
          <w:szCs w:val="28"/>
        </w:rPr>
        <w:drawing>
          <wp:inline distT="0" distB="0" distL="0" distR="0">
            <wp:extent cx="3562350" cy="130492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jpg"/>
                    <pic:cNvPicPr/>
                  </pic:nvPicPr>
                  <pic:blipFill>
                    <a:blip r:embed="rId12">
                      <a:extLst>
                        <a:ext uri="{28A0092B-C50C-407E-A947-70E740481C1C}">
                          <a14:useLocalDpi xmlns:a14="http://schemas.microsoft.com/office/drawing/2010/main" val="0"/>
                        </a:ext>
                      </a:extLst>
                    </a:blip>
                    <a:stretch>
                      <a:fillRect/>
                    </a:stretch>
                  </pic:blipFill>
                  <pic:spPr>
                    <a:xfrm>
                      <a:off x="0" y="0"/>
                      <a:ext cx="3562350" cy="1304925"/>
                    </a:xfrm>
                    <a:prstGeom prst="rect">
                      <a:avLst/>
                    </a:prstGeom>
                  </pic:spPr>
                </pic:pic>
              </a:graphicData>
            </a:graphic>
          </wp:inline>
        </w:drawing>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二、定义判断。每道题先给出定义，然后列出四种情况，要求你严</w:t>
      </w:r>
      <w:r w:rsidRPr="00D109D6">
        <w:rPr>
          <w:rFonts w:asciiTheme="majorEastAsia" w:eastAsiaTheme="majorEastAsia" w:hAnsiTheme="majorEastAsia" w:cs="Simsun" w:hint="eastAsia"/>
          <w:color w:val="000000"/>
          <w:kern w:val="36"/>
          <w:sz w:val="28"/>
          <w:szCs w:val="28"/>
        </w:rPr>
        <w:lastRenderedPageBreak/>
        <w:t>格依据定义，从中选出一个最符合或最不符合该定义的答案。</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46</w:t>
      </w:r>
      <w:r w:rsidRPr="00D109D6">
        <w:rPr>
          <w:rFonts w:asciiTheme="majorEastAsia" w:eastAsiaTheme="majorEastAsia" w:hAnsiTheme="majorEastAsia" w:cs="Simsun" w:hint="eastAsia"/>
          <w:color w:val="000000"/>
          <w:kern w:val="36"/>
          <w:sz w:val="28"/>
          <w:szCs w:val="28"/>
        </w:rPr>
        <w:t>、利</w:t>
      </w:r>
      <w:proofErr w:type="gramStart"/>
      <w:r w:rsidRPr="00D109D6">
        <w:rPr>
          <w:rFonts w:asciiTheme="majorEastAsia" w:eastAsiaTheme="majorEastAsia" w:hAnsiTheme="majorEastAsia" w:cs="Simsun" w:hint="eastAsia"/>
          <w:color w:val="000000"/>
          <w:kern w:val="36"/>
          <w:sz w:val="28"/>
          <w:szCs w:val="28"/>
        </w:rPr>
        <w:t>基市场</w:t>
      </w:r>
      <w:proofErr w:type="gramEnd"/>
      <w:r w:rsidRPr="00D109D6">
        <w:rPr>
          <w:rFonts w:asciiTheme="majorEastAsia" w:eastAsiaTheme="majorEastAsia" w:hAnsiTheme="majorEastAsia" w:cs="Simsun" w:hint="eastAsia"/>
          <w:color w:val="000000"/>
          <w:kern w:val="36"/>
          <w:sz w:val="28"/>
          <w:szCs w:val="28"/>
        </w:rPr>
        <w:t>营销又称</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缝隙营销</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或</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补缺营销</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，是指企业为避免在市场上与强大竞争对手发生正面冲突，而采取的一种利用营销者自身特有的条件，选择由于各种原因被强大企业轻忽的小块市场</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称</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利基市场</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或</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补缺基点</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作为其专门的服务对象，对该市场的各种实际需求全力予以满足，以达到牢固．地占领该市场的营销策略。根据上述定义，下列行为属于利</w:t>
      </w:r>
      <w:proofErr w:type="gramStart"/>
      <w:r w:rsidRPr="00D109D6">
        <w:rPr>
          <w:rFonts w:asciiTheme="majorEastAsia" w:eastAsiaTheme="majorEastAsia" w:hAnsiTheme="majorEastAsia" w:cs="Simsun" w:hint="eastAsia"/>
          <w:color w:val="000000"/>
          <w:kern w:val="36"/>
          <w:sz w:val="28"/>
          <w:szCs w:val="28"/>
        </w:rPr>
        <w:t>基市场</w:t>
      </w:r>
      <w:proofErr w:type="gramEnd"/>
      <w:r w:rsidRPr="00D109D6">
        <w:rPr>
          <w:rFonts w:asciiTheme="majorEastAsia" w:eastAsiaTheme="majorEastAsia" w:hAnsiTheme="majorEastAsia" w:cs="Simsun" w:hint="eastAsia"/>
          <w:color w:val="000000"/>
          <w:kern w:val="36"/>
          <w:sz w:val="28"/>
          <w:szCs w:val="28"/>
        </w:rPr>
        <w:t>营销的是（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．在各大服装企业狂轰滥炸的广告中，某衬衫企业另辟蹊径，利用唐诗作为广告语，淡雅宜人，博得了不同层次、年龄的消费者的好感</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．某饮料公司为了在日本打开罐装茶饮料的业务市场，利用售货机来出售，夏天提供冰镇饮料，冬天提供罐装热饮</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．某超市调查发现啤酒和尿布同时购买的相关程度很高，便调整了货物摆放顺序，方便顾客购买</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．某生物科技公司通过举办科普讲座，向市民赠送生物科学书籍，提高了市民的科学健康理念，引发了人们对生物科技产品的需求，从而创造了巨大的市场</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47</w:t>
      </w:r>
      <w:r w:rsidRPr="00D109D6">
        <w:rPr>
          <w:rFonts w:asciiTheme="majorEastAsia" w:eastAsiaTheme="majorEastAsia" w:hAnsiTheme="majorEastAsia" w:cs="Simsun" w:hint="eastAsia"/>
          <w:color w:val="000000"/>
          <w:kern w:val="36"/>
          <w:sz w:val="28"/>
          <w:szCs w:val="28"/>
        </w:rPr>
        <w:t>、鸵鸟在被追赶时，认为自己跑不掉，就会把自己的头钻到沙子里，以为看不到追赶者，就把追赶者甩掉了。后来，人们用</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鸵鸟政策</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来比喻那些不愿正视现实的政策或不敢面对险情的行径。下列各项，不属于</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鸵鸟政策</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的一项是（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．蔡桓公讳疾忌医</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．官渡之战后，曹操发现了不少部下与袁绍的</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私通之书</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，谋士建议</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可逐一点对姓名，</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收而杀之</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，曹操却说</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当</w:t>
      </w:r>
      <w:proofErr w:type="gramStart"/>
      <w:r w:rsidRPr="00D109D6">
        <w:rPr>
          <w:rFonts w:asciiTheme="majorEastAsia" w:eastAsiaTheme="majorEastAsia" w:hAnsiTheme="majorEastAsia" w:cs="Simsun" w:hint="eastAsia"/>
          <w:color w:val="000000"/>
          <w:kern w:val="36"/>
          <w:sz w:val="28"/>
          <w:szCs w:val="28"/>
        </w:rPr>
        <w:t>绍</w:t>
      </w:r>
      <w:proofErr w:type="gramEnd"/>
      <w:r w:rsidRPr="00D109D6">
        <w:rPr>
          <w:rFonts w:asciiTheme="majorEastAsia" w:eastAsiaTheme="majorEastAsia" w:hAnsiTheme="majorEastAsia" w:cs="Simsun" w:hint="eastAsia"/>
          <w:color w:val="000000"/>
          <w:kern w:val="36"/>
          <w:sz w:val="28"/>
          <w:szCs w:val="28"/>
        </w:rPr>
        <w:t>之强，孤亦不能自保，</w:t>
      </w:r>
      <w:proofErr w:type="gramStart"/>
      <w:r w:rsidRPr="00D109D6">
        <w:rPr>
          <w:rFonts w:asciiTheme="majorEastAsia" w:eastAsiaTheme="majorEastAsia" w:hAnsiTheme="majorEastAsia" w:cs="Simsun" w:hint="eastAsia"/>
          <w:color w:val="000000"/>
          <w:kern w:val="36"/>
          <w:sz w:val="28"/>
          <w:szCs w:val="28"/>
        </w:rPr>
        <w:t>况</w:t>
      </w:r>
      <w:proofErr w:type="gramEnd"/>
      <w:r w:rsidRPr="00D109D6">
        <w:rPr>
          <w:rFonts w:asciiTheme="majorEastAsia" w:eastAsiaTheme="majorEastAsia" w:hAnsiTheme="majorEastAsia" w:cs="Simsun" w:hint="eastAsia"/>
          <w:color w:val="000000"/>
          <w:kern w:val="36"/>
          <w:sz w:val="28"/>
          <w:szCs w:val="28"/>
        </w:rPr>
        <w:t>他人乎</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，于是</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命尽</w:t>
      </w:r>
      <w:proofErr w:type="gramStart"/>
      <w:r w:rsidRPr="00D109D6">
        <w:rPr>
          <w:rFonts w:asciiTheme="majorEastAsia" w:eastAsiaTheme="majorEastAsia" w:hAnsiTheme="majorEastAsia" w:cs="Simsun" w:hint="eastAsia"/>
          <w:color w:val="000000"/>
          <w:kern w:val="36"/>
          <w:sz w:val="28"/>
          <w:szCs w:val="28"/>
        </w:rPr>
        <w:t>焚</w:t>
      </w:r>
      <w:proofErr w:type="gramEnd"/>
      <w:r w:rsidRPr="00D109D6">
        <w:rPr>
          <w:rFonts w:asciiTheme="majorEastAsia" w:eastAsiaTheme="majorEastAsia" w:hAnsiTheme="majorEastAsia" w:cs="Simsun" w:hint="eastAsia"/>
          <w:color w:val="000000"/>
          <w:kern w:val="36"/>
          <w:sz w:val="28"/>
          <w:szCs w:val="28"/>
        </w:rPr>
        <w:t>之，更不再问</w:t>
      </w:r>
      <w:r w:rsidRPr="00D109D6">
        <w:rPr>
          <w:rFonts w:asciiTheme="majorEastAsia" w:eastAsiaTheme="majorEastAsia" w:hAnsiTheme="majorEastAsia" w:cs="Simsun"/>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lastRenderedPageBreak/>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。很多企业，在出现危机时总是躲避媒体的采访，对公众的要求不理不睬，结果导致更大的损失</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．小郭本科毕业后不想面对激烈的就业竞争，因此决定去读研究生</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48</w:t>
      </w:r>
      <w:r w:rsidRPr="00D109D6">
        <w:rPr>
          <w:rFonts w:asciiTheme="majorEastAsia" w:eastAsiaTheme="majorEastAsia" w:hAnsiTheme="majorEastAsia" w:cs="Simsun" w:hint="eastAsia"/>
          <w:color w:val="000000"/>
          <w:kern w:val="36"/>
          <w:sz w:val="28"/>
          <w:szCs w:val="28"/>
        </w:rPr>
        <w:t>、敲诈勒索罪是指以非法占有公私财物为目的，以对被害人实施威胁或者要挟的方法，强索公私财物，数额较大的行为。根据上述定义，下列描述属于敲诈勒索罪的是（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．小秦欠小李</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万元的装修费已经一年多了，小李多次催小秦还债无效，无奈之下，小李威胁小秦，若再不还债，就把小秦告上法院</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．小张到甲餐馆吃饭，在就餐的食物中发现一条虫子，</w:t>
      </w:r>
      <w:proofErr w:type="gramStart"/>
      <w:r w:rsidRPr="00D109D6">
        <w:rPr>
          <w:rFonts w:asciiTheme="majorEastAsia" w:eastAsiaTheme="majorEastAsia" w:hAnsiTheme="majorEastAsia" w:cs="Simsun" w:hint="eastAsia"/>
          <w:color w:val="000000"/>
          <w:kern w:val="36"/>
          <w:sz w:val="28"/>
          <w:szCs w:val="28"/>
        </w:rPr>
        <w:t>遂威胁甲</w:t>
      </w:r>
      <w:proofErr w:type="gramEnd"/>
      <w:r w:rsidRPr="00D109D6">
        <w:rPr>
          <w:rFonts w:asciiTheme="majorEastAsia" w:eastAsiaTheme="majorEastAsia" w:hAnsiTheme="majorEastAsia" w:cs="Simsun" w:hint="eastAsia"/>
          <w:color w:val="000000"/>
          <w:kern w:val="36"/>
          <w:sz w:val="28"/>
          <w:szCs w:val="28"/>
        </w:rPr>
        <w:t>餐馆，要求赔偿其精神损失费</w:t>
      </w:r>
      <w:r w:rsidRPr="00D109D6">
        <w:rPr>
          <w:rFonts w:asciiTheme="majorEastAsia" w:eastAsiaTheme="majorEastAsia" w:hAnsiTheme="majorEastAsia" w:cs="Simsun"/>
          <w:color w:val="000000"/>
          <w:kern w:val="36"/>
          <w:sz w:val="28"/>
          <w:szCs w:val="28"/>
        </w:rPr>
        <w:t>5000</w:t>
      </w:r>
      <w:r w:rsidRPr="00D109D6">
        <w:rPr>
          <w:rFonts w:asciiTheme="majorEastAsia" w:eastAsiaTheme="majorEastAsia" w:hAnsiTheme="majorEastAsia" w:cs="Simsun" w:hint="eastAsia"/>
          <w:color w:val="000000"/>
          <w:kern w:val="36"/>
          <w:sz w:val="28"/>
          <w:szCs w:val="28"/>
        </w:rPr>
        <w:t>元，不然就向消费者协会投诉，甲餐馆迫于无奈给付小张</w:t>
      </w:r>
      <w:r w:rsidRPr="00D109D6">
        <w:rPr>
          <w:rFonts w:asciiTheme="majorEastAsia" w:eastAsiaTheme="majorEastAsia" w:hAnsiTheme="majorEastAsia" w:cs="Simsun"/>
          <w:color w:val="000000"/>
          <w:kern w:val="36"/>
          <w:sz w:val="28"/>
          <w:szCs w:val="28"/>
        </w:rPr>
        <w:t>5000</w:t>
      </w:r>
      <w:r w:rsidRPr="00D109D6">
        <w:rPr>
          <w:rFonts w:asciiTheme="majorEastAsia" w:eastAsiaTheme="majorEastAsia" w:hAnsiTheme="majorEastAsia" w:cs="Simsun" w:hint="eastAsia"/>
          <w:color w:val="000000"/>
          <w:kern w:val="36"/>
          <w:sz w:val="28"/>
          <w:szCs w:val="28"/>
        </w:rPr>
        <w:t>元</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．小鹏因常迟到早退，工作又不认真，被公司辞退。小鹏要求公司支付</w:t>
      </w:r>
      <w:r w:rsidRPr="00D109D6">
        <w:rPr>
          <w:rFonts w:asciiTheme="majorEastAsia" w:eastAsiaTheme="majorEastAsia" w:hAnsiTheme="majorEastAsia" w:cs="Simsun"/>
          <w:color w:val="000000"/>
          <w:kern w:val="36"/>
          <w:sz w:val="28"/>
          <w:szCs w:val="28"/>
        </w:rPr>
        <w:t>15</w:t>
      </w:r>
      <w:r w:rsidRPr="00D109D6">
        <w:rPr>
          <w:rFonts w:asciiTheme="majorEastAsia" w:eastAsiaTheme="majorEastAsia" w:hAnsiTheme="majorEastAsia" w:cs="Simsun" w:hint="eastAsia"/>
          <w:color w:val="000000"/>
          <w:kern w:val="36"/>
          <w:sz w:val="28"/>
          <w:szCs w:val="28"/>
        </w:rPr>
        <w:t>万元作为补偿费，否则会将其所掌握的公司的商业秘密出卖给其他公司使用</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．小冬假冒某部委名义，以组织内部会议为名发送材料，要求参会人员每人邮寄会务费</w:t>
      </w:r>
      <w:r w:rsidRPr="00D109D6">
        <w:rPr>
          <w:rFonts w:asciiTheme="majorEastAsia" w:eastAsiaTheme="majorEastAsia" w:hAnsiTheme="majorEastAsia" w:cs="Simsun"/>
          <w:color w:val="000000"/>
          <w:kern w:val="36"/>
          <w:sz w:val="28"/>
          <w:szCs w:val="28"/>
        </w:rPr>
        <w:t>5000</w:t>
      </w:r>
      <w:r w:rsidRPr="00D109D6">
        <w:rPr>
          <w:rFonts w:asciiTheme="majorEastAsia" w:eastAsiaTheme="majorEastAsia" w:hAnsiTheme="majorEastAsia" w:cs="Simsun" w:hint="eastAsia"/>
          <w:color w:val="000000"/>
          <w:kern w:val="36"/>
          <w:sz w:val="28"/>
          <w:szCs w:val="28"/>
        </w:rPr>
        <w:t>元，在收到</w:t>
      </w:r>
      <w:r w:rsidRPr="00D109D6">
        <w:rPr>
          <w:rFonts w:asciiTheme="majorEastAsia" w:eastAsiaTheme="majorEastAsia" w:hAnsiTheme="majorEastAsia" w:cs="Simsun"/>
          <w:color w:val="000000"/>
          <w:kern w:val="36"/>
          <w:sz w:val="28"/>
          <w:szCs w:val="28"/>
        </w:rPr>
        <w:t>15</w:t>
      </w:r>
      <w:r w:rsidRPr="00D109D6">
        <w:rPr>
          <w:rFonts w:asciiTheme="majorEastAsia" w:eastAsiaTheme="majorEastAsia" w:hAnsiTheme="majorEastAsia" w:cs="Simsun" w:hint="eastAsia"/>
          <w:color w:val="000000"/>
          <w:kern w:val="36"/>
          <w:sz w:val="28"/>
          <w:szCs w:val="28"/>
        </w:rPr>
        <w:t>万元后潜逃</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49</w:t>
      </w:r>
      <w:r w:rsidRPr="00D109D6">
        <w:rPr>
          <w:rFonts w:asciiTheme="majorEastAsia" w:eastAsiaTheme="majorEastAsia" w:hAnsiTheme="majorEastAsia" w:cs="Simsun" w:hint="eastAsia"/>
          <w:color w:val="000000"/>
          <w:kern w:val="36"/>
          <w:sz w:val="28"/>
          <w:szCs w:val="28"/>
        </w:rPr>
        <w:t>、詹森是一名运动员，平时训练有素，实力雄厚，但在体育赛场上却连连失利，让自己和他人失望，不难看出这主要是压力过大，过度紧张所致。由此人们把这种平时表现良好，但由于缺乏应有的心理素质而导致正式比赛失败的现象称为詹森效应。下列各项，没有体现詹森效应的一项是（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．美国射击运动员马修·埃蒙斯在</w:t>
      </w:r>
      <w:r w:rsidRPr="00D109D6">
        <w:rPr>
          <w:rFonts w:asciiTheme="majorEastAsia" w:eastAsiaTheme="majorEastAsia" w:hAnsiTheme="majorEastAsia" w:cs="Simsun"/>
          <w:color w:val="000000"/>
          <w:kern w:val="36"/>
          <w:sz w:val="28"/>
          <w:szCs w:val="28"/>
        </w:rPr>
        <w:t>2004</w:t>
      </w:r>
      <w:r w:rsidRPr="00D109D6">
        <w:rPr>
          <w:rFonts w:asciiTheme="majorEastAsia" w:eastAsiaTheme="majorEastAsia" w:hAnsiTheme="majorEastAsia" w:cs="Simsun" w:hint="eastAsia"/>
          <w:color w:val="000000"/>
          <w:kern w:val="36"/>
          <w:sz w:val="28"/>
          <w:szCs w:val="28"/>
        </w:rPr>
        <w:t>年和</w:t>
      </w:r>
      <w:r w:rsidRPr="00D109D6">
        <w:rPr>
          <w:rFonts w:asciiTheme="majorEastAsia" w:eastAsiaTheme="majorEastAsia" w:hAnsiTheme="majorEastAsia" w:cs="Simsun"/>
          <w:color w:val="000000"/>
          <w:kern w:val="36"/>
          <w:sz w:val="28"/>
          <w:szCs w:val="28"/>
        </w:rPr>
        <w:t>2008</w:t>
      </w:r>
      <w:r w:rsidRPr="00D109D6">
        <w:rPr>
          <w:rFonts w:asciiTheme="majorEastAsia" w:eastAsiaTheme="majorEastAsia" w:hAnsiTheme="majorEastAsia" w:cs="Simsun" w:hint="eastAsia"/>
          <w:color w:val="000000"/>
          <w:kern w:val="36"/>
          <w:sz w:val="28"/>
          <w:szCs w:val="28"/>
        </w:rPr>
        <w:t>年两届奥运会上，都因为最后</w:t>
      </w:r>
      <w:proofErr w:type="gramStart"/>
      <w:r w:rsidRPr="00D109D6">
        <w:rPr>
          <w:rFonts w:asciiTheme="majorEastAsia" w:eastAsiaTheme="majorEastAsia" w:hAnsiTheme="majorEastAsia" w:cs="Simsun" w:hint="eastAsia"/>
          <w:color w:val="000000"/>
          <w:kern w:val="36"/>
          <w:sz w:val="28"/>
          <w:szCs w:val="28"/>
        </w:rPr>
        <w:t>一枪错靶而</w:t>
      </w:r>
      <w:proofErr w:type="gramEnd"/>
      <w:r w:rsidRPr="00D109D6">
        <w:rPr>
          <w:rFonts w:asciiTheme="majorEastAsia" w:eastAsiaTheme="majorEastAsia" w:hAnsiTheme="majorEastAsia" w:cs="Simsun" w:hint="eastAsia"/>
          <w:color w:val="000000"/>
          <w:kern w:val="36"/>
          <w:sz w:val="28"/>
          <w:szCs w:val="28"/>
        </w:rPr>
        <w:t>丢掉冠军</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lastRenderedPageBreak/>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．某足球俱乐部在平时的地方比赛中都发挥出色，但到了</w:t>
      </w:r>
      <w:proofErr w:type="gramStart"/>
      <w:r w:rsidRPr="00D109D6">
        <w:rPr>
          <w:rFonts w:asciiTheme="majorEastAsia" w:eastAsiaTheme="majorEastAsia" w:hAnsiTheme="majorEastAsia" w:cs="Simsun" w:hint="eastAsia"/>
          <w:color w:val="000000"/>
          <w:kern w:val="36"/>
          <w:sz w:val="28"/>
          <w:szCs w:val="28"/>
        </w:rPr>
        <w:t>国际联赛</w:t>
      </w:r>
      <w:proofErr w:type="gramEnd"/>
      <w:r w:rsidRPr="00D109D6">
        <w:rPr>
          <w:rFonts w:asciiTheme="majorEastAsia" w:eastAsiaTheme="majorEastAsia" w:hAnsiTheme="majorEastAsia" w:cs="Simsun" w:hint="eastAsia"/>
          <w:color w:val="000000"/>
          <w:kern w:val="36"/>
          <w:sz w:val="28"/>
          <w:szCs w:val="28"/>
        </w:rPr>
        <w:t>中，往往会承受不住压力而崩盘，最后一无所获</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．许多平时成绩优异的学生都因为紧张而在高考中发挥失常</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．楚汉相争中，项羽战败，最后乌江自刎</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50</w:t>
      </w:r>
      <w:r w:rsidRPr="00D109D6">
        <w:rPr>
          <w:rFonts w:asciiTheme="majorEastAsia" w:eastAsiaTheme="majorEastAsia" w:hAnsiTheme="majorEastAsia" w:cs="Simsun" w:hint="eastAsia"/>
          <w:color w:val="000000"/>
          <w:kern w:val="36"/>
          <w:sz w:val="28"/>
          <w:szCs w:val="28"/>
        </w:rPr>
        <w:t>、反向混淆是指在</w:t>
      </w:r>
      <w:proofErr w:type="gramStart"/>
      <w:r w:rsidRPr="00D109D6">
        <w:rPr>
          <w:rFonts w:asciiTheme="majorEastAsia" w:eastAsiaTheme="majorEastAsia" w:hAnsiTheme="majorEastAsia" w:cs="Simsun" w:hint="eastAsia"/>
          <w:color w:val="000000"/>
          <w:kern w:val="36"/>
          <w:sz w:val="28"/>
          <w:szCs w:val="28"/>
        </w:rPr>
        <w:t>后商标</w:t>
      </w:r>
      <w:proofErr w:type="gramEnd"/>
      <w:r w:rsidRPr="00D109D6">
        <w:rPr>
          <w:rFonts w:asciiTheme="majorEastAsia" w:eastAsiaTheme="majorEastAsia" w:hAnsiTheme="majorEastAsia" w:cs="Simsun" w:hint="eastAsia"/>
          <w:color w:val="000000"/>
          <w:kern w:val="36"/>
          <w:sz w:val="28"/>
          <w:szCs w:val="28"/>
        </w:rPr>
        <w:t>使用人对商标的使用已使之具有较高的知名度，以至于消费者会误认为在前的商标使用人的商品来源于在</w:t>
      </w:r>
      <w:proofErr w:type="gramStart"/>
      <w:r w:rsidRPr="00D109D6">
        <w:rPr>
          <w:rFonts w:asciiTheme="majorEastAsia" w:eastAsiaTheme="majorEastAsia" w:hAnsiTheme="majorEastAsia" w:cs="Simsun" w:hint="eastAsia"/>
          <w:color w:val="000000"/>
          <w:kern w:val="36"/>
          <w:sz w:val="28"/>
          <w:szCs w:val="28"/>
        </w:rPr>
        <w:t>后商标</w:t>
      </w:r>
      <w:proofErr w:type="gramEnd"/>
      <w:r w:rsidRPr="00D109D6">
        <w:rPr>
          <w:rFonts w:asciiTheme="majorEastAsia" w:eastAsiaTheme="majorEastAsia" w:hAnsiTheme="majorEastAsia" w:cs="Simsun" w:hint="eastAsia"/>
          <w:color w:val="000000"/>
          <w:kern w:val="36"/>
          <w:sz w:val="28"/>
          <w:szCs w:val="28"/>
        </w:rPr>
        <w:t>使用人，或认为二者之间存在某种赞助或认可的联系。根据上述定义，下列属于反向混淆的是（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proofErr w:type="gramStart"/>
      <w:r w:rsidRPr="00D109D6">
        <w:rPr>
          <w:rFonts w:asciiTheme="majorEastAsia" w:eastAsiaTheme="majorEastAsia" w:hAnsiTheme="majorEastAsia" w:cs="Simsun" w:hint="eastAsia"/>
          <w:color w:val="000000"/>
          <w:kern w:val="36"/>
          <w:sz w:val="28"/>
          <w:szCs w:val="28"/>
        </w:rPr>
        <w:t>甲服装</w:t>
      </w:r>
      <w:proofErr w:type="gramEnd"/>
      <w:r w:rsidRPr="00D109D6">
        <w:rPr>
          <w:rFonts w:asciiTheme="majorEastAsia" w:eastAsiaTheme="majorEastAsia" w:hAnsiTheme="majorEastAsia" w:cs="Simsun" w:hint="eastAsia"/>
          <w:color w:val="000000"/>
          <w:kern w:val="36"/>
          <w:sz w:val="28"/>
          <w:szCs w:val="28"/>
        </w:rPr>
        <w:t>公司为了尽快打响其儿童服饰的品牌知名度，便出资购买了一批知名品牌</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好娃娃</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童装，将其商标撕去，换上自己的</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小豆</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商标，</w:t>
      </w:r>
      <w:proofErr w:type="gramStart"/>
      <w:r w:rsidRPr="00D109D6">
        <w:rPr>
          <w:rFonts w:asciiTheme="majorEastAsia" w:eastAsiaTheme="majorEastAsia" w:hAnsiTheme="majorEastAsia" w:cs="Simsun"/>
          <w:color w:val="000000"/>
          <w:kern w:val="36"/>
          <w:sz w:val="28"/>
          <w:szCs w:val="28"/>
        </w:rPr>
        <w:t>“</w:t>
      </w:r>
      <w:proofErr w:type="gramEnd"/>
      <w:r w:rsidRPr="00D109D6">
        <w:rPr>
          <w:rFonts w:asciiTheme="majorEastAsia" w:eastAsiaTheme="majorEastAsia" w:hAnsiTheme="majorEastAsia" w:cs="Simsun" w:hint="eastAsia"/>
          <w:color w:val="000000"/>
          <w:kern w:val="36"/>
          <w:sz w:val="28"/>
          <w:szCs w:val="28"/>
        </w:rPr>
        <w:t>好娃娃</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童装良好的质量和时尚的款式使</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小豆：童装很快受到了消费者的青睐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．丙轮胎企业一直生产</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商标轮胎，并向一些轮胎销售商供货，某国际知名轮胎企业丁试制新型轮胎，并以</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为商标，耗费巨资进行推广，丙轮胎企业轮胎销量也因此上升</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．某牙膏企业为了增加自身产品销量，便模仿知名品牌</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中华</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牙膏的包装设计，并使用</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申华</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商标，果然有不少消费者购买</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冬儿</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是著名的香水品牌，小明以此为店名开了一间酒吧，虽然该香水和酒吧毫无关系，但是还是有很多消费者认为这间酒吧是该香水品牌赞助的</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51</w:t>
      </w:r>
      <w:r w:rsidRPr="00D109D6">
        <w:rPr>
          <w:rFonts w:asciiTheme="majorEastAsia" w:eastAsiaTheme="majorEastAsia" w:hAnsiTheme="majorEastAsia" w:cs="Simsun" w:hint="eastAsia"/>
          <w:color w:val="000000"/>
          <w:kern w:val="36"/>
          <w:sz w:val="28"/>
          <w:szCs w:val="28"/>
        </w:rPr>
        <w:t>、风险转移是指通过合同或非合同的方式将风险转嫁给另一个人或单位的一种风险处理方</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式，是对风险造成的损失的承担的转移。根据上述定义，以下属于风险转移的是（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．由于股市波动异常，小张将资金从股市退出</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lastRenderedPageBreak/>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．小刘给自己刚买的轿车上了保险</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．某物流公司通过强化风险意识、完善风险管理组织、建立风险应急机制等措施来减少突发事件带来的损失</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．某酒厂生产的白酒质量不合格，声称是由于收购的粮食质量不合格</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52</w:t>
      </w:r>
      <w:r w:rsidRPr="00D109D6">
        <w:rPr>
          <w:rFonts w:asciiTheme="majorEastAsia" w:eastAsiaTheme="majorEastAsia" w:hAnsiTheme="majorEastAsia" w:cs="Simsun" w:hint="eastAsia"/>
          <w:color w:val="000000"/>
          <w:kern w:val="36"/>
          <w:sz w:val="28"/>
          <w:szCs w:val="28"/>
        </w:rPr>
        <w:t>、直系血亲是指彼此之间有直接血缘联系的亲属，这种血缘</w:t>
      </w:r>
      <w:proofErr w:type="gramStart"/>
      <w:r w:rsidRPr="00D109D6">
        <w:rPr>
          <w:rFonts w:asciiTheme="majorEastAsia" w:eastAsiaTheme="majorEastAsia" w:hAnsiTheme="majorEastAsia" w:cs="Simsun" w:hint="eastAsia"/>
          <w:color w:val="000000"/>
          <w:kern w:val="36"/>
          <w:sz w:val="28"/>
          <w:szCs w:val="28"/>
        </w:rPr>
        <w:t>联系既</w:t>
      </w:r>
      <w:proofErr w:type="gramEnd"/>
      <w:r w:rsidRPr="00D109D6">
        <w:rPr>
          <w:rFonts w:asciiTheme="majorEastAsia" w:eastAsiaTheme="majorEastAsia" w:hAnsiTheme="majorEastAsia" w:cs="Simsun" w:hint="eastAsia"/>
          <w:color w:val="000000"/>
          <w:kern w:val="36"/>
          <w:sz w:val="28"/>
          <w:szCs w:val="28"/>
        </w:rPr>
        <w:t>可以是自然血缘关系，也可以是法律关系上的血缘关系，包括生育己身和己身生育的各代血亲。旁系血亲是指具有间接血缘关系的亲属，即非直系血亲而在血缘上和自己同出一源的亲属。下列各项中，属于旁系血亲关系的是（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．岳母与女婿之间的关系</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．亲姐妹之间的关系</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．养父母与养子女之间的关系</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．祖母与孙子之间的关系</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53</w:t>
      </w:r>
      <w:r w:rsidRPr="00D109D6">
        <w:rPr>
          <w:rFonts w:asciiTheme="majorEastAsia" w:eastAsiaTheme="majorEastAsia" w:hAnsiTheme="majorEastAsia" w:cs="Simsun" w:hint="eastAsia"/>
          <w:color w:val="000000"/>
          <w:kern w:val="36"/>
          <w:sz w:val="28"/>
          <w:szCs w:val="28"/>
        </w:rPr>
        <w:t>、暗箱模式是指将企业自身的关键性资源整理和处理在各种各样的暗箱中，然后运用各种</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机制共享暗箱中的资源。暗箱模式这一说法源于魔术表演</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暗箱魔术</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，除了魔术师自己以外，几乎没有人知道箱子里藏着什么</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机关</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。所以他就能以他这个神秘的</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暗箱</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一次次地取得成功。</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机关</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就是上面提到的</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企业的关键性资源</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暗箱</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就是用来保护和系统化这些机关的一个装置。根据上述定义，下列行为属于暗箱模式的是（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．某餐饮企业在尝试直</w:t>
      </w:r>
      <w:proofErr w:type="gramStart"/>
      <w:r w:rsidRPr="00D109D6">
        <w:rPr>
          <w:rFonts w:asciiTheme="majorEastAsia" w:eastAsiaTheme="majorEastAsia" w:hAnsiTheme="majorEastAsia" w:cs="Simsun" w:hint="eastAsia"/>
          <w:color w:val="000000"/>
          <w:kern w:val="36"/>
          <w:sz w:val="28"/>
          <w:szCs w:val="28"/>
        </w:rPr>
        <w:t>营模式</w:t>
      </w:r>
      <w:proofErr w:type="gramEnd"/>
      <w:r w:rsidRPr="00D109D6">
        <w:rPr>
          <w:rFonts w:asciiTheme="majorEastAsia" w:eastAsiaTheme="majorEastAsia" w:hAnsiTheme="majorEastAsia" w:cs="Simsun" w:hint="eastAsia"/>
          <w:color w:val="000000"/>
          <w:kern w:val="36"/>
          <w:sz w:val="28"/>
          <w:szCs w:val="28"/>
        </w:rPr>
        <w:t>成功后，迅速复制该模式，利用自身雄厚的资金将直营店开遍大江南北，占领了广阔的市场</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．某家电企业业务经理利用自身与某市政府领导的亲属关系，事</w:t>
      </w:r>
      <w:r w:rsidRPr="00D109D6">
        <w:rPr>
          <w:rFonts w:asciiTheme="majorEastAsia" w:eastAsiaTheme="majorEastAsia" w:hAnsiTheme="majorEastAsia" w:cs="Simsun" w:hint="eastAsia"/>
          <w:color w:val="000000"/>
          <w:kern w:val="36"/>
          <w:sz w:val="28"/>
          <w:szCs w:val="28"/>
        </w:rPr>
        <w:lastRenderedPageBreak/>
        <w:t>先得到消息，从而在某次竟</w:t>
      </w:r>
      <w:proofErr w:type="gramStart"/>
      <w:r w:rsidRPr="00D109D6">
        <w:rPr>
          <w:rFonts w:asciiTheme="majorEastAsia" w:eastAsiaTheme="majorEastAsia" w:hAnsiTheme="majorEastAsia" w:cs="Simsun" w:hint="eastAsia"/>
          <w:color w:val="000000"/>
          <w:kern w:val="36"/>
          <w:sz w:val="28"/>
          <w:szCs w:val="28"/>
        </w:rPr>
        <w:t>标活动</w:t>
      </w:r>
      <w:proofErr w:type="gramEnd"/>
      <w:r w:rsidRPr="00D109D6">
        <w:rPr>
          <w:rFonts w:asciiTheme="majorEastAsia" w:eastAsiaTheme="majorEastAsia" w:hAnsiTheme="majorEastAsia" w:cs="Simsun" w:hint="eastAsia"/>
          <w:color w:val="000000"/>
          <w:kern w:val="36"/>
          <w:sz w:val="28"/>
          <w:szCs w:val="28"/>
        </w:rPr>
        <w:t>中取得胜利，之后他又用自身资源接连顺利中标，获得丰厚奖金</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．某服装企业在金融危机中遭受重大挫折，通过分析原因，改变了以前主打的廉价平民形象，改走高价时尚路线，取得了成功</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．某超市通过向其他超市学习取经，提高了管理能力，经济效益明显提高</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54</w:t>
      </w:r>
      <w:r w:rsidRPr="00D109D6">
        <w:rPr>
          <w:rFonts w:asciiTheme="majorEastAsia" w:eastAsiaTheme="majorEastAsia" w:hAnsiTheme="majorEastAsia" w:cs="Simsun" w:hint="eastAsia"/>
          <w:color w:val="000000"/>
          <w:kern w:val="36"/>
          <w:sz w:val="28"/>
          <w:szCs w:val="28"/>
        </w:rPr>
        <w:t>、安慰剂效应，又称假药效应，指的是</w:t>
      </w:r>
      <w:proofErr w:type="gramStart"/>
      <w:r w:rsidRPr="00D109D6">
        <w:rPr>
          <w:rFonts w:asciiTheme="majorEastAsia" w:eastAsiaTheme="majorEastAsia" w:hAnsiTheme="majorEastAsia" w:cs="Simsun" w:hint="eastAsia"/>
          <w:color w:val="000000"/>
          <w:kern w:val="36"/>
          <w:sz w:val="28"/>
          <w:szCs w:val="28"/>
        </w:rPr>
        <w:t>病叭虽然</w:t>
      </w:r>
      <w:proofErr w:type="gramEnd"/>
      <w:r w:rsidRPr="00D109D6">
        <w:rPr>
          <w:rFonts w:asciiTheme="majorEastAsia" w:eastAsiaTheme="majorEastAsia" w:hAnsiTheme="majorEastAsia" w:cs="Simsun" w:hint="eastAsia"/>
          <w:color w:val="000000"/>
          <w:kern w:val="36"/>
          <w:sz w:val="28"/>
          <w:szCs w:val="28"/>
        </w:rPr>
        <w:t>没有获得有效的治疗，但却</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预料</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或</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相信</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治疗有效，而让病患症状得到舒缓的现象。下列各项，属于安慰剂效应的一项是（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．老钱被医院检查出了癌症，几个月后死亡，后来发现是误诊，其实老钱并没有得癌症</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．小马得了流行性感冒，没有吃药在家休息了两天后，流感就好了</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．某公司采纳了专家的意见对公司制度进行改革后，改变了亏损的局面</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．牙痛患者一进牙医诊所，就感觉牙痛好多了</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55</w:t>
      </w:r>
      <w:r w:rsidRPr="00D109D6">
        <w:rPr>
          <w:rFonts w:asciiTheme="majorEastAsia" w:eastAsiaTheme="majorEastAsia" w:hAnsiTheme="majorEastAsia" w:cs="Simsun" w:hint="eastAsia"/>
          <w:color w:val="000000"/>
          <w:kern w:val="36"/>
          <w:sz w:val="28"/>
          <w:szCs w:val="28"/>
        </w:rPr>
        <w:t>、摩尔定律：随着科技的发展，商品性能会变得越来越好，而价格却变得越来越低。这正是科技的发展给人们带来的实惠。根据上述定义，体现了摩尔定律的一项是（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2009</w:t>
      </w:r>
      <w:r w:rsidRPr="00D109D6">
        <w:rPr>
          <w:rFonts w:asciiTheme="majorEastAsia" w:eastAsiaTheme="majorEastAsia" w:hAnsiTheme="majorEastAsia" w:cs="Simsun" w:hint="eastAsia"/>
          <w:color w:val="000000"/>
          <w:kern w:val="36"/>
          <w:sz w:val="28"/>
          <w:szCs w:val="28"/>
        </w:rPr>
        <w:t>年，电脑</w:t>
      </w:r>
      <w:r w:rsidRPr="00D109D6">
        <w:rPr>
          <w:rFonts w:asciiTheme="majorEastAsia" w:eastAsiaTheme="majorEastAsia" w:hAnsiTheme="majorEastAsia" w:cs="Simsun"/>
          <w:color w:val="000000"/>
          <w:kern w:val="36"/>
          <w:sz w:val="28"/>
          <w:szCs w:val="28"/>
        </w:rPr>
        <w:t>CPU</w:t>
      </w:r>
      <w:r w:rsidRPr="00D109D6">
        <w:rPr>
          <w:rFonts w:asciiTheme="majorEastAsia" w:eastAsiaTheme="majorEastAsia" w:hAnsiTheme="majorEastAsia" w:cs="Simsun" w:hint="eastAsia"/>
          <w:color w:val="000000"/>
          <w:kern w:val="36"/>
          <w:sz w:val="28"/>
          <w:szCs w:val="28"/>
        </w:rPr>
        <w:t>的价格持续下降，</w:t>
      </w:r>
      <w:proofErr w:type="gramStart"/>
      <w:r w:rsidRPr="00D109D6">
        <w:rPr>
          <w:rFonts w:asciiTheme="majorEastAsia" w:eastAsiaTheme="majorEastAsia" w:hAnsiTheme="majorEastAsia" w:cs="Simsun" w:hint="eastAsia"/>
          <w:color w:val="000000"/>
          <w:kern w:val="36"/>
          <w:sz w:val="28"/>
          <w:szCs w:val="28"/>
        </w:rPr>
        <w:t>四核</w:t>
      </w:r>
      <w:proofErr w:type="gramEnd"/>
      <w:r w:rsidRPr="00D109D6">
        <w:rPr>
          <w:rFonts w:asciiTheme="majorEastAsia" w:eastAsiaTheme="majorEastAsia" w:hAnsiTheme="majorEastAsia" w:cs="Simsun"/>
          <w:color w:val="000000"/>
          <w:kern w:val="36"/>
          <w:sz w:val="28"/>
          <w:szCs w:val="28"/>
        </w:rPr>
        <w:t>CPU</w:t>
      </w:r>
      <w:r w:rsidRPr="00D109D6">
        <w:rPr>
          <w:rFonts w:asciiTheme="majorEastAsia" w:eastAsiaTheme="majorEastAsia" w:hAnsiTheme="majorEastAsia" w:cs="Simsun" w:hint="eastAsia"/>
          <w:color w:val="000000"/>
          <w:kern w:val="36"/>
          <w:sz w:val="28"/>
          <w:szCs w:val="28"/>
        </w:rPr>
        <w:t>的价格仅相当于</w:t>
      </w:r>
      <w:r w:rsidRPr="00D109D6">
        <w:rPr>
          <w:rFonts w:asciiTheme="majorEastAsia" w:eastAsiaTheme="majorEastAsia" w:hAnsiTheme="majorEastAsia" w:cs="Simsun"/>
          <w:color w:val="000000"/>
          <w:kern w:val="36"/>
          <w:sz w:val="28"/>
          <w:szCs w:val="28"/>
        </w:rPr>
        <w:t>2005</w:t>
      </w:r>
      <w:r w:rsidRPr="00D109D6">
        <w:rPr>
          <w:rFonts w:asciiTheme="majorEastAsia" w:eastAsiaTheme="majorEastAsia" w:hAnsiTheme="majorEastAsia" w:cs="Simsun" w:hint="eastAsia"/>
          <w:color w:val="000000"/>
          <w:kern w:val="36"/>
          <w:sz w:val="28"/>
          <w:szCs w:val="28"/>
        </w:rPr>
        <w:t>年单核</w:t>
      </w:r>
      <w:r w:rsidRPr="00D109D6">
        <w:rPr>
          <w:rFonts w:asciiTheme="majorEastAsia" w:eastAsiaTheme="majorEastAsia" w:hAnsiTheme="majorEastAsia" w:cs="Simsun"/>
          <w:color w:val="000000"/>
          <w:kern w:val="36"/>
          <w:sz w:val="28"/>
          <w:szCs w:val="28"/>
        </w:rPr>
        <w:t>CPU</w:t>
      </w:r>
      <w:r w:rsidRPr="00D109D6">
        <w:rPr>
          <w:rFonts w:asciiTheme="majorEastAsia" w:eastAsiaTheme="majorEastAsia" w:hAnsiTheme="majorEastAsia" w:cs="Simsun" w:hint="eastAsia"/>
          <w:color w:val="000000"/>
          <w:kern w:val="36"/>
          <w:sz w:val="28"/>
          <w:szCs w:val="28"/>
        </w:rPr>
        <w:t>的价格</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．即将进人秋季，许多大型商场都进行了夏装</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买一送一</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等促销活动</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．某汽车公司推出了一款新的家用节油轿车，比普通轿车便宜</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lastRenderedPageBreak/>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．公司推出一款新的智能手机，由于采用了许多新的个性化和人性化设计，新手机的价格比上一款价格略高</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三、逻辑判断。</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56</w:t>
      </w:r>
      <w:r w:rsidRPr="00D109D6">
        <w:rPr>
          <w:rFonts w:asciiTheme="majorEastAsia" w:eastAsiaTheme="majorEastAsia" w:hAnsiTheme="majorEastAsia" w:cs="Simsun" w:hint="eastAsia"/>
          <w:color w:val="000000"/>
          <w:kern w:val="36"/>
          <w:sz w:val="28"/>
          <w:szCs w:val="28"/>
        </w:rPr>
        <w:t>、大学生保姆已不再是新鲜事。一项调查显示，</w:t>
      </w:r>
      <w:r w:rsidRPr="00D109D6">
        <w:rPr>
          <w:rFonts w:asciiTheme="majorEastAsia" w:eastAsiaTheme="majorEastAsia" w:hAnsiTheme="majorEastAsia" w:cs="Simsun"/>
          <w:color w:val="000000"/>
          <w:kern w:val="36"/>
          <w:sz w:val="28"/>
          <w:szCs w:val="28"/>
        </w:rPr>
        <w:t>63%</w:t>
      </w:r>
      <w:r w:rsidRPr="00D109D6">
        <w:rPr>
          <w:rFonts w:asciiTheme="majorEastAsia" w:eastAsiaTheme="majorEastAsia" w:hAnsiTheme="majorEastAsia" w:cs="Simsun" w:hint="eastAsia"/>
          <w:color w:val="000000"/>
          <w:kern w:val="36"/>
          <w:sz w:val="28"/>
          <w:szCs w:val="28"/>
        </w:rPr>
        <w:t>的被调查者赞成大学生当保姆，但是，在到自己家里是否会请大学生保姆时，却有近</w:t>
      </w:r>
      <w:r w:rsidRPr="00D109D6">
        <w:rPr>
          <w:rFonts w:asciiTheme="majorEastAsia" w:eastAsiaTheme="majorEastAsia" w:hAnsiTheme="majorEastAsia" w:cs="Simsun"/>
          <w:color w:val="000000"/>
          <w:kern w:val="36"/>
          <w:sz w:val="28"/>
          <w:szCs w:val="28"/>
        </w:rPr>
        <w:t>60%</w:t>
      </w:r>
      <w:r w:rsidRPr="00D109D6">
        <w:rPr>
          <w:rFonts w:asciiTheme="majorEastAsia" w:eastAsiaTheme="majorEastAsia" w:hAnsiTheme="majorEastAsia" w:cs="Simsun" w:hint="eastAsia"/>
          <w:color w:val="000000"/>
          <w:kern w:val="36"/>
          <w:sz w:val="28"/>
          <w:szCs w:val="28"/>
        </w:rPr>
        <w:t>的人表示</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不会</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。以下哪项陈述如果为真，能够合理解释上述看似矛盾的现象</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．在选择</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会请大学生当保姆</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的人中，有</w:t>
      </w:r>
      <w:r w:rsidRPr="00D109D6">
        <w:rPr>
          <w:rFonts w:asciiTheme="majorEastAsia" w:eastAsiaTheme="majorEastAsia" w:hAnsiTheme="majorEastAsia" w:cs="Simsun"/>
          <w:color w:val="000000"/>
          <w:kern w:val="36"/>
          <w:sz w:val="28"/>
          <w:szCs w:val="28"/>
        </w:rPr>
        <w:t>75%</w:t>
      </w:r>
      <w:r w:rsidRPr="00D109D6">
        <w:rPr>
          <w:rFonts w:asciiTheme="majorEastAsia" w:eastAsiaTheme="majorEastAsia" w:hAnsiTheme="majorEastAsia" w:cs="Simsun" w:hint="eastAsia"/>
          <w:color w:val="000000"/>
          <w:kern w:val="36"/>
          <w:sz w:val="28"/>
          <w:szCs w:val="28"/>
        </w:rPr>
        <w:t>的人打算让大学生担任家教或秘书工作，只有</w:t>
      </w:r>
      <w:r w:rsidRPr="00D109D6">
        <w:rPr>
          <w:rFonts w:asciiTheme="majorEastAsia" w:eastAsiaTheme="majorEastAsia" w:hAnsiTheme="majorEastAsia" w:cs="Simsun"/>
          <w:color w:val="000000"/>
          <w:kern w:val="36"/>
          <w:sz w:val="28"/>
          <w:szCs w:val="28"/>
        </w:rPr>
        <w:t>25%</w:t>
      </w:r>
      <w:r w:rsidRPr="00D109D6">
        <w:rPr>
          <w:rFonts w:asciiTheme="majorEastAsia" w:eastAsiaTheme="majorEastAsia" w:hAnsiTheme="majorEastAsia" w:cs="Simsun" w:hint="eastAsia"/>
          <w:color w:val="000000"/>
          <w:kern w:val="36"/>
          <w:sz w:val="28"/>
          <w:szCs w:val="28"/>
        </w:rPr>
        <w:t>的人想让大学生从事家务劳动</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．调查中有</w:t>
      </w:r>
      <w:r w:rsidRPr="00D109D6">
        <w:rPr>
          <w:rFonts w:asciiTheme="majorEastAsia" w:eastAsiaTheme="majorEastAsia" w:hAnsiTheme="majorEastAsia" w:cs="Simsun"/>
          <w:color w:val="000000"/>
          <w:kern w:val="36"/>
          <w:sz w:val="28"/>
          <w:szCs w:val="28"/>
        </w:rPr>
        <w:t>62%</w:t>
      </w:r>
      <w:r w:rsidRPr="00D109D6">
        <w:rPr>
          <w:rFonts w:asciiTheme="majorEastAsia" w:eastAsiaTheme="majorEastAsia" w:hAnsiTheme="majorEastAsia" w:cs="Simsun" w:hint="eastAsia"/>
          <w:color w:val="000000"/>
          <w:kern w:val="36"/>
          <w:sz w:val="28"/>
          <w:szCs w:val="28"/>
        </w:rPr>
        <w:t>的人表示只愿意付给大学生保姆</w:t>
      </w:r>
      <w:r w:rsidRPr="00D109D6">
        <w:rPr>
          <w:rFonts w:asciiTheme="majorEastAsia" w:eastAsiaTheme="majorEastAsia" w:hAnsiTheme="majorEastAsia" w:cs="Simsun"/>
          <w:color w:val="000000"/>
          <w:kern w:val="36"/>
          <w:sz w:val="28"/>
          <w:szCs w:val="28"/>
        </w:rPr>
        <w:t>800</w:t>
      </w:r>
      <w:r w:rsidRPr="00D109D6">
        <w:rPr>
          <w:rFonts w:asciiTheme="majorEastAsia" w:eastAsiaTheme="majorEastAsia" w:hAnsiTheme="majorEastAsia" w:cs="Simsun" w:hint="eastAsia"/>
          <w:color w:val="000000"/>
          <w:kern w:val="36"/>
          <w:sz w:val="28"/>
          <w:szCs w:val="28"/>
        </w:rPr>
        <w:t>元到</w:t>
      </w:r>
      <w:r w:rsidRPr="00D109D6">
        <w:rPr>
          <w:rFonts w:asciiTheme="majorEastAsia" w:eastAsiaTheme="majorEastAsia" w:hAnsiTheme="majorEastAsia" w:cs="Simsun"/>
          <w:color w:val="000000"/>
          <w:kern w:val="36"/>
          <w:sz w:val="28"/>
          <w:szCs w:val="28"/>
        </w:rPr>
        <w:t>1000</w:t>
      </w:r>
      <w:r w:rsidRPr="00D109D6">
        <w:rPr>
          <w:rFonts w:asciiTheme="majorEastAsia" w:eastAsiaTheme="majorEastAsia" w:hAnsiTheme="majorEastAsia" w:cs="Simsun" w:hint="eastAsia"/>
          <w:color w:val="000000"/>
          <w:kern w:val="36"/>
          <w:sz w:val="28"/>
          <w:szCs w:val="28"/>
        </w:rPr>
        <w:t>元左右的月薪</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．赞成大学生当保姆的人中，有</w:t>
      </w:r>
      <w:r w:rsidRPr="00D109D6">
        <w:rPr>
          <w:rFonts w:asciiTheme="majorEastAsia" w:eastAsiaTheme="majorEastAsia" w:hAnsiTheme="majorEastAsia" w:cs="Simsun"/>
          <w:color w:val="000000"/>
          <w:kern w:val="36"/>
          <w:sz w:val="28"/>
          <w:szCs w:val="28"/>
        </w:rPr>
        <w:t>69%</w:t>
      </w:r>
      <w:r w:rsidRPr="00D109D6">
        <w:rPr>
          <w:rFonts w:asciiTheme="majorEastAsia" w:eastAsiaTheme="majorEastAsia" w:hAnsiTheme="majorEastAsia" w:cs="Simsun" w:hint="eastAsia"/>
          <w:color w:val="000000"/>
          <w:kern w:val="36"/>
          <w:sz w:val="28"/>
          <w:szCs w:val="28"/>
        </w:rPr>
        <w:t>的人认为做家政工作对大学生自身有益，只有</w:t>
      </w:r>
      <w:r w:rsidRPr="00D109D6">
        <w:rPr>
          <w:rFonts w:asciiTheme="majorEastAsia" w:eastAsiaTheme="majorEastAsia" w:hAnsiTheme="majorEastAsia" w:cs="Simsun"/>
          <w:color w:val="000000"/>
          <w:kern w:val="36"/>
          <w:sz w:val="28"/>
          <w:szCs w:val="28"/>
        </w:rPr>
        <w:t>31%</w:t>
      </w:r>
      <w:r w:rsidRPr="00D109D6">
        <w:rPr>
          <w:rFonts w:asciiTheme="majorEastAsia" w:eastAsiaTheme="majorEastAsia" w:hAnsiTheme="majorEastAsia" w:cs="Simsun" w:hint="eastAsia"/>
          <w:color w:val="000000"/>
          <w:kern w:val="36"/>
          <w:sz w:val="28"/>
          <w:szCs w:val="28"/>
        </w:rPr>
        <w:t>的人认为大学生保姆能提供更好的家政服务</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．在不赞成大学生当保姆的人中，有</w:t>
      </w:r>
      <w:r w:rsidRPr="00D109D6">
        <w:rPr>
          <w:rFonts w:asciiTheme="majorEastAsia" w:eastAsiaTheme="majorEastAsia" w:hAnsiTheme="majorEastAsia" w:cs="Simsun"/>
          <w:color w:val="000000"/>
          <w:kern w:val="36"/>
          <w:sz w:val="28"/>
          <w:szCs w:val="28"/>
        </w:rPr>
        <w:t>40%</w:t>
      </w:r>
      <w:r w:rsidRPr="00D109D6">
        <w:rPr>
          <w:rFonts w:asciiTheme="majorEastAsia" w:eastAsiaTheme="majorEastAsia" w:hAnsiTheme="majorEastAsia" w:cs="Simsun" w:hint="eastAsia"/>
          <w:color w:val="000000"/>
          <w:kern w:val="36"/>
          <w:sz w:val="28"/>
          <w:szCs w:val="28"/>
        </w:rPr>
        <w:t>的人认为，学生实践应该选择与自己专业相关</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的领域</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57</w:t>
      </w:r>
      <w:r w:rsidRPr="00D109D6">
        <w:rPr>
          <w:rFonts w:asciiTheme="majorEastAsia" w:eastAsiaTheme="majorEastAsia" w:hAnsiTheme="majorEastAsia" w:cs="Simsun" w:hint="eastAsia"/>
          <w:color w:val="000000"/>
          <w:kern w:val="36"/>
          <w:sz w:val="28"/>
          <w:szCs w:val="28"/>
        </w:rPr>
        <w:t>、</w:t>
      </w:r>
      <w:proofErr w:type="gramStart"/>
      <w:r w:rsidRPr="00D109D6">
        <w:rPr>
          <w:rFonts w:asciiTheme="majorEastAsia" w:eastAsiaTheme="majorEastAsia" w:hAnsiTheme="majorEastAsia" w:cs="Simsun" w:hint="eastAsia"/>
          <w:color w:val="000000"/>
          <w:kern w:val="36"/>
          <w:sz w:val="28"/>
          <w:szCs w:val="28"/>
        </w:rPr>
        <w:t>凡物质</w:t>
      </w:r>
      <w:proofErr w:type="gramEnd"/>
      <w:r w:rsidRPr="00D109D6">
        <w:rPr>
          <w:rFonts w:asciiTheme="majorEastAsia" w:eastAsiaTheme="majorEastAsia" w:hAnsiTheme="majorEastAsia" w:cs="Simsun" w:hint="eastAsia"/>
          <w:color w:val="000000"/>
          <w:kern w:val="36"/>
          <w:sz w:val="28"/>
          <w:szCs w:val="28"/>
        </w:rPr>
        <w:t>都是可塑的，树木是可塑的，所以树木是物质。试分析以下哪项的结构与上述推论最为接近</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．凡真理都是经过实践检验的，进化论是真理，所以进化论是经过实践检验的</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．凡恒星都是自身发光的，金星不是恒星，所以金星自身不发光</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w:t>
      </w:r>
      <w:proofErr w:type="gramStart"/>
      <w:r w:rsidRPr="00D109D6">
        <w:rPr>
          <w:rFonts w:asciiTheme="majorEastAsia" w:eastAsiaTheme="majorEastAsia" w:hAnsiTheme="majorEastAsia" w:cs="Simsun" w:hint="eastAsia"/>
          <w:color w:val="000000"/>
          <w:kern w:val="36"/>
          <w:sz w:val="28"/>
          <w:szCs w:val="28"/>
        </w:rPr>
        <w:t>凡公民</w:t>
      </w:r>
      <w:proofErr w:type="gramEnd"/>
      <w:r w:rsidRPr="00D109D6">
        <w:rPr>
          <w:rFonts w:asciiTheme="majorEastAsia" w:eastAsiaTheme="majorEastAsia" w:hAnsiTheme="majorEastAsia" w:cs="Simsun" w:hint="eastAsia"/>
          <w:color w:val="000000"/>
          <w:kern w:val="36"/>
          <w:sz w:val="28"/>
          <w:szCs w:val="28"/>
        </w:rPr>
        <w:t>必须遵守法律，我们是公民，所以我们必须遵守法律</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．所有的坏人都攻击我，你攻击我，所以你是坏人</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58</w:t>
      </w:r>
      <w:r w:rsidRPr="00D109D6">
        <w:rPr>
          <w:rFonts w:asciiTheme="majorEastAsia" w:eastAsiaTheme="majorEastAsia" w:hAnsiTheme="majorEastAsia" w:cs="Simsun" w:hint="eastAsia"/>
          <w:color w:val="000000"/>
          <w:kern w:val="36"/>
          <w:sz w:val="28"/>
          <w:szCs w:val="28"/>
        </w:rPr>
        <w:t>、一个常见的误解认为大学的附属医院比社区医院或私人医院要好。实际上，大学的附属</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医院救活率比其他医院都低。从这点可以清</w:t>
      </w:r>
      <w:r w:rsidRPr="00D109D6">
        <w:rPr>
          <w:rFonts w:asciiTheme="majorEastAsia" w:eastAsiaTheme="majorEastAsia" w:hAnsiTheme="majorEastAsia" w:cs="Simsun" w:hint="eastAsia"/>
          <w:color w:val="000000"/>
          <w:kern w:val="36"/>
          <w:sz w:val="28"/>
          <w:szCs w:val="28"/>
        </w:rPr>
        <w:lastRenderedPageBreak/>
        <w:t>楚地看到大学附属医院的治疗水平比其他医院都低。下面哪</w:t>
      </w:r>
      <w:proofErr w:type="gramStart"/>
      <w:r w:rsidRPr="00D109D6">
        <w:rPr>
          <w:rFonts w:asciiTheme="majorEastAsia" w:eastAsiaTheme="majorEastAsia" w:hAnsiTheme="majorEastAsia" w:cs="Simsun" w:hint="eastAsia"/>
          <w:color w:val="000000"/>
          <w:kern w:val="36"/>
          <w:sz w:val="28"/>
          <w:szCs w:val="28"/>
        </w:rPr>
        <w:t>项如果</w:t>
      </w:r>
      <w:proofErr w:type="gramEnd"/>
      <w:r w:rsidRPr="00D109D6">
        <w:rPr>
          <w:rFonts w:asciiTheme="majorEastAsia" w:eastAsiaTheme="majorEastAsia" w:hAnsiTheme="majorEastAsia" w:cs="Simsun" w:hint="eastAsia"/>
          <w:color w:val="000000"/>
          <w:kern w:val="36"/>
          <w:sz w:val="28"/>
          <w:szCs w:val="28"/>
        </w:rPr>
        <w:t>正确，最强有力地削弱了上文的论证</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．在大学附属医院工作的医生赚的钱比私人医院的医生少</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．大学附属医院和社区医院买不起私人医院里的精密设备</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．大学附属医院的重点是纯科学研究而不是治疗和照顾病人</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．寻求大学附属医院帮助的病人病情通常比在私人医院或社区医院的病人重</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59</w:t>
      </w:r>
      <w:r w:rsidRPr="00D109D6">
        <w:rPr>
          <w:rFonts w:asciiTheme="majorEastAsia" w:eastAsiaTheme="majorEastAsia" w:hAnsiTheme="majorEastAsia" w:cs="Simsun" w:hint="eastAsia"/>
          <w:color w:val="000000"/>
          <w:kern w:val="36"/>
          <w:sz w:val="28"/>
          <w:szCs w:val="28"/>
        </w:rPr>
        <w:t>、按照价值规律，商品的价格上升通常会使其销量减少，除非价格上升的同时伴随着质量的提高。化妆品却是一个例外。某化妆品牌的一款产品市场价</w:t>
      </w:r>
      <w:r w:rsidRPr="00D109D6">
        <w:rPr>
          <w:rFonts w:asciiTheme="majorEastAsia" w:eastAsiaTheme="majorEastAsia" w:hAnsiTheme="majorEastAsia" w:cs="Simsun"/>
          <w:color w:val="000000"/>
          <w:kern w:val="36"/>
          <w:sz w:val="28"/>
          <w:szCs w:val="28"/>
        </w:rPr>
        <w:t>30</w:t>
      </w:r>
      <w:r w:rsidRPr="00D109D6">
        <w:rPr>
          <w:rFonts w:asciiTheme="majorEastAsia" w:eastAsiaTheme="majorEastAsia" w:hAnsiTheme="majorEastAsia" w:cs="Simsun" w:hint="eastAsia"/>
          <w:color w:val="000000"/>
          <w:kern w:val="36"/>
          <w:sz w:val="28"/>
          <w:szCs w:val="28"/>
        </w:rPr>
        <w:t>元时无人问津，厂家将零售价统一为</w:t>
      </w:r>
      <w:r w:rsidRPr="00D109D6">
        <w:rPr>
          <w:rFonts w:asciiTheme="majorEastAsia" w:eastAsiaTheme="majorEastAsia" w:hAnsiTheme="majorEastAsia" w:cs="Simsun"/>
          <w:color w:val="000000"/>
          <w:kern w:val="36"/>
          <w:sz w:val="28"/>
          <w:szCs w:val="28"/>
        </w:rPr>
        <w:t>128</w:t>
      </w:r>
      <w:r w:rsidRPr="00D109D6">
        <w:rPr>
          <w:rFonts w:asciiTheme="majorEastAsia" w:eastAsiaTheme="majorEastAsia" w:hAnsiTheme="majorEastAsia" w:cs="Simsun" w:hint="eastAsia"/>
          <w:color w:val="000000"/>
          <w:kern w:val="36"/>
          <w:sz w:val="28"/>
          <w:szCs w:val="28"/>
        </w:rPr>
        <w:t>元后，销量却大增。下面哪一项最能解释上述反常现象</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．在化妆品市场上，化妆品是充分竞争性产品</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．许多消费者在购买服装时，看重广告宣传或使用者的商品评价</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．消费者通常通过价格的高低来判断化妆品的质量的好坏</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．有的女士购买化妆品时往往不买最好，只买最贵</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60</w:t>
      </w:r>
      <w:r w:rsidRPr="00D109D6">
        <w:rPr>
          <w:rFonts w:asciiTheme="majorEastAsia" w:eastAsiaTheme="majorEastAsia" w:hAnsiTheme="majorEastAsia" w:cs="Simsun" w:hint="eastAsia"/>
          <w:color w:val="000000"/>
          <w:kern w:val="36"/>
          <w:sz w:val="28"/>
          <w:szCs w:val="28"/>
        </w:rPr>
        <w:t>、许多杂志有两种版面</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免费的电子版和花钱购买的纸质版。杂志电子版的出现使得纸质版的读者迅速流失，而电子版的广告收入有限，杂志经济收益大幅下降。如果不出电子版，杂志的影响力会大大下降。如果对电子版收费，很多读者很可能会转而阅读其他电子杂志。要让读者心甘情愿地掏腰包，杂志必须提供优质、独家的内容。如果以上陈述为真，则以下哪</w:t>
      </w:r>
      <w:proofErr w:type="gramStart"/>
      <w:r w:rsidRPr="00D109D6">
        <w:rPr>
          <w:rFonts w:asciiTheme="majorEastAsia" w:eastAsiaTheme="majorEastAsia" w:hAnsiTheme="majorEastAsia" w:cs="Simsun" w:hint="eastAsia"/>
          <w:color w:val="000000"/>
          <w:kern w:val="36"/>
          <w:sz w:val="28"/>
          <w:szCs w:val="28"/>
        </w:rPr>
        <w:t>项一定</w:t>
      </w:r>
      <w:proofErr w:type="gramEnd"/>
      <w:r w:rsidRPr="00D109D6">
        <w:rPr>
          <w:rFonts w:asciiTheme="majorEastAsia" w:eastAsiaTheme="majorEastAsia" w:hAnsiTheme="majorEastAsia" w:cs="Simsun" w:hint="eastAsia"/>
          <w:color w:val="000000"/>
          <w:kern w:val="36"/>
          <w:sz w:val="28"/>
          <w:szCs w:val="28"/>
        </w:rPr>
        <w:t>可以推出</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．如果对电子版杂志收费，则一部分读者会重新购买纸质版</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．只有提供优质、独家的内容，杂志才会有良好的收益</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．只要杂志有优质、独家的内容，即使不出电子版，也能造成巨</w:t>
      </w:r>
      <w:r w:rsidRPr="00D109D6">
        <w:rPr>
          <w:rFonts w:asciiTheme="majorEastAsia" w:eastAsiaTheme="majorEastAsia" w:hAnsiTheme="majorEastAsia" w:cs="Simsun" w:hint="eastAsia"/>
          <w:color w:val="000000"/>
          <w:kern w:val="36"/>
          <w:sz w:val="28"/>
          <w:szCs w:val="28"/>
        </w:rPr>
        <w:lastRenderedPageBreak/>
        <w:t>大的影响力</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．随着越来越多的人阅读电子版杂志，纸质版的杂志将逐渐退出历史舞台</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61</w:t>
      </w:r>
      <w:r w:rsidRPr="00D109D6">
        <w:rPr>
          <w:rFonts w:asciiTheme="majorEastAsia" w:eastAsiaTheme="majorEastAsia" w:hAnsiTheme="majorEastAsia" w:cs="Simsun" w:hint="eastAsia"/>
          <w:color w:val="000000"/>
          <w:kern w:val="36"/>
          <w:sz w:val="28"/>
          <w:szCs w:val="28"/>
        </w:rPr>
        <w:t>、将梅花鹿按生活环境分为两组。一组是普通的饲养环境：每个</w:t>
      </w:r>
      <w:r w:rsidRPr="00D109D6">
        <w:rPr>
          <w:rFonts w:asciiTheme="majorEastAsia" w:eastAsiaTheme="majorEastAsia" w:hAnsiTheme="majorEastAsia" w:cs="Simsun"/>
          <w:color w:val="000000"/>
          <w:kern w:val="36"/>
          <w:sz w:val="28"/>
          <w:szCs w:val="28"/>
        </w:rPr>
        <w:t>10</w:t>
      </w:r>
      <w:r w:rsidRPr="00D109D6">
        <w:rPr>
          <w:rFonts w:asciiTheme="majorEastAsia" w:eastAsiaTheme="majorEastAsia" w:hAnsiTheme="majorEastAsia" w:cs="Simsun" w:hint="eastAsia"/>
          <w:color w:val="000000"/>
          <w:kern w:val="36"/>
          <w:sz w:val="28"/>
          <w:szCs w:val="28"/>
        </w:rPr>
        <w:t>平方米的饲养栏中生活的梅花鹿不多于</w:t>
      </w:r>
      <w:r w:rsidRPr="00D109D6">
        <w:rPr>
          <w:rFonts w:asciiTheme="majorEastAsia" w:eastAsiaTheme="majorEastAsia" w:hAnsiTheme="majorEastAsia" w:cs="Simsun"/>
          <w:color w:val="000000"/>
          <w:kern w:val="36"/>
          <w:sz w:val="28"/>
          <w:szCs w:val="28"/>
        </w:rPr>
        <w:t>3</w:t>
      </w:r>
      <w:r w:rsidRPr="00D109D6">
        <w:rPr>
          <w:rFonts w:asciiTheme="majorEastAsia" w:eastAsiaTheme="majorEastAsia" w:hAnsiTheme="majorEastAsia" w:cs="Simsun" w:hint="eastAsia"/>
          <w:color w:val="000000"/>
          <w:kern w:val="36"/>
          <w:sz w:val="28"/>
          <w:szCs w:val="28"/>
        </w:rPr>
        <w:t>只，全部为土地、木头围栏。另一组饲养场地较为宽广、复杂：每</w:t>
      </w:r>
      <w:r w:rsidRPr="00D109D6">
        <w:rPr>
          <w:rFonts w:asciiTheme="majorEastAsia" w:eastAsiaTheme="majorEastAsia" w:hAnsiTheme="majorEastAsia" w:cs="Simsun"/>
          <w:color w:val="000000"/>
          <w:kern w:val="36"/>
          <w:sz w:val="28"/>
          <w:szCs w:val="28"/>
        </w:rPr>
        <w:t>100</w:t>
      </w:r>
      <w:r w:rsidRPr="00D109D6">
        <w:rPr>
          <w:rFonts w:asciiTheme="majorEastAsia" w:eastAsiaTheme="majorEastAsia" w:hAnsiTheme="majorEastAsia" w:cs="Simsun" w:hint="eastAsia"/>
          <w:color w:val="000000"/>
          <w:kern w:val="36"/>
          <w:sz w:val="28"/>
          <w:szCs w:val="28"/>
        </w:rPr>
        <w:t>平方米的饲养场上共同生活着</w:t>
      </w:r>
      <w:r w:rsidRPr="00D109D6">
        <w:rPr>
          <w:rFonts w:asciiTheme="majorEastAsia" w:eastAsiaTheme="majorEastAsia" w:hAnsiTheme="majorEastAsia" w:cs="Simsun"/>
          <w:color w:val="000000"/>
          <w:kern w:val="36"/>
          <w:sz w:val="28"/>
          <w:szCs w:val="28"/>
        </w:rPr>
        <w:t>10</w:t>
      </w:r>
      <w:r w:rsidRPr="00D109D6">
        <w:rPr>
          <w:rFonts w:asciiTheme="majorEastAsia" w:eastAsiaTheme="majorEastAsia" w:hAnsiTheme="majorEastAsia" w:cs="Simsun" w:hint="eastAsia"/>
          <w:color w:val="000000"/>
          <w:kern w:val="36"/>
          <w:sz w:val="28"/>
          <w:szCs w:val="28"/>
        </w:rPr>
        <w:t>只梅花鹿，场地上种植着花草树木，建有人工土</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坡和流水。</w:t>
      </w:r>
      <w:r w:rsidRPr="00D109D6">
        <w:rPr>
          <w:rFonts w:asciiTheme="majorEastAsia" w:eastAsiaTheme="majorEastAsia" w:hAnsiTheme="majorEastAsia" w:cs="Simsun"/>
          <w:color w:val="000000"/>
          <w:kern w:val="36"/>
          <w:sz w:val="28"/>
          <w:szCs w:val="28"/>
        </w:rPr>
        <w:t xml:space="preserve"> 100</w:t>
      </w:r>
      <w:r w:rsidRPr="00D109D6">
        <w:rPr>
          <w:rFonts w:asciiTheme="majorEastAsia" w:eastAsiaTheme="majorEastAsia" w:hAnsiTheme="majorEastAsia" w:cs="Simsun" w:hint="eastAsia"/>
          <w:color w:val="000000"/>
          <w:kern w:val="36"/>
          <w:sz w:val="28"/>
          <w:szCs w:val="28"/>
        </w:rPr>
        <w:t>天后，与普通饲养环境的梅花鹿相比，宽广场地的梅花鹿的生长速度和健康状况明显较好。因此，宽广、复杂的饲养环境更有利于动物的生长。下列选项哪项为真，最能支持上述结论</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．在宽广、复杂环境中生长的梅花鹿面临更多的纷争和挑战</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．两组梅花鹿最开始的身体状况基本相同，饲养过程中食用的东西也完全相同</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．与普通饲养环境的梅花鹿相比，宽广、复杂环境的梅花鹿体内含有一种不知名的生长激素</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．与普通饲养环境的梅花鹿相比，宽广、复杂环境的梅花鹿的性格更加温顺</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62</w:t>
      </w:r>
      <w:r w:rsidRPr="00D109D6">
        <w:rPr>
          <w:rFonts w:asciiTheme="majorEastAsia" w:eastAsiaTheme="majorEastAsia" w:hAnsiTheme="majorEastAsia" w:cs="Simsun" w:hint="eastAsia"/>
          <w:color w:val="000000"/>
          <w:kern w:val="36"/>
          <w:sz w:val="28"/>
          <w:szCs w:val="28"/>
        </w:rPr>
        <w:t>、在两块试验菜圃里每块种上相同数量的西红柿苗。给第一块菜圃加入镁盐但不给第二块</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加。第一块菜圃产出了</w:t>
      </w:r>
      <w:r w:rsidRPr="00D109D6">
        <w:rPr>
          <w:rFonts w:asciiTheme="majorEastAsia" w:eastAsiaTheme="majorEastAsia" w:hAnsiTheme="majorEastAsia" w:cs="Simsun"/>
          <w:color w:val="000000"/>
          <w:kern w:val="36"/>
          <w:sz w:val="28"/>
          <w:szCs w:val="28"/>
        </w:rPr>
        <w:t>20</w:t>
      </w:r>
      <w:r w:rsidRPr="00D109D6">
        <w:rPr>
          <w:rFonts w:asciiTheme="majorEastAsia" w:eastAsiaTheme="majorEastAsia" w:hAnsiTheme="majorEastAsia" w:cs="Simsun" w:hint="eastAsia"/>
          <w:color w:val="000000"/>
          <w:kern w:val="36"/>
          <w:sz w:val="28"/>
          <w:szCs w:val="28"/>
        </w:rPr>
        <w:t>磅西红柿，第二块菜圃产出了</w:t>
      </w:r>
      <w:r w:rsidRPr="00D109D6">
        <w:rPr>
          <w:rFonts w:asciiTheme="majorEastAsia" w:eastAsiaTheme="majorEastAsia" w:hAnsiTheme="majorEastAsia" w:cs="Simsun"/>
          <w:color w:val="000000"/>
          <w:kern w:val="36"/>
          <w:sz w:val="28"/>
          <w:szCs w:val="28"/>
        </w:rPr>
        <w:t>l0</w:t>
      </w:r>
      <w:r w:rsidRPr="00D109D6">
        <w:rPr>
          <w:rFonts w:asciiTheme="majorEastAsia" w:eastAsiaTheme="majorEastAsia" w:hAnsiTheme="majorEastAsia" w:cs="Simsun" w:hint="eastAsia"/>
          <w:color w:val="000000"/>
          <w:kern w:val="36"/>
          <w:sz w:val="28"/>
          <w:szCs w:val="28"/>
        </w:rPr>
        <w:t>磅。因为除了水以外没有向两块菜圃加入其他任何东西，第一块菜圃较高的产量必然是由于镁盐。下面哪</w:t>
      </w:r>
      <w:proofErr w:type="gramStart"/>
      <w:r w:rsidRPr="00D109D6">
        <w:rPr>
          <w:rFonts w:asciiTheme="majorEastAsia" w:eastAsiaTheme="majorEastAsia" w:hAnsiTheme="majorEastAsia" w:cs="Simsun" w:hint="eastAsia"/>
          <w:color w:val="000000"/>
          <w:kern w:val="36"/>
          <w:sz w:val="28"/>
          <w:szCs w:val="28"/>
        </w:rPr>
        <w:t>项如果</w:t>
      </w:r>
      <w:proofErr w:type="gramEnd"/>
      <w:r w:rsidRPr="00D109D6">
        <w:rPr>
          <w:rFonts w:asciiTheme="majorEastAsia" w:eastAsiaTheme="majorEastAsia" w:hAnsiTheme="majorEastAsia" w:cs="Simsun" w:hint="eastAsia"/>
          <w:color w:val="000000"/>
          <w:kern w:val="36"/>
          <w:sz w:val="28"/>
          <w:szCs w:val="28"/>
        </w:rPr>
        <w:t>正确，最严重地削弱了以上的论证</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．少量的镁盐从第一块菜圃渗入了第二块菜圃</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．第三块菜圃加入了一种高氮肥料，但没有加镁盐，产出了</w:t>
      </w:r>
      <w:r w:rsidRPr="00D109D6">
        <w:rPr>
          <w:rFonts w:asciiTheme="majorEastAsia" w:eastAsiaTheme="majorEastAsia" w:hAnsiTheme="majorEastAsia" w:cs="Simsun"/>
          <w:color w:val="000000"/>
          <w:kern w:val="36"/>
          <w:sz w:val="28"/>
          <w:szCs w:val="28"/>
        </w:rPr>
        <w:t>l5</w:t>
      </w:r>
      <w:r w:rsidRPr="00D109D6">
        <w:rPr>
          <w:rFonts w:asciiTheme="majorEastAsia" w:eastAsiaTheme="majorEastAsia" w:hAnsiTheme="majorEastAsia" w:cs="Simsun" w:hint="eastAsia"/>
          <w:color w:val="000000"/>
          <w:kern w:val="36"/>
          <w:sz w:val="28"/>
          <w:szCs w:val="28"/>
        </w:rPr>
        <w:t>磅</w:t>
      </w:r>
      <w:r w:rsidRPr="00D109D6">
        <w:rPr>
          <w:rFonts w:asciiTheme="majorEastAsia" w:eastAsiaTheme="majorEastAsia" w:hAnsiTheme="majorEastAsia" w:cs="Simsun" w:hint="eastAsia"/>
          <w:color w:val="000000"/>
          <w:kern w:val="36"/>
          <w:sz w:val="28"/>
          <w:szCs w:val="28"/>
        </w:rPr>
        <w:lastRenderedPageBreak/>
        <w:t>西红柿</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．有些与西红柿竞争生长的野草不能忍受土壤里大量的镁盐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．这两块试验菜圃的土质和日照量不同</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63</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报上登出了国内</w:t>
      </w:r>
      <w:r w:rsidRPr="00D109D6">
        <w:rPr>
          <w:rFonts w:asciiTheme="majorEastAsia" w:eastAsiaTheme="majorEastAsia" w:hAnsiTheme="majorEastAsia" w:cs="Simsun"/>
          <w:color w:val="000000"/>
          <w:kern w:val="36"/>
          <w:sz w:val="28"/>
          <w:szCs w:val="28"/>
        </w:rPr>
        <w:t>20</w:t>
      </w:r>
      <w:r w:rsidRPr="00D109D6">
        <w:rPr>
          <w:rFonts w:asciiTheme="majorEastAsia" w:eastAsiaTheme="majorEastAsia" w:hAnsiTheme="majorEastAsia" w:cs="Simsun" w:hint="eastAsia"/>
          <w:color w:val="000000"/>
          <w:kern w:val="36"/>
          <w:sz w:val="28"/>
          <w:szCs w:val="28"/>
        </w:rPr>
        <w:t>家大医院的名单，名单按它们在近</w:t>
      </w:r>
      <w:r w:rsidRPr="00D109D6">
        <w:rPr>
          <w:rFonts w:asciiTheme="majorEastAsia" w:eastAsiaTheme="majorEastAsia" w:hAnsiTheme="majorEastAsia" w:cs="Simsun"/>
          <w:color w:val="000000"/>
          <w:kern w:val="36"/>
          <w:sz w:val="28"/>
          <w:szCs w:val="28"/>
        </w:rPr>
        <w:t>3</w:t>
      </w:r>
      <w:r w:rsidRPr="00D109D6">
        <w:rPr>
          <w:rFonts w:asciiTheme="majorEastAsia" w:eastAsiaTheme="majorEastAsia" w:hAnsiTheme="majorEastAsia" w:cs="Simsun" w:hint="eastAsia"/>
          <w:color w:val="000000"/>
          <w:kern w:val="36"/>
          <w:sz w:val="28"/>
          <w:szCs w:val="28"/>
        </w:rPr>
        <w:t>年中病人死亡率的高低排序。专家指出不能把名单排列的顺序作为评价这些医院的医疗水平的一个标准。以下各项如果是真的，都能作论据支持专家的结论，除了（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．这</w:t>
      </w:r>
      <w:r w:rsidRPr="00D109D6">
        <w:rPr>
          <w:rFonts w:asciiTheme="majorEastAsia" w:eastAsiaTheme="majorEastAsia" w:hAnsiTheme="majorEastAsia" w:cs="Simsun"/>
          <w:color w:val="000000"/>
          <w:kern w:val="36"/>
          <w:sz w:val="28"/>
          <w:szCs w:val="28"/>
        </w:rPr>
        <w:t>20</w:t>
      </w:r>
      <w:r w:rsidRPr="00D109D6">
        <w:rPr>
          <w:rFonts w:asciiTheme="majorEastAsia" w:eastAsiaTheme="majorEastAsia" w:hAnsiTheme="majorEastAsia" w:cs="Simsun" w:hint="eastAsia"/>
          <w:color w:val="000000"/>
          <w:kern w:val="36"/>
          <w:sz w:val="28"/>
          <w:szCs w:val="28"/>
        </w:rPr>
        <w:t>家医院中，有</w:t>
      </w:r>
      <w:r w:rsidRPr="00D109D6">
        <w:rPr>
          <w:rFonts w:asciiTheme="majorEastAsia" w:eastAsiaTheme="majorEastAsia" w:hAnsiTheme="majorEastAsia" w:cs="Simsun"/>
          <w:color w:val="000000"/>
          <w:kern w:val="36"/>
          <w:sz w:val="28"/>
          <w:szCs w:val="28"/>
        </w:rPr>
        <w:t>5</w:t>
      </w:r>
      <w:r w:rsidRPr="00D109D6">
        <w:rPr>
          <w:rFonts w:asciiTheme="majorEastAsia" w:eastAsiaTheme="majorEastAsia" w:hAnsiTheme="majorEastAsia" w:cs="Simsun" w:hint="eastAsia"/>
          <w:color w:val="000000"/>
          <w:kern w:val="36"/>
          <w:sz w:val="28"/>
          <w:szCs w:val="28"/>
        </w:rPr>
        <w:t>家依靠国家资助从国外进口了多项先进、大型和配套的医疗设备，其余的都没有</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．有些医院，</w:t>
      </w:r>
      <w:proofErr w:type="gramStart"/>
      <w:r w:rsidRPr="00D109D6">
        <w:rPr>
          <w:rFonts w:asciiTheme="majorEastAsia" w:eastAsiaTheme="majorEastAsia" w:hAnsiTheme="majorEastAsia" w:cs="Simsun" w:hint="eastAsia"/>
          <w:color w:val="000000"/>
          <w:kern w:val="36"/>
          <w:sz w:val="28"/>
          <w:szCs w:val="28"/>
        </w:rPr>
        <w:t>留病人</w:t>
      </w:r>
      <w:proofErr w:type="gramEnd"/>
      <w:r w:rsidRPr="00D109D6">
        <w:rPr>
          <w:rFonts w:asciiTheme="majorEastAsia" w:eastAsiaTheme="majorEastAsia" w:hAnsiTheme="majorEastAsia" w:cs="Simsun" w:hint="eastAsia"/>
          <w:color w:val="000000"/>
          <w:kern w:val="36"/>
          <w:sz w:val="28"/>
          <w:szCs w:val="28"/>
        </w:rPr>
        <w:t>住院的时间长，病人死亡率因此就较高；有些医院，往往较早地动员患绝症而救治无望的病人出院，病人死亡率因此就较低</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．在</w:t>
      </w:r>
      <w:r w:rsidRPr="00D109D6">
        <w:rPr>
          <w:rFonts w:asciiTheme="majorEastAsia" w:eastAsiaTheme="majorEastAsia" w:hAnsiTheme="majorEastAsia" w:cs="Simsun"/>
          <w:color w:val="000000"/>
          <w:kern w:val="36"/>
          <w:sz w:val="28"/>
          <w:szCs w:val="28"/>
        </w:rPr>
        <w:t>20</w:t>
      </w:r>
      <w:r w:rsidRPr="00D109D6">
        <w:rPr>
          <w:rFonts w:asciiTheme="majorEastAsia" w:eastAsiaTheme="majorEastAsia" w:hAnsiTheme="majorEastAsia" w:cs="Simsun" w:hint="eastAsia"/>
          <w:color w:val="000000"/>
          <w:kern w:val="36"/>
          <w:sz w:val="28"/>
          <w:szCs w:val="28"/>
        </w:rPr>
        <w:t>家医院中，有</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家是肿瘤医院</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．有些医院不具备特种手术和特别护理条件，碰到相关的病人就转院了事</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64</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《乐记》和《系辞》中都有</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天尊地卑</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方以类聚，物以群分</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等文句，由于《系辞》的文段写得比较自然，一气呵成，而《乐记》则显得勉强生硬，分散拖沓，所以，一定是《乐记》沿袭或引用了《系辞》的文句。以下哪项陈述如果为真，能最有力地削弱上述论证的结论</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．经典著作的形成通常都经历了一个由不成熟到成熟的漫长过程</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．《乐记》和《系辞》都是儒家的经典著作，成书年代尚未确定</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天尊地卑</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在比《系辞》更古老的《尚书》中被</w:t>
      </w:r>
      <w:proofErr w:type="gramStart"/>
      <w:r w:rsidRPr="00D109D6">
        <w:rPr>
          <w:rFonts w:asciiTheme="majorEastAsia" w:eastAsiaTheme="majorEastAsia" w:hAnsiTheme="majorEastAsia" w:cs="Simsun" w:hint="eastAsia"/>
          <w:color w:val="000000"/>
          <w:kern w:val="36"/>
          <w:sz w:val="28"/>
          <w:szCs w:val="28"/>
        </w:rPr>
        <w:t>当做</w:t>
      </w:r>
      <w:proofErr w:type="gramEnd"/>
      <w:r w:rsidRPr="00D109D6">
        <w:rPr>
          <w:rFonts w:asciiTheme="majorEastAsia" w:eastAsiaTheme="majorEastAsia" w:hAnsiTheme="majorEastAsia" w:cs="Simsun" w:hint="eastAsia"/>
          <w:color w:val="000000"/>
          <w:kern w:val="36"/>
          <w:sz w:val="28"/>
          <w:szCs w:val="28"/>
        </w:rPr>
        <w:t>习语使用过</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lastRenderedPageBreak/>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．《系辞》以礼为重来讲天地之别，《乐记》以乐为重来讲天地之</w:t>
      </w:r>
      <w:proofErr w:type="gramStart"/>
      <w:r w:rsidRPr="00D109D6">
        <w:rPr>
          <w:rFonts w:asciiTheme="majorEastAsia" w:eastAsiaTheme="majorEastAsia" w:hAnsiTheme="majorEastAsia" w:cs="Simsun" w:hint="eastAsia"/>
          <w:color w:val="000000"/>
          <w:kern w:val="36"/>
          <w:sz w:val="28"/>
          <w:szCs w:val="28"/>
        </w:rPr>
        <w:t>和</w:t>
      </w:r>
      <w:proofErr w:type="gramEnd"/>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65</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一定的经济发展水平，只能支持一定数量和质量的人口，因而物质资料的生产和人口增长必须协调发展。人作为生产者、消费者，其数量和质量必须与生产资料的质与量，消费品的结构与数量，以及资金的数量与投资结构等相适应。由此可以推出（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．目前中国人口数量与其经济发展水平已不相适应</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．人既是生产者，又是消费者，但生产出的价值远大于消费掉的价值</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．提高了人的数量和质量，经济就会发展</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．当人的增长数量超过经济发展水平时，人的消费质量就会下降</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四、类比推理。每道题先给出一组相关的词，要求你在备选答案中找出一组与之在逻辑关系上最为贴近，相似和匹配的词。</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66</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喜鹊对于</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　　）</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相当于</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　　）</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对于福禄双全</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．喜不自胜</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梅花鹿</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．喜上眉梢</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蝙蝠</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．欣喜若狂</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芙蓉</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．喜从天降</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仙鹤</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67</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水井：地下水</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．风车：风</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．热水器：阳光</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．玉米：汽油</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．叶绿素：光合作用</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68</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　　）</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对于仪器相当于</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　　）</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对于渠道</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lastRenderedPageBreak/>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．钟表</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微博</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．机械</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沟通</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．仪表</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畅通</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．政府</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工厂</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69</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网络购物：在线支付：货到付款</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．走路：跑步：回家</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．交流：语言：文字</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．感冒：细菌性：病毒性</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．手术：中药；西药</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70</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丹唇未启笑先闻：王熙凤</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．才自精明志自高：贾探春</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．两弯似蹙非蹙冒烟眉：林黛玉</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．花气袭人知昼暖：</w:t>
      </w:r>
      <w:proofErr w:type="gramStart"/>
      <w:r w:rsidRPr="00D109D6">
        <w:rPr>
          <w:rFonts w:asciiTheme="majorEastAsia" w:eastAsiaTheme="majorEastAsia" w:hAnsiTheme="majorEastAsia" w:cs="Simsun" w:hint="eastAsia"/>
          <w:color w:val="000000"/>
          <w:kern w:val="36"/>
          <w:sz w:val="28"/>
          <w:szCs w:val="28"/>
        </w:rPr>
        <w:t>花袭人</w:t>
      </w:r>
      <w:proofErr w:type="gramEnd"/>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．城府颇深，能笼络人心：薛宝钗</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71</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　　）</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对于</w:t>
      </w:r>
      <w:proofErr w:type="gramStart"/>
      <w:r w:rsidRPr="00D109D6">
        <w:rPr>
          <w:rFonts w:asciiTheme="majorEastAsia" w:eastAsiaTheme="majorEastAsia" w:hAnsiTheme="majorEastAsia" w:cs="Simsun" w:hint="eastAsia"/>
          <w:color w:val="000000"/>
          <w:kern w:val="36"/>
          <w:sz w:val="28"/>
          <w:szCs w:val="28"/>
        </w:rPr>
        <w:t>赢政</w:t>
      </w:r>
      <w:proofErr w:type="gramEnd"/>
      <w:r w:rsidRPr="00D109D6">
        <w:rPr>
          <w:rFonts w:asciiTheme="majorEastAsia" w:eastAsiaTheme="majorEastAsia" w:hAnsiTheme="majorEastAsia" w:cs="Simsun" w:hint="eastAsia"/>
          <w:color w:val="000000"/>
          <w:kern w:val="36"/>
          <w:sz w:val="28"/>
          <w:szCs w:val="28"/>
        </w:rPr>
        <w:t>相当于关羽对于</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．秦始皇</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曹操</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．李斯</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诸葛亮</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．秦朝</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西汉</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．蒙恬</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刘备</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72</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胸有成竹：文同：北宋</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．程门立雪：程时：北宋</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．江郎才尽：仲永：南朝</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．悬梁刺股：孙敬：西汉</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．凿壁偷光：匡衡：西汉</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lastRenderedPageBreak/>
        <w:t xml:space="preserve">　　</w:t>
      </w:r>
      <w:r>
        <w:rPr>
          <w:rFonts w:asciiTheme="majorEastAsia" w:eastAsiaTheme="majorEastAsia" w:hAnsiTheme="majorEastAsia" w:cs="Simsun"/>
          <w:color w:val="000000"/>
          <w:kern w:val="36"/>
          <w:sz w:val="28"/>
          <w:szCs w:val="28"/>
        </w:rPr>
        <w:t>73</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汽车：刹车：减速</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．时钟：电池：计时</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．图书馆：书籍：阅读</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．电脑：键盘：输入</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．司机：交警：指挥</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74</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海马：哺乳动物</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．猫头鹰：鸟类</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．乌龟：两栖动物</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．海豹：哺乳动物</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．鳄鱼</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爬行动物</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75</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　　）</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对于返</w:t>
      </w:r>
      <w:proofErr w:type="gramStart"/>
      <w:r w:rsidRPr="00D109D6">
        <w:rPr>
          <w:rFonts w:asciiTheme="majorEastAsia" w:eastAsiaTheme="majorEastAsia" w:hAnsiTheme="majorEastAsia" w:cs="Simsun" w:hint="eastAsia"/>
          <w:color w:val="000000"/>
          <w:kern w:val="36"/>
          <w:sz w:val="28"/>
          <w:szCs w:val="28"/>
        </w:rPr>
        <w:t>券</w:t>
      </w:r>
      <w:proofErr w:type="gramEnd"/>
      <w:r w:rsidRPr="00D109D6">
        <w:rPr>
          <w:rFonts w:asciiTheme="majorEastAsia" w:eastAsiaTheme="majorEastAsia" w:hAnsiTheme="majorEastAsia" w:cs="Simsun" w:hint="eastAsia"/>
          <w:color w:val="000000"/>
          <w:kern w:val="36"/>
          <w:sz w:val="28"/>
          <w:szCs w:val="28"/>
        </w:rPr>
        <w:t>相当于直</w:t>
      </w:r>
      <w:proofErr w:type="gramStart"/>
      <w:r w:rsidRPr="00D109D6">
        <w:rPr>
          <w:rFonts w:asciiTheme="majorEastAsia" w:eastAsiaTheme="majorEastAsia" w:hAnsiTheme="majorEastAsia" w:cs="Simsun" w:hint="eastAsia"/>
          <w:color w:val="000000"/>
          <w:kern w:val="36"/>
          <w:sz w:val="28"/>
          <w:szCs w:val="28"/>
        </w:rPr>
        <w:t>营对于</w:t>
      </w:r>
      <w:proofErr w:type="gramEnd"/>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．促销</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连锁</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．打折</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加盟</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．让利</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扩张</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．商场</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店铺</w:t>
      </w:r>
    </w:p>
    <w:p w:rsidR="00410BA3" w:rsidRDefault="00410BA3" w:rsidP="00410BA3">
      <w:pPr>
        <w:autoSpaceDE w:val="0"/>
        <w:autoSpaceDN w:val="0"/>
        <w:adjustRightInd w:val="0"/>
        <w:spacing w:line="360" w:lineRule="auto"/>
        <w:jc w:val="center"/>
        <w:rPr>
          <w:rFonts w:asciiTheme="majorEastAsia" w:eastAsiaTheme="majorEastAsia" w:hAnsiTheme="majorEastAsia" w:cs="Simsun" w:hint="eastAsia"/>
          <w:b/>
          <w:color w:val="000000"/>
          <w:kern w:val="36"/>
          <w:sz w:val="28"/>
          <w:szCs w:val="28"/>
        </w:rPr>
      </w:pPr>
    </w:p>
    <w:p w:rsidR="00D109D6" w:rsidRPr="00C66C94" w:rsidRDefault="00D109D6" w:rsidP="00410BA3">
      <w:pPr>
        <w:autoSpaceDE w:val="0"/>
        <w:autoSpaceDN w:val="0"/>
        <w:adjustRightInd w:val="0"/>
        <w:spacing w:line="360" w:lineRule="auto"/>
        <w:jc w:val="center"/>
        <w:rPr>
          <w:rFonts w:asciiTheme="majorEastAsia" w:eastAsiaTheme="majorEastAsia" w:hAnsiTheme="majorEastAsia" w:cs="Simsun"/>
          <w:b/>
          <w:color w:val="000000"/>
          <w:kern w:val="36"/>
          <w:sz w:val="28"/>
          <w:szCs w:val="28"/>
        </w:rPr>
      </w:pPr>
      <w:r w:rsidRPr="00D109D6">
        <w:rPr>
          <w:rFonts w:asciiTheme="majorEastAsia" w:eastAsiaTheme="majorEastAsia" w:hAnsiTheme="majorEastAsia" w:cs="Simsun" w:hint="eastAsia"/>
          <w:b/>
          <w:color w:val="000000"/>
          <w:kern w:val="36"/>
          <w:sz w:val="28"/>
          <w:szCs w:val="28"/>
        </w:rPr>
        <w:t>第四部分</w:t>
      </w:r>
      <w:r w:rsidRPr="00D109D6">
        <w:rPr>
          <w:rFonts w:asciiTheme="majorEastAsia" w:eastAsiaTheme="majorEastAsia" w:hAnsiTheme="majorEastAsia" w:cs="Simsun"/>
          <w:b/>
          <w:color w:val="000000"/>
          <w:kern w:val="36"/>
          <w:sz w:val="28"/>
          <w:szCs w:val="28"/>
        </w:rPr>
        <w:t xml:space="preserve"> </w:t>
      </w:r>
      <w:r w:rsidRPr="00D109D6">
        <w:rPr>
          <w:rFonts w:asciiTheme="majorEastAsia" w:eastAsiaTheme="majorEastAsia" w:hAnsiTheme="majorEastAsia" w:cs="Simsun" w:hint="eastAsia"/>
          <w:b/>
          <w:color w:val="000000"/>
          <w:kern w:val="36"/>
          <w:sz w:val="28"/>
          <w:szCs w:val="28"/>
        </w:rPr>
        <w:t>常识判断</w:t>
      </w:r>
      <w:r w:rsidR="00C66C94" w:rsidRPr="00D109D6">
        <w:rPr>
          <w:rFonts w:asciiTheme="majorEastAsia" w:eastAsiaTheme="majorEastAsia" w:hAnsiTheme="majorEastAsia" w:cs="Simsun"/>
          <w:b/>
          <w:color w:val="000000"/>
          <w:kern w:val="36"/>
          <w:sz w:val="28"/>
          <w:szCs w:val="28"/>
        </w:rPr>
        <w:t>(</w:t>
      </w:r>
      <w:r w:rsidR="00C66C94" w:rsidRPr="00D109D6">
        <w:rPr>
          <w:rFonts w:asciiTheme="majorEastAsia" w:eastAsiaTheme="majorEastAsia" w:hAnsiTheme="majorEastAsia" w:cs="Simsun" w:hint="eastAsia"/>
          <w:b/>
          <w:color w:val="000000"/>
          <w:kern w:val="36"/>
          <w:sz w:val="28"/>
          <w:szCs w:val="28"/>
        </w:rPr>
        <w:t>共</w:t>
      </w:r>
      <w:r w:rsidR="00C66C94">
        <w:rPr>
          <w:rFonts w:asciiTheme="majorEastAsia" w:eastAsiaTheme="majorEastAsia" w:hAnsiTheme="majorEastAsia" w:cs="Simsun" w:hint="eastAsia"/>
          <w:b/>
          <w:color w:val="000000"/>
          <w:kern w:val="36"/>
          <w:sz w:val="28"/>
          <w:szCs w:val="28"/>
        </w:rPr>
        <w:t>20</w:t>
      </w:r>
      <w:r w:rsidR="00C66C94" w:rsidRPr="00D109D6">
        <w:rPr>
          <w:rFonts w:asciiTheme="majorEastAsia" w:eastAsiaTheme="majorEastAsia" w:hAnsiTheme="majorEastAsia" w:cs="Simsun" w:hint="eastAsia"/>
          <w:b/>
          <w:color w:val="000000"/>
          <w:kern w:val="36"/>
          <w:sz w:val="28"/>
          <w:szCs w:val="28"/>
        </w:rPr>
        <w:t>题，参考时限</w:t>
      </w:r>
      <w:r w:rsidR="00C66C94">
        <w:rPr>
          <w:rFonts w:asciiTheme="majorEastAsia" w:eastAsiaTheme="majorEastAsia" w:hAnsiTheme="majorEastAsia" w:cs="Simsun" w:hint="eastAsia"/>
          <w:b/>
          <w:color w:val="000000"/>
          <w:kern w:val="36"/>
          <w:sz w:val="28"/>
          <w:szCs w:val="28"/>
        </w:rPr>
        <w:t>20</w:t>
      </w:r>
      <w:r w:rsidR="00C66C94" w:rsidRPr="00D109D6">
        <w:rPr>
          <w:rFonts w:asciiTheme="majorEastAsia" w:eastAsiaTheme="majorEastAsia" w:hAnsiTheme="majorEastAsia" w:cs="Simsun" w:hint="eastAsia"/>
          <w:b/>
          <w:color w:val="000000"/>
          <w:kern w:val="36"/>
          <w:sz w:val="28"/>
          <w:szCs w:val="28"/>
        </w:rPr>
        <w:t>分钟</w:t>
      </w:r>
      <w:r w:rsidR="00C66C94" w:rsidRPr="00D109D6">
        <w:rPr>
          <w:rFonts w:asciiTheme="majorEastAsia" w:eastAsiaTheme="majorEastAsia" w:hAnsiTheme="majorEastAsia" w:cs="Simsun"/>
          <w:b/>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76</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下列关于生活常识的表述，不正确的是（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．不锈钢具有不锈性和耐蚀性是因为其表面上形成了富铬氧化膜</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．饮酒过量时可以吃些苹果解酒</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．微波炉的加热原理是将电能直接转化为内能</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．火灾中如果身上着火不可奔跑或拍打</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77</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以下说法正确的是（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．中国</w:t>
      </w:r>
      <w:proofErr w:type="gramStart"/>
      <w:r w:rsidRPr="00D109D6">
        <w:rPr>
          <w:rFonts w:asciiTheme="majorEastAsia" w:eastAsiaTheme="majorEastAsia" w:hAnsiTheme="majorEastAsia" w:cs="Simsun" w:hint="eastAsia"/>
          <w:color w:val="000000"/>
          <w:kern w:val="36"/>
          <w:sz w:val="28"/>
          <w:szCs w:val="28"/>
        </w:rPr>
        <w:t>一</w:t>
      </w:r>
      <w:proofErr w:type="gramEnd"/>
      <w:r w:rsidRPr="00D109D6">
        <w:rPr>
          <w:rFonts w:asciiTheme="majorEastAsia" w:eastAsiaTheme="majorEastAsia" w:hAnsiTheme="majorEastAsia" w:cs="Simsun" w:hint="eastAsia"/>
          <w:color w:val="000000"/>
          <w:kern w:val="36"/>
          <w:sz w:val="28"/>
          <w:szCs w:val="28"/>
        </w:rPr>
        <w:t>东盟自由贸易区缩写为</w:t>
      </w:r>
      <w:r w:rsidRPr="00D109D6">
        <w:rPr>
          <w:rFonts w:asciiTheme="majorEastAsia" w:eastAsiaTheme="majorEastAsia" w:hAnsiTheme="majorEastAsia" w:cs="Simsun"/>
          <w:color w:val="000000"/>
          <w:kern w:val="36"/>
          <w:sz w:val="28"/>
          <w:szCs w:val="28"/>
        </w:rPr>
        <w:t>CFATA</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lastRenderedPageBreak/>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．传统</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金砖四国</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的得名源于巴西、俄罗斯、印度和中国的英文首字母。</w:t>
      </w:r>
      <w:r w:rsidRPr="00D109D6">
        <w:rPr>
          <w:rFonts w:asciiTheme="majorEastAsia" w:eastAsiaTheme="majorEastAsia" w:hAnsiTheme="majorEastAsia" w:cs="Simsun"/>
          <w:color w:val="000000"/>
          <w:kern w:val="36"/>
          <w:sz w:val="28"/>
          <w:szCs w:val="28"/>
        </w:rPr>
        <w:t>2010</w:t>
      </w:r>
      <w:r w:rsidRPr="00D109D6">
        <w:rPr>
          <w:rFonts w:asciiTheme="majorEastAsia" w:eastAsiaTheme="majorEastAsia" w:hAnsiTheme="majorEastAsia" w:cs="Simsun" w:hint="eastAsia"/>
          <w:color w:val="000000"/>
          <w:kern w:val="36"/>
          <w:sz w:val="28"/>
          <w:szCs w:val="28"/>
        </w:rPr>
        <w:t>年南非加</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入后，其改称为</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金砖国家</w:t>
      </w:r>
      <w:r w:rsidRPr="00D109D6">
        <w:rPr>
          <w:rFonts w:asciiTheme="majorEastAsia" w:eastAsiaTheme="majorEastAsia" w:hAnsiTheme="majorEastAsia" w:cs="Simsun"/>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．欧洲联盟简称欧盟，总部设在比利时首都布鲁塞尔，是由欧洲共同体发展而来的，其现有成员国</w:t>
      </w:r>
      <w:r w:rsidRPr="00D109D6">
        <w:rPr>
          <w:rFonts w:asciiTheme="majorEastAsia" w:eastAsiaTheme="majorEastAsia" w:hAnsiTheme="majorEastAsia" w:cs="Simsun"/>
          <w:color w:val="000000"/>
          <w:kern w:val="36"/>
          <w:sz w:val="28"/>
          <w:szCs w:val="28"/>
        </w:rPr>
        <w:t>25</w:t>
      </w:r>
      <w:r w:rsidRPr="00D109D6">
        <w:rPr>
          <w:rFonts w:asciiTheme="majorEastAsia" w:eastAsiaTheme="majorEastAsia" w:hAnsiTheme="majorEastAsia" w:cs="Simsun" w:hint="eastAsia"/>
          <w:color w:val="000000"/>
          <w:kern w:val="36"/>
          <w:sz w:val="28"/>
          <w:szCs w:val="28"/>
        </w:rPr>
        <w:t>个</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．非洲联盟</w:t>
      </w:r>
      <w:proofErr w:type="gramStart"/>
      <w:r w:rsidRPr="00D109D6">
        <w:rPr>
          <w:rFonts w:asciiTheme="majorEastAsia" w:eastAsiaTheme="majorEastAsia" w:hAnsiTheme="majorEastAsia" w:cs="Simsun" w:hint="eastAsia"/>
          <w:color w:val="000000"/>
          <w:kern w:val="36"/>
          <w:sz w:val="28"/>
          <w:szCs w:val="28"/>
        </w:rPr>
        <w:t>简称非盟</w:t>
      </w:r>
      <w:proofErr w:type="gramEnd"/>
      <w:r w:rsidRPr="00D109D6">
        <w:rPr>
          <w:rFonts w:asciiTheme="majorEastAsia" w:eastAsiaTheme="majorEastAsia" w:hAnsiTheme="majorEastAsia" w:cs="Simsun" w:hint="eastAsia"/>
          <w:color w:val="000000"/>
          <w:kern w:val="36"/>
          <w:sz w:val="28"/>
          <w:szCs w:val="28"/>
        </w:rPr>
        <w:t>，是继欧盟之后成立的第二个重要的地区国家联盟，仅是一个经济性实体</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78</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关于我国的瓷器，下列说法正确的是（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．汝窑、官窑、哥窑、钧窑和定窑并称为宋代五大名窑</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．唐三彩是一种盛行于唐代的瓷器</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．以青花瓷著称的景德镇素有</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瓷城</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之称</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．白瓷是中国最早出现的瓷器</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79</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下面哪个剧种被称为</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中国百戏之师</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．京剧</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．黄梅戏</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．昆曲</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．越剧</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80</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以下关于刑法的量刑制度的说法，错误的是（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．从重处罚与从轻处罚，都必须是在法定刑的限度内判处刑罚，而不能高于法定刑或者低于法定刑判处刑罚</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．免除处罚是指对行为作有罪宣告，但对行为人不判处任何刑罚。因而对于非犯罪行为，也可以适用免除处罚</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．对于累犯和犯罪集团的首要分子，不适用缓刑</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．数罪并罚时，有期徒刑总和刑期不满</w:t>
      </w:r>
      <w:r w:rsidRPr="00D109D6">
        <w:rPr>
          <w:rFonts w:asciiTheme="majorEastAsia" w:eastAsiaTheme="majorEastAsia" w:hAnsiTheme="majorEastAsia" w:cs="Simsun"/>
          <w:color w:val="000000"/>
          <w:kern w:val="36"/>
          <w:sz w:val="28"/>
          <w:szCs w:val="28"/>
        </w:rPr>
        <w:t>35</w:t>
      </w:r>
      <w:r w:rsidRPr="00D109D6">
        <w:rPr>
          <w:rFonts w:asciiTheme="majorEastAsia" w:eastAsiaTheme="majorEastAsia" w:hAnsiTheme="majorEastAsia" w:cs="Simsun" w:hint="eastAsia"/>
          <w:color w:val="000000"/>
          <w:kern w:val="36"/>
          <w:sz w:val="28"/>
          <w:szCs w:val="28"/>
        </w:rPr>
        <w:t>年的，最高不能超过</w:t>
      </w:r>
      <w:r w:rsidRPr="00D109D6">
        <w:rPr>
          <w:rFonts w:asciiTheme="majorEastAsia" w:eastAsiaTheme="majorEastAsia" w:hAnsiTheme="majorEastAsia" w:cs="Simsun"/>
          <w:color w:val="000000"/>
          <w:kern w:val="36"/>
          <w:sz w:val="28"/>
          <w:szCs w:val="28"/>
        </w:rPr>
        <w:t>20</w:t>
      </w:r>
      <w:r w:rsidRPr="00D109D6">
        <w:rPr>
          <w:rFonts w:asciiTheme="majorEastAsia" w:eastAsiaTheme="majorEastAsia" w:hAnsiTheme="majorEastAsia" w:cs="Simsun" w:hint="eastAsia"/>
          <w:color w:val="000000"/>
          <w:kern w:val="36"/>
          <w:sz w:val="28"/>
          <w:szCs w:val="28"/>
        </w:rPr>
        <w:t>年</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lastRenderedPageBreak/>
        <w:t xml:space="preserve">　　</w:t>
      </w:r>
      <w:r>
        <w:rPr>
          <w:rFonts w:asciiTheme="majorEastAsia" w:eastAsiaTheme="majorEastAsia" w:hAnsiTheme="majorEastAsia" w:cs="Simsun"/>
          <w:color w:val="000000"/>
          <w:kern w:val="36"/>
          <w:sz w:val="28"/>
          <w:szCs w:val="28"/>
        </w:rPr>
        <w:t>81</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中国著名的旅游胜地杭州西湖以其秀丽的湖光山色和众多的名胜古迹而闻名中外，被誉为</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人间天堂</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2011</w:t>
      </w:r>
      <w:r w:rsidRPr="00D109D6">
        <w:rPr>
          <w:rFonts w:asciiTheme="majorEastAsia" w:eastAsiaTheme="majorEastAsia" w:hAnsiTheme="majorEastAsia" w:cs="Simsun" w:hint="eastAsia"/>
          <w:color w:val="000000"/>
          <w:kern w:val="36"/>
          <w:sz w:val="28"/>
          <w:szCs w:val="28"/>
        </w:rPr>
        <w:t>年</w:t>
      </w:r>
      <w:r w:rsidRPr="00D109D6">
        <w:rPr>
          <w:rFonts w:asciiTheme="majorEastAsia" w:eastAsiaTheme="majorEastAsia" w:hAnsiTheme="majorEastAsia" w:cs="Simsun"/>
          <w:color w:val="000000"/>
          <w:kern w:val="36"/>
          <w:sz w:val="28"/>
          <w:szCs w:val="28"/>
        </w:rPr>
        <w:t>6</w:t>
      </w:r>
      <w:r w:rsidRPr="00D109D6">
        <w:rPr>
          <w:rFonts w:asciiTheme="majorEastAsia" w:eastAsiaTheme="majorEastAsia" w:hAnsiTheme="majorEastAsia" w:cs="Simsun" w:hint="eastAsia"/>
          <w:color w:val="000000"/>
          <w:kern w:val="36"/>
          <w:sz w:val="28"/>
          <w:szCs w:val="28"/>
        </w:rPr>
        <w:t>月，杭州西湖正式列入《世界遗产名录》，这是我国第</w:t>
      </w:r>
      <w:r w:rsidRPr="00D109D6">
        <w:rPr>
          <w:rFonts w:asciiTheme="majorEastAsia" w:eastAsiaTheme="majorEastAsia" w:hAnsiTheme="majorEastAsia" w:cs="Simsun"/>
          <w:color w:val="000000"/>
          <w:kern w:val="36"/>
          <w:sz w:val="28"/>
          <w:szCs w:val="28"/>
        </w:rPr>
        <w:t>41</w:t>
      </w:r>
      <w:r w:rsidRPr="00D109D6">
        <w:rPr>
          <w:rFonts w:asciiTheme="majorEastAsia" w:eastAsiaTheme="majorEastAsia" w:hAnsiTheme="majorEastAsia" w:cs="Simsun" w:hint="eastAsia"/>
          <w:color w:val="000000"/>
          <w:kern w:val="36"/>
          <w:sz w:val="28"/>
          <w:szCs w:val="28"/>
        </w:rPr>
        <w:t>处世界遗产，也是我国连续第九年成功申报世界遗产。下列关于世界遗产的说法，正确的是（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．广义的世界遗产包括文化遗产、自然遗产、文化与自然遗产、文化景观四类</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．丽江古城和龙门石窟均属于著名的世界自然遗产</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．山东泰山属于自然和文化双重遗产</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．四川大熊猫栖息地已被移除世界自然遗产名录</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82</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以下关于我国选举制度的说法，正确的是（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．对于公布的选民名单有不同意见的，可以在选民名单公布之日起</w:t>
      </w:r>
      <w:r w:rsidRPr="00D109D6">
        <w:rPr>
          <w:rFonts w:asciiTheme="majorEastAsia" w:eastAsiaTheme="majorEastAsia" w:hAnsiTheme="majorEastAsia" w:cs="Simsun"/>
          <w:color w:val="000000"/>
          <w:kern w:val="36"/>
          <w:sz w:val="28"/>
          <w:szCs w:val="28"/>
        </w:rPr>
        <w:t xml:space="preserve">7 </w:t>
      </w:r>
      <w:r w:rsidRPr="00D109D6">
        <w:rPr>
          <w:rFonts w:asciiTheme="majorEastAsia" w:eastAsiaTheme="majorEastAsia" w:hAnsiTheme="majorEastAsia" w:cs="Simsun" w:hint="eastAsia"/>
          <w:color w:val="000000"/>
          <w:kern w:val="36"/>
          <w:sz w:val="28"/>
          <w:szCs w:val="28"/>
        </w:rPr>
        <w:t>日内向选举委员会提出申诉</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．由选民直接选举人民代表大会代表的，代表候选人的人数应多于应选代表名额的五分之一至二分之一</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．各政党、各人民团体，可以联合或者单独推荐代表候选人</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．全国人民代表大会代表名额的具体分配，由国务院决定</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83</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世界遗产是指被联合国教科文组织和世界遗产委员会确认的人类罕见的、目前无法替代的财富，是全人类公认的具有突出意义和普遍价值的文物古迹及自然景观。下列哪一项属于中国的世界文化、自然双重遗产</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．中国丹霞</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．九寨沟</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．长城</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．泰山</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lastRenderedPageBreak/>
        <w:t xml:space="preserve">　　</w:t>
      </w:r>
      <w:r>
        <w:rPr>
          <w:rFonts w:asciiTheme="majorEastAsia" w:eastAsiaTheme="majorEastAsia" w:hAnsiTheme="majorEastAsia" w:cs="Simsun"/>
          <w:color w:val="000000"/>
          <w:kern w:val="36"/>
          <w:sz w:val="28"/>
          <w:szCs w:val="28"/>
        </w:rPr>
        <w:t>84</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下列有关汉字的表述，正确的是（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．汉字是世界上最古老的文字</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．象形、指事、会意、形声统称</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四书</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，是汉字构字的基本原理</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．石鼓文是我国最早的石刻文字</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．清末刘</w:t>
      </w:r>
      <w:proofErr w:type="gramStart"/>
      <w:r w:rsidRPr="00D109D6">
        <w:rPr>
          <w:rFonts w:asciiTheme="majorEastAsia" w:eastAsiaTheme="majorEastAsia" w:hAnsiTheme="majorEastAsia" w:cs="Simsun" w:hint="eastAsia"/>
          <w:color w:val="000000"/>
          <w:kern w:val="36"/>
          <w:sz w:val="28"/>
          <w:szCs w:val="28"/>
        </w:rPr>
        <w:t>鹗</w:t>
      </w:r>
      <w:proofErr w:type="gramEnd"/>
      <w:r w:rsidRPr="00D109D6">
        <w:rPr>
          <w:rFonts w:asciiTheme="majorEastAsia" w:eastAsiaTheme="majorEastAsia" w:hAnsiTheme="majorEastAsia" w:cs="Simsun" w:hint="eastAsia"/>
          <w:color w:val="000000"/>
          <w:kern w:val="36"/>
          <w:sz w:val="28"/>
          <w:szCs w:val="28"/>
        </w:rPr>
        <w:t>编的《铁云藏龟》是金文的第一部字典</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85</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下列做法不符合法律规定的是（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．经市辖区人民政府决定，撤销甲居住地区的居民委员会</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．乙居住地区居民进行居民委员会选举，共选出主任</w:t>
      </w:r>
      <w:r w:rsidRPr="00D109D6">
        <w:rPr>
          <w:rFonts w:asciiTheme="majorEastAsia" w:eastAsiaTheme="majorEastAsia" w:hAnsiTheme="majorEastAsia" w:cs="Simsun"/>
          <w:color w:val="000000"/>
          <w:kern w:val="36"/>
          <w:sz w:val="28"/>
          <w:szCs w:val="28"/>
        </w:rPr>
        <w:t>1</w:t>
      </w:r>
      <w:r w:rsidRPr="00D109D6">
        <w:rPr>
          <w:rFonts w:asciiTheme="majorEastAsia" w:eastAsiaTheme="majorEastAsia" w:hAnsiTheme="majorEastAsia" w:cs="Simsun" w:hint="eastAsia"/>
          <w:color w:val="000000"/>
          <w:kern w:val="36"/>
          <w:sz w:val="28"/>
          <w:szCs w:val="28"/>
        </w:rPr>
        <w:t>人，副主任</w:t>
      </w:r>
      <w:r w:rsidRPr="00D109D6">
        <w:rPr>
          <w:rFonts w:asciiTheme="majorEastAsia" w:eastAsiaTheme="majorEastAsia" w:hAnsiTheme="majorEastAsia" w:cs="Simsun"/>
          <w:color w:val="000000"/>
          <w:kern w:val="36"/>
          <w:sz w:val="28"/>
          <w:szCs w:val="28"/>
        </w:rPr>
        <w:t>1</w:t>
      </w:r>
      <w:r w:rsidRPr="00D109D6">
        <w:rPr>
          <w:rFonts w:asciiTheme="majorEastAsia" w:eastAsiaTheme="majorEastAsia" w:hAnsiTheme="majorEastAsia" w:cs="Simsun" w:hint="eastAsia"/>
          <w:color w:val="000000"/>
          <w:kern w:val="36"/>
          <w:sz w:val="28"/>
          <w:szCs w:val="28"/>
        </w:rPr>
        <w:t>人，委员</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人</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．丙居住地区居民委员会主任已在位</w:t>
      </w:r>
      <w:r w:rsidRPr="00D109D6">
        <w:rPr>
          <w:rFonts w:asciiTheme="majorEastAsia" w:eastAsiaTheme="majorEastAsia" w:hAnsiTheme="majorEastAsia" w:cs="Simsun"/>
          <w:color w:val="000000"/>
          <w:kern w:val="36"/>
          <w:sz w:val="28"/>
          <w:szCs w:val="28"/>
        </w:rPr>
        <w:t>6</w:t>
      </w:r>
      <w:r w:rsidRPr="00D109D6">
        <w:rPr>
          <w:rFonts w:asciiTheme="majorEastAsia" w:eastAsiaTheme="majorEastAsia" w:hAnsiTheme="majorEastAsia" w:cs="Simsun" w:hint="eastAsia"/>
          <w:color w:val="000000"/>
          <w:kern w:val="36"/>
          <w:sz w:val="28"/>
          <w:szCs w:val="28"/>
        </w:rPr>
        <w:t>年，在这次选举中，他以绝对优势获得第三次连任</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．丁居住地区共有</w:t>
      </w:r>
      <w:r w:rsidRPr="00D109D6">
        <w:rPr>
          <w:rFonts w:asciiTheme="majorEastAsia" w:eastAsiaTheme="majorEastAsia" w:hAnsiTheme="majorEastAsia" w:cs="Simsun"/>
          <w:color w:val="000000"/>
          <w:kern w:val="36"/>
          <w:sz w:val="28"/>
          <w:szCs w:val="28"/>
        </w:rPr>
        <w:t>500</w:t>
      </w:r>
      <w:r w:rsidRPr="00D109D6">
        <w:rPr>
          <w:rFonts w:asciiTheme="majorEastAsia" w:eastAsiaTheme="majorEastAsia" w:hAnsiTheme="majorEastAsia" w:cs="Simsun" w:hint="eastAsia"/>
          <w:color w:val="000000"/>
          <w:kern w:val="36"/>
          <w:sz w:val="28"/>
          <w:szCs w:val="28"/>
        </w:rPr>
        <w:t>户居民，面对拆迁问题，在</w:t>
      </w:r>
      <w:r w:rsidRPr="00D109D6">
        <w:rPr>
          <w:rFonts w:asciiTheme="majorEastAsia" w:eastAsiaTheme="majorEastAsia" w:hAnsiTheme="majorEastAsia" w:cs="Simsun"/>
          <w:color w:val="000000"/>
          <w:kern w:val="36"/>
          <w:sz w:val="28"/>
          <w:szCs w:val="28"/>
        </w:rPr>
        <w:t>120</w:t>
      </w:r>
      <w:r w:rsidRPr="00D109D6">
        <w:rPr>
          <w:rFonts w:asciiTheme="majorEastAsia" w:eastAsiaTheme="majorEastAsia" w:hAnsiTheme="majorEastAsia" w:cs="Simsun" w:hint="eastAsia"/>
          <w:color w:val="000000"/>
          <w:kern w:val="36"/>
          <w:sz w:val="28"/>
          <w:szCs w:val="28"/>
        </w:rPr>
        <w:t>户居民的提议下，召开了居民会议</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进行商讨</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86</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2011</w:t>
      </w:r>
      <w:r w:rsidRPr="00D109D6">
        <w:rPr>
          <w:rFonts w:asciiTheme="majorEastAsia" w:eastAsiaTheme="majorEastAsia" w:hAnsiTheme="majorEastAsia" w:cs="Simsun" w:hint="eastAsia"/>
          <w:color w:val="000000"/>
          <w:kern w:val="36"/>
          <w:sz w:val="28"/>
          <w:szCs w:val="28"/>
        </w:rPr>
        <w:t>年</w:t>
      </w:r>
      <w:r w:rsidRPr="00D109D6">
        <w:rPr>
          <w:rFonts w:asciiTheme="majorEastAsia" w:eastAsiaTheme="majorEastAsia" w:hAnsiTheme="majorEastAsia" w:cs="Simsun"/>
          <w:color w:val="000000"/>
          <w:kern w:val="36"/>
          <w:sz w:val="28"/>
          <w:szCs w:val="28"/>
        </w:rPr>
        <w:t>3</w:t>
      </w:r>
      <w:r w:rsidRPr="00D109D6">
        <w:rPr>
          <w:rFonts w:asciiTheme="majorEastAsia" w:eastAsiaTheme="majorEastAsia" w:hAnsiTheme="majorEastAsia" w:cs="Simsun" w:hint="eastAsia"/>
          <w:color w:val="000000"/>
          <w:kern w:val="36"/>
          <w:sz w:val="28"/>
          <w:szCs w:val="28"/>
        </w:rPr>
        <w:t>月，日本发生里氏</w:t>
      </w:r>
      <w:r w:rsidRPr="00D109D6">
        <w:rPr>
          <w:rFonts w:asciiTheme="majorEastAsia" w:eastAsiaTheme="majorEastAsia" w:hAnsiTheme="majorEastAsia" w:cs="Simsun"/>
          <w:color w:val="000000"/>
          <w:kern w:val="36"/>
          <w:sz w:val="28"/>
          <w:szCs w:val="28"/>
        </w:rPr>
        <w:t>9</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0</w:t>
      </w:r>
      <w:r w:rsidRPr="00D109D6">
        <w:rPr>
          <w:rFonts w:asciiTheme="majorEastAsia" w:eastAsiaTheme="majorEastAsia" w:hAnsiTheme="majorEastAsia" w:cs="Simsun" w:hint="eastAsia"/>
          <w:color w:val="000000"/>
          <w:kern w:val="36"/>
          <w:sz w:val="28"/>
          <w:szCs w:val="28"/>
        </w:rPr>
        <w:t>级大地震，福岛核电站受地震影响导致放射性物质外泄，核辐射危害成了大家关心的话题。专家指出，在辐射剂量较低时；人体本身对辐射损伤能够自我修复，但如果剂量过高，超出了人体内各器官的修复能力，就会引起全身病变。专家的观点体现了（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．矛盾普遍性与特殊性的统一</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．主要矛盾与次要矛盾的统一</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．肯定与否定的统一</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．量变与质变的统一</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87</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2011</w:t>
      </w:r>
      <w:r w:rsidRPr="00D109D6">
        <w:rPr>
          <w:rFonts w:asciiTheme="majorEastAsia" w:eastAsiaTheme="majorEastAsia" w:hAnsiTheme="majorEastAsia" w:cs="Simsun" w:hint="eastAsia"/>
          <w:color w:val="000000"/>
          <w:kern w:val="36"/>
          <w:sz w:val="28"/>
          <w:szCs w:val="28"/>
        </w:rPr>
        <w:t>年</w:t>
      </w:r>
      <w:r w:rsidRPr="00D109D6">
        <w:rPr>
          <w:rFonts w:asciiTheme="majorEastAsia" w:eastAsiaTheme="majorEastAsia" w:hAnsiTheme="majorEastAsia" w:cs="Simsun"/>
          <w:color w:val="000000"/>
          <w:kern w:val="36"/>
          <w:sz w:val="28"/>
          <w:szCs w:val="28"/>
        </w:rPr>
        <w:t>7</w:t>
      </w:r>
      <w:r w:rsidRPr="00D109D6">
        <w:rPr>
          <w:rFonts w:asciiTheme="majorEastAsia" w:eastAsiaTheme="majorEastAsia" w:hAnsiTheme="majorEastAsia" w:cs="Simsun" w:hint="eastAsia"/>
          <w:color w:val="000000"/>
          <w:kern w:val="36"/>
          <w:sz w:val="28"/>
          <w:szCs w:val="28"/>
        </w:rPr>
        <w:t>月，金融机构人民币存贷款基准利率再次上调。对于</w:t>
      </w:r>
      <w:r w:rsidRPr="00D109D6">
        <w:rPr>
          <w:rFonts w:asciiTheme="majorEastAsia" w:eastAsiaTheme="majorEastAsia" w:hAnsiTheme="majorEastAsia" w:cs="Simsun" w:hint="eastAsia"/>
          <w:color w:val="000000"/>
          <w:kern w:val="36"/>
          <w:sz w:val="28"/>
          <w:szCs w:val="28"/>
        </w:rPr>
        <w:lastRenderedPageBreak/>
        <w:t>存贷款利率上调，下列表述不正确的是（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．刺激消费需求</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．缓解通胀压力</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．遏制投资过热</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．中小企业融资困难</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88</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下列关于生活常识的说法中，错误的是（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．如不慎打碎体温计．可在水银的细粒上撒些</w:t>
      </w:r>
      <w:proofErr w:type="gramStart"/>
      <w:r w:rsidRPr="00D109D6">
        <w:rPr>
          <w:rFonts w:asciiTheme="majorEastAsia" w:eastAsiaTheme="majorEastAsia" w:hAnsiTheme="majorEastAsia" w:cs="Simsun" w:hint="eastAsia"/>
          <w:color w:val="000000"/>
          <w:kern w:val="36"/>
          <w:sz w:val="28"/>
          <w:szCs w:val="28"/>
        </w:rPr>
        <w:t>硫黄</w:t>
      </w:r>
      <w:proofErr w:type="gramEnd"/>
      <w:r w:rsidRPr="00D109D6">
        <w:rPr>
          <w:rFonts w:asciiTheme="majorEastAsia" w:eastAsiaTheme="majorEastAsia" w:hAnsiTheme="majorEastAsia" w:cs="Simsun" w:hint="eastAsia"/>
          <w:color w:val="000000"/>
          <w:kern w:val="36"/>
          <w:sz w:val="28"/>
          <w:szCs w:val="28"/>
        </w:rPr>
        <w:t>粉末，以减少危害</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．抗生素类的药物宜在饭前服用，有利于更好地吸收</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．自来水烧开后不宜立即饮用，应继续煮沸</w:t>
      </w:r>
      <w:r w:rsidRPr="00D109D6">
        <w:rPr>
          <w:rFonts w:asciiTheme="majorEastAsia" w:eastAsiaTheme="majorEastAsia" w:hAnsiTheme="majorEastAsia" w:cs="Simsun"/>
          <w:color w:val="000000"/>
          <w:kern w:val="36"/>
          <w:sz w:val="28"/>
          <w:szCs w:val="28"/>
        </w:rPr>
        <w:t>3-5</w:t>
      </w:r>
      <w:r w:rsidRPr="00D109D6">
        <w:rPr>
          <w:rFonts w:asciiTheme="majorEastAsia" w:eastAsiaTheme="majorEastAsia" w:hAnsiTheme="majorEastAsia" w:cs="Simsun" w:hint="eastAsia"/>
          <w:color w:val="000000"/>
          <w:kern w:val="36"/>
          <w:sz w:val="28"/>
          <w:szCs w:val="28"/>
        </w:rPr>
        <w:t>分钟再熄火</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．酒越陈越香，是因为白酒中的乙醇和乙酸发生化学反应，生成的乙酸乙酯具有香味</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89</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下列关于</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金砖国家</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成员国的描述，不正确的是（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．巴西国土面积居世界第五，仅次于俄罗斯、中国、美国和澳大利亚</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．南非存在三个首都，分别是行政首都、立法首都和司法首都</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．俄罗斯森林覆盖面积居世界第一位</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．加尔各答是印度最大的城市</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90</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互联网的快速发展为公民通过网络参与政治生活提供了极其便利的条件，以网络为媒介</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的</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政府一民间</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互动模式已成为我国政治文明的重要元素。</w:t>
      </w:r>
      <w:proofErr w:type="gramStart"/>
      <w:r w:rsidRPr="00D109D6">
        <w:rPr>
          <w:rFonts w:asciiTheme="majorEastAsia" w:eastAsiaTheme="majorEastAsia" w:hAnsiTheme="majorEastAsia" w:cs="Simsun"/>
          <w:color w:val="000000"/>
          <w:kern w:val="36"/>
          <w:sz w:val="28"/>
          <w:szCs w:val="28"/>
        </w:rPr>
        <w:t>‘‘</w:t>
      </w:r>
      <w:proofErr w:type="gramEnd"/>
      <w:r w:rsidRPr="00D109D6">
        <w:rPr>
          <w:rFonts w:asciiTheme="majorEastAsia" w:eastAsiaTheme="majorEastAsia" w:hAnsiTheme="majorEastAsia" w:cs="Simsun" w:hint="eastAsia"/>
          <w:color w:val="000000"/>
          <w:kern w:val="36"/>
          <w:sz w:val="28"/>
          <w:szCs w:val="28"/>
        </w:rPr>
        <w:t>政府～民间，，互动模式（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①方便了公民直接管理国家事务</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②保障了人民群众对政府的质询权</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③拓宽了公民参与民主监督的渠道</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lastRenderedPageBreak/>
        <w:t xml:space="preserve">　　④有利于政府决策的科学化和民主化</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．①②</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．②③</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．①④</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．③④</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91</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2009</w:t>
      </w:r>
      <w:r w:rsidRPr="00D109D6">
        <w:rPr>
          <w:rFonts w:asciiTheme="majorEastAsia" w:eastAsiaTheme="majorEastAsia" w:hAnsiTheme="majorEastAsia" w:cs="Simsun" w:hint="eastAsia"/>
          <w:color w:val="000000"/>
          <w:kern w:val="36"/>
          <w:sz w:val="28"/>
          <w:szCs w:val="28"/>
        </w:rPr>
        <w:t>年</w:t>
      </w:r>
      <w:r w:rsidRPr="00D109D6">
        <w:rPr>
          <w:rFonts w:asciiTheme="majorEastAsia" w:eastAsiaTheme="majorEastAsia" w:hAnsiTheme="majorEastAsia" w:cs="Simsun"/>
          <w:color w:val="000000"/>
          <w:kern w:val="36"/>
          <w:sz w:val="28"/>
          <w:szCs w:val="28"/>
        </w:rPr>
        <w:t>1</w:t>
      </w:r>
      <w:r w:rsidRPr="00D109D6">
        <w:rPr>
          <w:rFonts w:asciiTheme="majorEastAsia" w:eastAsiaTheme="majorEastAsia" w:hAnsiTheme="majorEastAsia" w:cs="Simsun" w:hint="eastAsia"/>
          <w:color w:val="000000"/>
          <w:kern w:val="36"/>
          <w:sz w:val="28"/>
          <w:szCs w:val="28"/>
        </w:rPr>
        <w:t>月，哈尔滨市连续出现</w:t>
      </w:r>
      <w:r w:rsidRPr="00D109D6">
        <w:rPr>
          <w:rFonts w:asciiTheme="majorEastAsia" w:eastAsiaTheme="majorEastAsia" w:hAnsiTheme="majorEastAsia" w:cs="Simsun"/>
          <w:color w:val="000000"/>
          <w:kern w:val="36"/>
          <w:sz w:val="28"/>
          <w:szCs w:val="28"/>
        </w:rPr>
        <w:t>5</w:t>
      </w:r>
      <w:r w:rsidRPr="00D109D6">
        <w:rPr>
          <w:rFonts w:asciiTheme="majorEastAsia" w:eastAsiaTheme="majorEastAsia" w:hAnsiTheme="majorEastAsia" w:cs="Simsun" w:hint="eastAsia"/>
          <w:color w:val="000000"/>
          <w:kern w:val="36"/>
          <w:sz w:val="28"/>
          <w:szCs w:val="28"/>
        </w:rPr>
        <w:t>天烟雾天气，</w:t>
      </w:r>
      <w:r w:rsidRPr="00D109D6">
        <w:rPr>
          <w:rFonts w:asciiTheme="majorEastAsia" w:eastAsiaTheme="majorEastAsia" w:hAnsiTheme="majorEastAsia" w:cs="Simsun"/>
          <w:color w:val="000000"/>
          <w:kern w:val="36"/>
          <w:sz w:val="28"/>
          <w:szCs w:val="28"/>
        </w:rPr>
        <w:t>l</w:t>
      </w:r>
      <w:r w:rsidRPr="00D109D6">
        <w:rPr>
          <w:rFonts w:asciiTheme="majorEastAsia" w:eastAsiaTheme="majorEastAsia" w:hAnsiTheme="majorEastAsia" w:cs="Simsun" w:hint="eastAsia"/>
          <w:color w:val="000000"/>
          <w:kern w:val="36"/>
          <w:sz w:val="28"/>
          <w:szCs w:val="28"/>
        </w:rPr>
        <w:t>月</w:t>
      </w:r>
      <w:r w:rsidRPr="00D109D6">
        <w:rPr>
          <w:rFonts w:asciiTheme="majorEastAsia" w:eastAsiaTheme="majorEastAsia" w:hAnsiTheme="majorEastAsia" w:cs="Simsun"/>
          <w:color w:val="000000"/>
          <w:kern w:val="36"/>
          <w:sz w:val="28"/>
          <w:szCs w:val="28"/>
        </w:rPr>
        <w:t>7</w:t>
      </w:r>
      <w:r w:rsidRPr="00D109D6">
        <w:rPr>
          <w:rFonts w:asciiTheme="majorEastAsia" w:eastAsiaTheme="majorEastAsia" w:hAnsiTheme="majorEastAsia" w:cs="Simsun" w:hint="eastAsia"/>
          <w:color w:val="000000"/>
          <w:kern w:val="36"/>
          <w:sz w:val="28"/>
          <w:szCs w:val="28"/>
        </w:rPr>
        <w:t>日更是烟雾笼罩，而且非常呛人。</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目测能见度不足</w:t>
      </w:r>
      <w:r w:rsidRPr="00D109D6">
        <w:rPr>
          <w:rFonts w:asciiTheme="majorEastAsia" w:eastAsiaTheme="majorEastAsia" w:hAnsiTheme="majorEastAsia" w:cs="Simsun"/>
          <w:color w:val="000000"/>
          <w:kern w:val="36"/>
          <w:sz w:val="28"/>
          <w:szCs w:val="28"/>
        </w:rPr>
        <w:t>50</w:t>
      </w:r>
      <w:r w:rsidRPr="00D109D6">
        <w:rPr>
          <w:rFonts w:asciiTheme="majorEastAsia" w:eastAsiaTheme="majorEastAsia" w:hAnsiTheme="majorEastAsia" w:cs="Simsun" w:hint="eastAsia"/>
          <w:color w:val="000000"/>
          <w:kern w:val="36"/>
          <w:sz w:val="28"/>
          <w:szCs w:val="28"/>
        </w:rPr>
        <w:t>米，大街小巷随处可见戴口罩的行人。以下各项不属于哈尔滨市冬季多烟雾天气的主要气象原因的是</w:t>
      </w:r>
      <w:r w:rsidRPr="00D109D6">
        <w:rPr>
          <w:rFonts w:asciiTheme="majorEastAsia" w:eastAsiaTheme="majorEastAsia" w:hAnsiTheme="majorEastAsia" w:cs="Simsun"/>
          <w:color w:val="000000"/>
          <w:kern w:val="36"/>
          <w:sz w:val="28"/>
          <w:szCs w:val="28"/>
        </w:rPr>
        <w:t>( )</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．风力较小</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．空气湿度过大</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．受逆温控制天数多</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．冬季供暖排放的烟尘悬浮物大量增加</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92</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要了解英国君主立宪制确立之初的情况，下列文献中可供参考的是（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．《权利法案》</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．《独立宣言》</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．《人权宣言》</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．《民法典》</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93</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下列关于管理学常识的说法，不正确的一项是（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．管理的对象一般包括人、财、物、时间、信息五大要素</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．管理具有计划、组织、领导与控制四大职能</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．在被管理人员确定的情况下，管理幅度与管理层次成正比，即管理幅度越大，则管理层次越多</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lastRenderedPageBreak/>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．组织文化是管理精神世界中</w:t>
      </w:r>
      <w:proofErr w:type="gramStart"/>
      <w:r w:rsidRPr="00D109D6">
        <w:rPr>
          <w:rFonts w:asciiTheme="majorEastAsia" w:eastAsiaTheme="majorEastAsia" w:hAnsiTheme="majorEastAsia" w:cs="Simsun" w:hint="eastAsia"/>
          <w:color w:val="000000"/>
          <w:kern w:val="36"/>
          <w:sz w:val="28"/>
          <w:szCs w:val="28"/>
        </w:rPr>
        <w:t>最</w:t>
      </w:r>
      <w:proofErr w:type="gramEnd"/>
      <w:r w:rsidRPr="00D109D6">
        <w:rPr>
          <w:rFonts w:asciiTheme="majorEastAsia" w:eastAsiaTheme="majorEastAsia" w:hAnsiTheme="majorEastAsia" w:cs="Simsun" w:hint="eastAsia"/>
          <w:color w:val="000000"/>
          <w:kern w:val="36"/>
          <w:sz w:val="28"/>
          <w:szCs w:val="28"/>
        </w:rPr>
        <w:t>核心、</w:t>
      </w:r>
      <w:proofErr w:type="gramStart"/>
      <w:r w:rsidRPr="00D109D6">
        <w:rPr>
          <w:rFonts w:asciiTheme="majorEastAsia" w:eastAsiaTheme="majorEastAsia" w:hAnsiTheme="majorEastAsia" w:cs="Simsun" w:hint="eastAsia"/>
          <w:color w:val="000000"/>
          <w:kern w:val="36"/>
          <w:sz w:val="28"/>
          <w:szCs w:val="28"/>
        </w:rPr>
        <w:t>最</w:t>
      </w:r>
      <w:proofErr w:type="gramEnd"/>
      <w:r w:rsidRPr="00D109D6">
        <w:rPr>
          <w:rFonts w:asciiTheme="majorEastAsia" w:eastAsiaTheme="majorEastAsia" w:hAnsiTheme="majorEastAsia" w:cs="Simsun" w:hint="eastAsia"/>
          <w:color w:val="000000"/>
          <w:kern w:val="36"/>
          <w:sz w:val="28"/>
          <w:szCs w:val="28"/>
        </w:rPr>
        <w:t>本质的东西</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94</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《诗经》是我国第一部诗歌总集，相传由孔子编订而成。《诗经》分为风、雅、颂三部分，其中</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风</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包括了十五个地方的民歌，叫</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十五国风</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。孔子在编订《诗经》时不选赵国的诗歌的原因是（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．赵国偏远，孔子不曾到过</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．赵国和鲁国在当时是敌对国家</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．孔子游说赵国时，赵王对孔子无礼</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．当时诸侯国中没有赵国</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Pr>
          <w:rFonts w:asciiTheme="majorEastAsia" w:eastAsiaTheme="majorEastAsia" w:hAnsiTheme="majorEastAsia" w:cs="Simsun"/>
          <w:color w:val="000000"/>
          <w:kern w:val="36"/>
          <w:sz w:val="28"/>
          <w:szCs w:val="28"/>
        </w:rPr>
        <w:t>95</w:t>
      </w:r>
      <w:r>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hint="eastAsia"/>
          <w:color w:val="000000"/>
          <w:kern w:val="36"/>
          <w:sz w:val="28"/>
          <w:szCs w:val="28"/>
        </w:rPr>
        <w:t>以下关于新中国成立以来我国体育事业的发展状况，叙述不正确的是（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1959</w:t>
      </w:r>
      <w:r w:rsidRPr="00D109D6">
        <w:rPr>
          <w:rFonts w:asciiTheme="majorEastAsia" w:eastAsiaTheme="majorEastAsia" w:hAnsiTheme="majorEastAsia" w:cs="Simsun" w:hint="eastAsia"/>
          <w:color w:val="000000"/>
          <w:kern w:val="36"/>
          <w:sz w:val="28"/>
          <w:szCs w:val="28"/>
        </w:rPr>
        <w:t>年，乒乓球运动员容国团为新中国取得第一个世界冠军</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1984</w:t>
      </w:r>
      <w:r w:rsidRPr="00D109D6">
        <w:rPr>
          <w:rFonts w:asciiTheme="majorEastAsia" w:eastAsiaTheme="majorEastAsia" w:hAnsiTheme="majorEastAsia" w:cs="Simsun" w:hint="eastAsia"/>
          <w:color w:val="000000"/>
          <w:kern w:val="36"/>
          <w:sz w:val="28"/>
          <w:szCs w:val="28"/>
        </w:rPr>
        <w:t>年，新中国首次参加在洛杉矶举办的夏季奥运会，实现了中国奥运史上金牌</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零</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的突破</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1990</w:t>
      </w:r>
      <w:r w:rsidRPr="00D109D6">
        <w:rPr>
          <w:rFonts w:asciiTheme="majorEastAsia" w:eastAsiaTheme="majorEastAsia" w:hAnsiTheme="majorEastAsia" w:cs="Simsun" w:hint="eastAsia"/>
          <w:color w:val="000000"/>
          <w:kern w:val="36"/>
          <w:sz w:val="28"/>
          <w:szCs w:val="28"/>
        </w:rPr>
        <w:t>年，国家体委推出的第七套广播体操是迄今为止普及率最高的一套广播体操</w:t>
      </w:r>
    </w:p>
    <w:p w:rsidR="00D109D6" w:rsidRDefault="00D109D6" w:rsidP="00410BA3">
      <w:pPr>
        <w:autoSpaceDE w:val="0"/>
        <w:autoSpaceDN w:val="0"/>
        <w:adjustRightInd w:val="0"/>
        <w:spacing w:line="360" w:lineRule="auto"/>
        <w:ind w:firstLine="570"/>
        <w:jc w:val="left"/>
        <w:rPr>
          <w:rFonts w:asciiTheme="majorEastAsia" w:eastAsiaTheme="majorEastAsia" w:hAnsiTheme="majorEastAsia" w:cs="Simsun" w:hint="eastAsia"/>
          <w:color w:val="000000"/>
          <w:kern w:val="36"/>
          <w:sz w:val="28"/>
          <w:szCs w:val="28"/>
        </w:rPr>
      </w:pP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2008</w:t>
      </w:r>
      <w:r w:rsidRPr="00D109D6">
        <w:rPr>
          <w:rFonts w:asciiTheme="majorEastAsia" w:eastAsiaTheme="majorEastAsia" w:hAnsiTheme="majorEastAsia" w:cs="Simsun" w:hint="eastAsia"/>
          <w:color w:val="000000"/>
          <w:kern w:val="36"/>
          <w:sz w:val="28"/>
          <w:szCs w:val="28"/>
        </w:rPr>
        <w:t>年，北京成功举办了第</w:t>
      </w:r>
      <w:r w:rsidRPr="00D109D6">
        <w:rPr>
          <w:rFonts w:asciiTheme="majorEastAsia" w:eastAsiaTheme="majorEastAsia" w:hAnsiTheme="majorEastAsia" w:cs="Simsun"/>
          <w:color w:val="000000"/>
          <w:kern w:val="36"/>
          <w:sz w:val="28"/>
          <w:szCs w:val="28"/>
        </w:rPr>
        <w:t>29</w:t>
      </w:r>
      <w:r w:rsidRPr="00D109D6">
        <w:rPr>
          <w:rFonts w:asciiTheme="majorEastAsia" w:eastAsiaTheme="majorEastAsia" w:hAnsiTheme="majorEastAsia" w:cs="Simsun" w:hint="eastAsia"/>
          <w:color w:val="000000"/>
          <w:kern w:val="36"/>
          <w:sz w:val="28"/>
          <w:szCs w:val="28"/>
        </w:rPr>
        <w:t>届夏季奥运会，在本届奥运会上，中国代表团取得了</w:t>
      </w:r>
      <w:r w:rsidRPr="00D109D6">
        <w:rPr>
          <w:rFonts w:asciiTheme="majorEastAsia" w:eastAsiaTheme="majorEastAsia" w:hAnsiTheme="majorEastAsia" w:cs="Simsun"/>
          <w:color w:val="000000"/>
          <w:kern w:val="36"/>
          <w:sz w:val="28"/>
          <w:szCs w:val="28"/>
        </w:rPr>
        <w:t>51</w:t>
      </w:r>
      <w:r w:rsidRPr="00D109D6">
        <w:rPr>
          <w:rFonts w:asciiTheme="majorEastAsia" w:eastAsiaTheme="majorEastAsia" w:hAnsiTheme="majorEastAsia" w:cs="Simsun" w:hint="eastAsia"/>
          <w:color w:val="000000"/>
          <w:kern w:val="36"/>
          <w:sz w:val="28"/>
          <w:szCs w:val="28"/>
        </w:rPr>
        <w:t>枚金牌、</w:t>
      </w:r>
      <w:r w:rsidRPr="00D109D6">
        <w:rPr>
          <w:rFonts w:asciiTheme="majorEastAsia" w:eastAsiaTheme="majorEastAsia" w:hAnsiTheme="majorEastAsia" w:cs="Simsun"/>
          <w:color w:val="000000"/>
          <w:kern w:val="36"/>
          <w:sz w:val="28"/>
          <w:szCs w:val="28"/>
        </w:rPr>
        <w:t>100</w:t>
      </w:r>
      <w:r w:rsidRPr="00D109D6">
        <w:rPr>
          <w:rFonts w:asciiTheme="majorEastAsia" w:eastAsiaTheme="majorEastAsia" w:hAnsiTheme="majorEastAsia" w:cs="Simsun" w:hint="eastAsia"/>
          <w:color w:val="000000"/>
          <w:kern w:val="36"/>
          <w:sz w:val="28"/>
          <w:szCs w:val="28"/>
        </w:rPr>
        <w:t>枚奖牌的优异成绩，第一次名列奥运会金牌榜首</w:t>
      </w:r>
    </w:p>
    <w:p w:rsidR="00410BA3" w:rsidRPr="00410BA3" w:rsidRDefault="00410BA3" w:rsidP="00410BA3">
      <w:pPr>
        <w:autoSpaceDE w:val="0"/>
        <w:autoSpaceDN w:val="0"/>
        <w:adjustRightInd w:val="0"/>
        <w:spacing w:line="360" w:lineRule="auto"/>
        <w:ind w:firstLine="570"/>
        <w:jc w:val="left"/>
        <w:rPr>
          <w:rFonts w:asciiTheme="majorEastAsia" w:eastAsiaTheme="majorEastAsia" w:hAnsiTheme="majorEastAsia" w:cs="Simsun"/>
          <w:color w:val="000000"/>
          <w:kern w:val="36"/>
          <w:sz w:val="28"/>
          <w:szCs w:val="28"/>
        </w:rPr>
      </w:pPr>
    </w:p>
    <w:p w:rsidR="00D109D6" w:rsidRPr="00D109D6" w:rsidRDefault="00D109D6" w:rsidP="00D109D6">
      <w:pPr>
        <w:autoSpaceDE w:val="0"/>
        <w:autoSpaceDN w:val="0"/>
        <w:adjustRightInd w:val="0"/>
        <w:spacing w:line="360" w:lineRule="auto"/>
        <w:jc w:val="center"/>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b/>
          <w:color w:val="000000"/>
          <w:kern w:val="36"/>
          <w:sz w:val="28"/>
          <w:szCs w:val="28"/>
        </w:rPr>
        <w:t>第五部分资料分析</w:t>
      </w:r>
      <w:r w:rsidRPr="00D109D6">
        <w:rPr>
          <w:rFonts w:asciiTheme="majorEastAsia" w:eastAsiaTheme="majorEastAsia" w:hAnsiTheme="majorEastAsia" w:cs="Simsun"/>
          <w:b/>
          <w:color w:val="000000"/>
          <w:kern w:val="36"/>
          <w:sz w:val="28"/>
          <w:szCs w:val="28"/>
        </w:rPr>
        <w:t xml:space="preserve"> (</w:t>
      </w:r>
      <w:r w:rsidRPr="00D109D6">
        <w:rPr>
          <w:rFonts w:asciiTheme="majorEastAsia" w:eastAsiaTheme="majorEastAsia" w:hAnsiTheme="majorEastAsia" w:cs="Simsun" w:hint="eastAsia"/>
          <w:b/>
          <w:color w:val="000000"/>
          <w:kern w:val="36"/>
          <w:sz w:val="28"/>
          <w:szCs w:val="28"/>
        </w:rPr>
        <w:t>共</w:t>
      </w:r>
      <w:r w:rsidRPr="00D109D6">
        <w:rPr>
          <w:rFonts w:asciiTheme="majorEastAsia" w:eastAsiaTheme="majorEastAsia" w:hAnsiTheme="majorEastAsia" w:cs="Simsun"/>
          <w:b/>
          <w:color w:val="000000"/>
          <w:kern w:val="36"/>
          <w:sz w:val="28"/>
          <w:szCs w:val="28"/>
        </w:rPr>
        <w:t>15</w:t>
      </w:r>
      <w:r w:rsidRPr="00D109D6">
        <w:rPr>
          <w:rFonts w:asciiTheme="majorEastAsia" w:eastAsiaTheme="majorEastAsia" w:hAnsiTheme="majorEastAsia" w:cs="Simsun" w:hint="eastAsia"/>
          <w:b/>
          <w:color w:val="000000"/>
          <w:kern w:val="36"/>
          <w:sz w:val="28"/>
          <w:szCs w:val="28"/>
        </w:rPr>
        <w:t>题，参考时限</w:t>
      </w:r>
      <w:r w:rsidRPr="00D109D6">
        <w:rPr>
          <w:rFonts w:asciiTheme="majorEastAsia" w:eastAsiaTheme="majorEastAsia" w:hAnsiTheme="majorEastAsia" w:cs="Simsun"/>
          <w:b/>
          <w:color w:val="000000"/>
          <w:kern w:val="36"/>
          <w:sz w:val="28"/>
          <w:szCs w:val="28"/>
        </w:rPr>
        <w:t>15</w:t>
      </w:r>
      <w:r w:rsidRPr="00D109D6">
        <w:rPr>
          <w:rFonts w:asciiTheme="majorEastAsia" w:eastAsiaTheme="majorEastAsia" w:hAnsiTheme="majorEastAsia" w:cs="Simsun" w:hint="eastAsia"/>
          <w:b/>
          <w:color w:val="000000"/>
          <w:kern w:val="36"/>
          <w:sz w:val="28"/>
          <w:szCs w:val="28"/>
        </w:rPr>
        <w:t>分钟</w:t>
      </w:r>
      <w:r w:rsidRPr="00D109D6">
        <w:rPr>
          <w:rFonts w:asciiTheme="majorEastAsia" w:eastAsiaTheme="majorEastAsia" w:hAnsiTheme="majorEastAsia" w:cs="Simsun"/>
          <w:b/>
          <w:color w:val="000000"/>
          <w:kern w:val="36"/>
          <w:sz w:val="28"/>
          <w:szCs w:val="28"/>
        </w:rPr>
        <w:t xml:space="preserve">) </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阅读以下资料。回答题。</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2010</w:t>
      </w:r>
      <w:r w:rsidRPr="00D109D6">
        <w:rPr>
          <w:rFonts w:asciiTheme="majorEastAsia" w:eastAsiaTheme="majorEastAsia" w:hAnsiTheme="majorEastAsia" w:cs="Simsun" w:hint="eastAsia"/>
          <w:color w:val="000000"/>
          <w:kern w:val="36"/>
          <w:sz w:val="28"/>
          <w:szCs w:val="28"/>
        </w:rPr>
        <w:t>年，全国国有建设用地土地供应总量</w:t>
      </w:r>
      <w:r w:rsidRPr="00D109D6">
        <w:rPr>
          <w:rFonts w:asciiTheme="majorEastAsia" w:eastAsiaTheme="majorEastAsia" w:hAnsiTheme="majorEastAsia" w:cs="Simsun"/>
          <w:color w:val="000000"/>
          <w:kern w:val="36"/>
          <w:sz w:val="28"/>
          <w:szCs w:val="28"/>
        </w:rPr>
        <w:t>42</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8</w:t>
      </w:r>
      <w:r w:rsidRPr="00D109D6">
        <w:rPr>
          <w:rFonts w:asciiTheme="majorEastAsia" w:eastAsiaTheme="majorEastAsia" w:hAnsiTheme="majorEastAsia" w:cs="Simsun" w:hint="eastAsia"/>
          <w:color w:val="000000"/>
          <w:kern w:val="36"/>
          <w:sz w:val="28"/>
          <w:szCs w:val="28"/>
        </w:rPr>
        <w:t>万公顷，比上年增长</w:t>
      </w:r>
      <w:r w:rsidRPr="00D109D6">
        <w:rPr>
          <w:rFonts w:asciiTheme="majorEastAsia" w:eastAsiaTheme="majorEastAsia" w:hAnsiTheme="majorEastAsia" w:cs="Simsun"/>
          <w:color w:val="000000"/>
          <w:kern w:val="36"/>
          <w:sz w:val="28"/>
          <w:szCs w:val="28"/>
        </w:rPr>
        <w:t>18</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4%</w:t>
      </w:r>
      <w:r w:rsidRPr="00D109D6">
        <w:rPr>
          <w:rFonts w:asciiTheme="majorEastAsia" w:eastAsiaTheme="majorEastAsia" w:hAnsiTheme="majorEastAsia" w:cs="Simsun" w:hint="eastAsia"/>
          <w:color w:val="000000"/>
          <w:kern w:val="36"/>
          <w:sz w:val="28"/>
          <w:szCs w:val="28"/>
        </w:rPr>
        <w:t>。其中，工矿仓储用地</w:t>
      </w:r>
      <w:r w:rsidRPr="00D109D6">
        <w:rPr>
          <w:rFonts w:asciiTheme="majorEastAsia" w:eastAsiaTheme="majorEastAsia" w:hAnsiTheme="majorEastAsia" w:cs="Simsun"/>
          <w:color w:val="000000"/>
          <w:kern w:val="36"/>
          <w:sz w:val="28"/>
          <w:szCs w:val="28"/>
        </w:rPr>
        <w:t>15</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3</w:t>
      </w:r>
      <w:r w:rsidRPr="00D109D6">
        <w:rPr>
          <w:rFonts w:asciiTheme="majorEastAsia" w:eastAsiaTheme="majorEastAsia" w:hAnsiTheme="majorEastAsia" w:cs="Simsun" w:hint="eastAsia"/>
          <w:color w:val="000000"/>
          <w:kern w:val="36"/>
          <w:sz w:val="28"/>
          <w:szCs w:val="28"/>
        </w:rPr>
        <w:t>万公顷，增长</w:t>
      </w:r>
      <w:r w:rsidRPr="00D109D6">
        <w:rPr>
          <w:rFonts w:asciiTheme="majorEastAsia" w:eastAsiaTheme="majorEastAsia" w:hAnsiTheme="majorEastAsia" w:cs="Simsun"/>
          <w:color w:val="000000"/>
          <w:kern w:val="36"/>
          <w:sz w:val="28"/>
          <w:szCs w:val="28"/>
        </w:rPr>
        <w:t>7</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9%</w:t>
      </w:r>
      <w:r w:rsidRPr="00D109D6">
        <w:rPr>
          <w:rFonts w:asciiTheme="majorEastAsia" w:eastAsiaTheme="majorEastAsia" w:hAnsiTheme="majorEastAsia" w:cs="Simsun" w:hint="eastAsia"/>
          <w:color w:val="000000"/>
          <w:kern w:val="36"/>
          <w:sz w:val="28"/>
          <w:szCs w:val="28"/>
        </w:rPr>
        <w:t>；商服用地</w:t>
      </w:r>
      <w:r w:rsidRPr="00D109D6">
        <w:rPr>
          <w:rFonts w:asciiTheme="majorEastAsia" w:eastAsiaTheme="majorEastAsia" w:hAnsiTheme="majorEastAsia" w:cs="Simsun"/>
          <w:color w:val="000000"/>
          <w:kern w:val="36"/>
          <w:sz w:val="28"/>
          <w:szCs w:val="28"/>
        </w:rPr>
        <w:t>3</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9</w:t>
      </w:r>
      <w:r w:rsidRPr="00D109D6">
        <w:rPr>
          <w:rFonts w:asciiTheme="majorEastAsia" w:eastAsiaTheme="majorEastAsia" w:hAnsiTheme="majorEastAsia" w:cs="Simsun" w:hint="eastAsia"/>
          <w:color w:val="000000"/>
          <w:kern w:val="36"/>
          <w:sz w:val="28"/>
          <w:szCs w:val="28"/>
        </w:rPr>
        <w:t>万公顷，增长</w:t>
      </w:r>
      <w:r w:rsidRPr="00D109D6">
        <w:rPr>
          <w:rFonts w:asciiTheme="majorEastAsia" w:eastAsiaTheme="majorEastAsia" w:hAnsiTheme="majorEastAsia" w:cs="Simsun"/>
          <w:color w:val="000000"/>
          <w:kern w:val="36"/>
          <w:sz w:val="28"/>
          <w:szCs w:val="28"/>
        </w:rPr>
        <w:t>40</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4%</w:t>
      </w:r>
      <w:r w:rsidRPr="00D109D6">
        <w:rPr>
          <w:rFonts w:asciiTheme="majorEastAsia" w:eastAsiaTheme="majorEastAsia" w:hAnsiTheme="majorEastAsia" w:cs="Simsun" w:hint="eastAsia"/>
          <w:color w:val="000000"/>
          <w:kern w:val="36"/>
          <w:sz w:val="28"/>
          <w:szCs w:val="28"/>
        </w:rPr>
        <w:t>；住宅用地</w:t>
      </w:r>
      <w:r w:rsidRPr="00D109D6">
        <w:rPr>
          <w:rFonts w:asciiTheme="majorEastAsia" w:eastAsiaTheme="majorEastAsia" w:hAnsiTheme="majorEastAsia" w:cs="Simsun"/>
          <w:color w:val="000000"/>
          <w:kern w:val="36"/>
          <w:sz w:val="28"/>
          <w:szCs w:val="28"/>
        </w:rPr>
        <w:t>11</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4</w:t>
      </w:r>
      <w:r w:rsidRPr="00D109D6">
        <w:rPr>
          <w:rFonts w:asciiTheme="majorEastAsia" w:eastAsiaTheme="majorEastAsia" w:hAnsiTheme="majorEastAsia" w:cs="Simsun" w:hint="eastAsia"/>
          <w:color w:val="000000"/>
          <w:kern w:val="36"/>
          <w:sz w:val="28"/>
          <w:szCs w:val="28"/>
        </w:rPr>
        <w:t>万公顷，增长</w:t>
      </w:r>
      <w:r w:rsidRPr="00D109D6">
        <w:rPr>
          <w:rFonts w:asciiTheme="majorEastAsia" w:eastAsiaTheme="majorEastAsia" w:hAnsiTheme="majorEastAsia" w:cs="Simsun"/>
          <w:color w:val="000000"/>
          <w:kern w:val="36"/>
          <w:sz w:val="28"/>
          <w:szCs w:val="28"/>
        </w:rPr>
        <w:t>40</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3%</w:t>
      </w:r>
      <w:r w:rsidRPr="00D109D6">
        <w:rPr>
          <w:rFonts w:asciiTheme="majorEastAsia" w:eastAsiaTheme="majorEastAsia" w:hAnsiTheme="majorEastAsia" w:cs="Simsun" w:hint="eastAsia"/>
          <w:color w:val="000000"/>
          <w:kern w:val="36"/>
          <w:sz w:val="28"/>
          <w:szCs w:val="28"/>
        </w:rPr>
        <w:t>；基础设施</w:t>
      </w:r>
      <w:r w:rsidRPr="00D109D6">
        <w:rPr>
          <w:rFonts w:asciiTheme="majorEastAsia" w:eastAsiaTheme="majorEastAsia" w:hAnsiTheme="majorEastAsia" w:cs="Simsun" w:hint="eastAsia"/>
          <w:color w:val="000000"/>
          <w:kern w:val="36"/>
          <w:sz w:val="28"/>
          <w:szCs w:val="28"/>
        </w:rPr>
        <w:lastRenderedPageBreak/>
        <w:t>等其他用地</w:t>
      </w:r>
      <w:r w:rsidRPr="00D109D6">
        <w:rPr>
          <w:rFonts w:asciiTheme="majorEastAsia" w:eastAsiaTheme="majorEastAsia" w:hAnsiTheme="majorEastAsia" w:cs="Simsun"/>
          <w:color w:val="000000"/>
          <w:kern w:val="36"/>
          <w:sz w:val="28"/>
          <w:szCs w:val="28"/>
        </w:rPr>
        <w:t>12</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万公顷，增长</w:t>
      </w:r>
      <w:r w:rsidRPr="00D109D6">
        <w:rPr>
          <w:rFonts w:asciiTheme="majorEastAsia" w:eastAsiaTheme="majorEastAsia" w:hAnsiTheme="majorEastAsia" w:cs="Simsun"/>
          <w:color w:val="000000"/>
          <w:kern w:val="36"/>
          <w:sz w:val="28"/>
          <w:szCs w:val="28"/>
        </w:rPr>
        <w:t>10</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。全年全国</w:t>
      </w:r>
      <w:r w:rsidRPr="00D109D6">
        <w:rPr>
          <w:rFonts w:asciiTheme="majorEastAsia" w:eastAsiaTheme="majorEastAsia" w:hAnsiTheme="majorEastAsia" w:cs="Simsun"/>
          <w:color w:val="000000"/>
          <w:kern w:val="36"/>
          <w:sz w:val="28"/>
          <w:szCs w:val="28"/>
        </w:rPr>
        <w:t>105</w:t>
      </w:r>
      <w:r w:rsidRPr="00D109D6">
        <w:rPr>
          <w:rFonts w:asciiTheme="majorEastAsia" w:eastAsiaTheme="majorEastAsia" w:hAnsiTheme="majorEastAsia" w:cs="Simsun" w:hint="eastAsia"/>
          <w:color w:val="000000"/>
          <w:kern w:val="36"/>
          <w:sz w:val="28"/>
          <w:szCs w:val="28"/>
        </w:rPr>
        <w:t>个重点监测城市综合地价比上年上涨</w:t>
      </w:r>
      <w:r w:rsidRPr="00D109D6">
        <w:rPr>
          <w:rFonts w:asciiTheme="majorEastAsia" w:eastAsiaTheme="majorEastAsia" w:hAnsiTheme="majorEastAsia" w:cs="Simsun"/>
          <w:color w:val="000000"/>
          <w:kern w:val="36"/>
          <w:sz w:val="28"/>
          <w:szCs w:val="28"/>
        </w:rPr>
        <w:t>8</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6%</w:t>
      </w:r>
      <w:r w:rsidRPr="00D109D6">
        <w:rPr>
          <w:rFonts w:asciiTheme="majorEastAsia" w:eastAsiaTheme="majorEastAsia" w:hAnsiTheme="majorEastAsia" w:cs="Simsun" w:hint="eastAsia"/>
          <w:color w:val="000000"/>
          <w:kern w:val="36"/>
          <w:sz w:val="28"/>
          <w:szCs w:val="28"/>
        </w:rPr>
        <w:t>，其中商业地价上涨</w:t>
      </w:r>
      <w:r w:rsidRPr="00D109D6">
        <w:rPr>
          <w:rFonts w:asciiTheme="majorEastAsia" w:eastAsiaTheme="majorEastAsia" w:hAnsiTheme="majorEastAsia" w:cs="Simsun"/>
          <w:color w:val="000000"/>
          <w:kern w:val="36"/>
          <w:sz w:val="28"/>
          <w:szCs w:val="28"/>
        </w:rPr>
        <w:t>10</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0%</w:t>
      </w:r>
      <w:r w:rsidRPr="00D109D6">
        <w:rPr>
          <w:rFonts w:asciiTheme="majorEastAsia" w:eastAsiaTheme="majorEastAsia" w:hAnsiTheme="majorEastAsia" w:cs="Simsun" w:hint="eastAsia"/>
          <w:color w:val="000000"/>
          <w:kern w:val="36"/>
          <w:sz w:val="28"/>
          <w:szCs w:val="28"/>
        </w:rPr>
        <w:t>，居住地价上涨</w:t>
      </w:r>
      <w:r w:rsidRPr="00D109D6">
        <w:rPr>
          <w:rFonts w:asciiTheme="majorEastAsia" w:eastAsiaTheme="majorEastAsia" w:hAnsiTheme="majorEastAsia" w:cs="Simsun"/>
          <w:color w:val="000000"/>
          <w:kern w:val="36"/>
          <w:sz w:val="28"/>
          <w:szCs w:val="28"/>
        </w:rPr>
        <w:t>11</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0%</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T</w:t>
      </w:r>
      <w:r w:rsidRPr="00D109D6">
        <w:rPr>
          <w:rFonts w:asciiTheme="majorEastAsia" w:eastAsiaTheme="majorEastAsia" w:hAnsiTheme="majorEastAsia" w:cs="Simsun" w:hint="eastAsia"/>
          <w:color w:val="000000"/>
          <w:kern w:val="36"/>
          <w:sz w:val="28"/>
          <w:szCs w:val="28"/>
        </w:rPr>
        <w:t>业地价上涨</w:t>
      </w:r>
      <w:r w:rsidRPr="00D109D6">
        <w:rPr>
          <w:rFonts w:asciiTheme="majorEastAsia" w:eastAsiaTheme="majorEastAsia" w:hAnsiTheme="majorEastAsia" w:cs="Simsun"/>
          <w:color w:val="000000"/>
          <w:kern w:val="36"/>
          <w:sz w:val="28"/>
          <w:szCs w:val="28"/>
        </w:rPr>
        <w:t>5</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3%</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全年水资源总量</w:t>
      </w:r>
      <w:r w:rsidRPr="00D109D6">
        <w:rPr>
          <w:rFonts w:asciiTheme="majorEastAsia" w:eastAsiaTheme="majorEastAsia" w:hAnsiTheme="majorEastAsia" w:cs="Simsun"/>
          <w:color w:val="000000"/>
          <w:kern w:val="36"/>
          <w:sz w:val="28"/>
          <w:szCs w:val="28"/>
        </w:rPr>
        <w:t>28470</w:t>
      </w:r>
      <w:r w:rsidRPr="00D109D6">
        <w:rPr>
          <w:rFonts w:asciiTheme="majorEastAsia" w:eastAsiaTheme="majorEastAsia" w:hAnsiTheme="majorEastAsia" w:cs="Simsun" w:hint="eastAsia"/>
          <w:color w:val="000000"/>
          <w:kern w:val="36"/>
          <w:sz w:val="28"/>
          <w:szCs w:val="28"/>
        </w:rPr>
        <w:t>亿立方米，比上年增加</w:t>
      </w:r>
      <w:r w:rsidRPr="00D109D6">
        <w:rPr>
          <w:rFonts w:asciiTheme="majorEastAsia" w:eastAsiaTheme="majorEastAsia" w:hAnsiTheme="majorEastAsia" w:cs="Simsun"/>
          <w:color w:val="000000"/>
          <w:kern w:val="36"/>
          <w:sz w:val="28"/>
          <w:szCs w:val="28"/>
        </w:rPr>
        <w:t>17</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7%</w:t>
      </w:r>
      <w:r w:rsidRPr="00D109D6">
        <w:rPr>
          <w:rFonts w:asciiTheme="majorEastAsia" w:eastAsiaTheme="majorEastAsia" w:hAnsiTheme="majorEastAsia" w:cs="Simsun" w:hint="eastAsia"/>
          <w:color w:val="000000"/>
          <w:kern w:val="36"/>
          <w:sz w:val="28"/>
          <w:szCs w:val="28"/>
        </w:rPr>
        <w:t>。全年平均降水量</w:t>
      </w:r>
      <w:r w:rsidRPr="00D109D6">
        <w:rPr>
          <w:rFonts w:asciiTheme="majorEastAsia" w:eastAsiaTheme="majorEastAsia" w:hAnsiTheme="majorEastAsia" w:cs="Simsun"/>
          <w:color w:val="000000"/>
          <w:kern w:val="36"/>
          <w:sz w:val="28"/>
          <w:szCs w:val="28"/>
        </w:rPr>
        <w:t>682</w:t>
      </w:r>
      <w:r w:rsidRPr="00D109D6">
        <w:rPr>
          <w:rFonts w:asciiTheme="majorEastAsia" w:eastAsiaTheme="majorEastAsia" w:hAnsiTheme="majorEastAsia" w:cs="Simsun" w:hint="eastAsia"/>
          <w:color w:val="000000"/>
          <w:kern w:val="36"/>
          <w:sz w:val="28"/>
          <w:szCs w:val="28"/>
        </w:rPr>
        <w:t>毫米，增加</w:t>
      </w:r>
      <w:r w:rsidRPr="00D109D6">
        <w:rPr>
          <w:rFonts w:asciiTheme="majorEastAsia" w:eastAsiaTheme="majorEastAsia" w:hAnsiTheme="majorEastAsia" w:cs="Simsun"/>
          <w:color w:val="000000"/>
          <w:kern w:val="36"/>
          <w:sz w:val="28"/>
          <w:szCs w:val="28"/>
        </w:rPr>
        <w:t>15</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4%</w:t>
      </w:r>
      <w:r w:rsidRPr="00D109D6">
        <w:rPr>
          <w:rFonts w:asciiTheme="majorEastAsia" w:eastAsiaTheme="majorEastAsia" w:hAnsiTheme="majorEastAsia" w:cs="Simsun" w:hint="eastAsia"/>
          <w:color w:val="000000"/>
          <w:kern w:val="36"/>
          <w:sz w:val="28"/>
          <w:szCs w:val="28"/>
        </w:rPr>
        <w:t>。年末全国</w:t>
      </w:r>
      <w:r w:rsidRPr="00D109D6">
        <w:rPr>
          <w:rFonts w:asciiTheme="majorEastAsia" w:eastAsiaTheme="majorEastAsia" w:hAnsiTheme="majorEastAsia" w:cs="Simsun"/>
          <w:color w:val="000000"/>
          <w:kern w:val="36"/>
          <w:sz w:val="28"/>
          <w:szCs w:val="28"/>
        </w:rPr>
        <w:t>422</w:t>
      </w:r>
      <w:r w:rsidRPr="00D109D6">
        <w:rPr>
          <w:rFonts w:asciiTheme="majorEastAsia" w:eastAsiaTheme="majorEastAsia" w:hAnsiTheme="majorEastAsia" w:cs="Simsun" w:hint="eastAsia"/>
          <w:color w:val="000000"/>
          <w:kern w:val="36"/>
          <w:sz w:val="28"/>
          <w:szCs w:val="28"/>
        </w:rPr>
        <w:t>座大型水库蓄水总量</w:t>
      </w:r>
      <w:r w:rsidRPr="00D109D6">
        <w:rPr>
          <w:rFonts w:asciiTheme="majorEastAsia" w:eastAsiaTheme="majorEastAsia" w:hAnsiTheme="majorEastAsia" w:cs="Simsun"/>
          <w:color w:val="000000"/>
          <w:kern w:val="36"/>
          <w:sz w:val="28"/>
          <w:szCs w:val="28"/>
        </w:rPr>
        <w:t>2091</w:t>
      </w:r>
      <w:r w:rsidRPr="00D109D6">
        <w:rPr>
          <w:rFonts w:asciiTheme="majorEastAsia" w:eastAsiaTheme="majorEastAsia" w:hAnsiTheme="majorEastAsia" w:cs="Simsun" w:hint="eastAsia"/>
          <w:color w:val="000000"/>
          <w:kern w:val="36"/>
          <w:sz w:val="28"/>
          <w:szCs w:val="28"/>
        </w:rPr>
        <w:t>亿立方米，比上年末多蓄水</w:t>
      </w:r>
      <w:r w:rsidRPr="00D109D6">
        <w:rPr>
          <w:rFonts w:asciiTheme="majorEastAsia" w:eastAsiaTheme="majorEastAsia" w:hAnsiTheme="majorEastAsia" w:cs="Simsun"/>
          <w:color w:val="000000"/>
          <w:kern w:val="36"/>
          <w:sz w:val="28"/>
          <w:szCs w:val="28"/>
        </w:rPr>
        <w:t>284</w:t>
      </w:r>
      <w:r w:rsidRPr="00D109D6">
        <w:rPr>
          <w:rFonts w:asciiTheme="majorEastAsia" w:eastAsiaTheme="majorEastAsia" w:hAnsiTheme="majorEastAsia" w:cs="Simsun" w:hint="eastAsia"/>
          <w:color w:val="000000"/>
          <w:kern w:val="36"/>
          <w:sz w:val="28"/>
          <w:szCs w:val="28"/>
        </w:rPr>
        <w:t>亿立方米。全年总用水量</w:t>
      </w:r>
      <w:r w:rsidRPr="00D109D6">
        <w:rPr>
          <w:rFonts w:asciiTheme="majorEastAsia" w:eastAsiaTheme="majorEastAsia" w:hAnsiTheme="majorEastAsia" w:cs="Simsun"/>
          <w:color w:val="000000"/>
          <w:kern w:val="36"/>
          <w:sz w:val="28"/>
          <w:szCs w:val="28"/>
        </w:rPr>
        <w:t>5990</w:t>
      </w:r>
      <w:r w:rsidRPr="00D109D6">
        <w:rPr>
          <w:rFonts w:asciiTheme="majorEastAsia" w:eastAsiaTheme="majorEastAsia" w:hAnsiTheme="majorEastAsia" w:cs="Simsun" w:hint="eastAsia"/>
          <w:color w:val="000000"/>
          <w:kern w:val="36"/>
          <w:sz w:val="28"/>
          <w:szCs w:val="28"/>
        </w:rPr>
        <w:t>亿立方米，比上年增加</w:t>
      </w:r>
      <w:r w:rsidRPr="00D109D6">
        <w:rPr>
          <w:rFonts w:asciiTheme="majorEastAsia" w:eastAsiaTheme="majorEastAsia" w:hAnsiTheme="majorEastAsia" w:cs="Simsun"/>
          <w:color w:val="000000"/>
          <w:kern w:val="36"/>
          <w:sz w:val="28"/>
          <w:szCs w:val="28"/>
        </w:rPr>
        <w:t>0</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4%</w:t>
      </w:r>
      <w:r w:rsidRPr="00D109D6">
        <w:rPr>
          <w:rFonts w:asciiTheme="majorEastAsia" w:eastAsiaTheme="majorEastAsia" w:hAnsiTheme="majorEastAsia" w:cs="Simsun" w:hint="eastAsia"/>
          <w:color w:val="000000"/>
          <w:kern w:val="36"/>
          <w:sz w:val="28"/>
          <w:szCs w:val="28"/>
        </w:rPr>
        <w:t>。其中，生活用水增加</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9%</w:t>
      </w:r>
      <w:r w:rsidRPr="00D109D6">
        <w:rPr>
          <w:rFonts w:asciiTheme="majorEastAsia" w:eastAsiaTheme="majorEastAsia" w:hAnsiTheme="majorEastAsia" w:cs="Simsun" w:hint="eastAsia"/>
          <w:color w:val="000000"/>
          <w:kern w:val="36"/>
          <w:sz w:val="28"/>
          <w:szCs w:val="28"/>
        </w:rPr>
        <w:t>，工业用水增加</w:t>
      </w:r>
      <w:r w:rsidRPr="00D109D6">
        <w:rPr>
          <w:rFonts w:asciiTheme="majorEastAsia" w:eastAsiaTheme="majorEastAsia" w:hAnsiTheme="majorEastAsia" w:cs="Simsun"/>
          <w:color w:val="000000"/>
          <w:kern w:val="36"/>
          <w:sz w:val="28"/>
          <w:szCs w:val="28"/>
        </w:rPr>
        <w:t>1</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4%</w:t>
      </w:r>
      <w:r w:rsidRPr="00D109D6">
        <w:rPr>
          <w:rFonts w:asciiTheme="majorEastAsia" w:eastAsiaTheme="majorEastAsia" w:hAnsiTheme="majorEastAsia" w:cs="Simsun" w:hint="eastAsia"/>
          <w:color w:val="000000"/>
          <w:kern w:val="36"/>
          <w:sz w:val="28"/>
          <w:szCs w:val="28"/>
        </w:rPr>
        <w:t>，农业用水减少</w:t>
      </w:r>
      <w:r w:rsidRPr="00D109D6">
        <w:rPr>
          <w:rFonts w:asciiTheme="majorEastAsia" w:eastAsiaTheme="majorEastAsia" w:hAnsiTheme="majorEastAsia" w:cs="Simsun"/>
          <w:color w:val="000000"/>
          <w:kern w:val="36"/>
          <w:sz w:val="28"/>
          <w:szCs w:val="28"/>
        </w:rPr>
        <w:t>0</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6%</w:t>
      </w:r>
      <w:r w:rsidRPr="00D109D6">
        <w:rPr>
          <w:rFonts w:asciiTheme="majorEastAsia" w:eastAsiaTheme="majorEastAsia" w:hAnsiTheme="majorEastAsia" w:cs="Simsun" w:hint="eastAsia"/>
          <w:color w:val="000000"/>
          <w:kern w:val="36"/>
          <w:sz w:val="28"/>
          <w:szCs w:val="28"/>
        </w:rPr>
        <w:t>，生态补水增加</w:t>
      </w:r>
      <w:r w:rsidRPr="00D109D6">
        <w:rPr>
          <w:rFonts w:asciiTheme="majorEastAsia" w:eastAsiaTheme="majorEastAsia" w:hAnsiTheme="majorEastAsia" w:cs="Simsun"/>
          <w:color w:val="000000"/>
          <w:kern w:val="36"/>
          <w:sz w:val="28"/>
          <w:szCs w:val="28"/>
        </w:rPr>
        <w:t>6</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8%</w:t>
      </w:r>
      <w:r w:rsidRPr="00D109D6">
        <w:rPr>
          <w:rFonts w:asciiTheme="majorEastAsia" w:eastAsiaTheme="majorEastAsia" w:hAnsiTheme="majorEastAsia" w:cs="Simsun" w:hint="eastAsia"/>
          <w:color w:val="000000"/>
          <w:kern w:val="36"/>
          <w:sz w:val="28"/>
          <w:szCs w:val="28"/>
        </w:rPr>
        <w:t>。万元国内生产总值用水量</w:t>
      </w:r>
      <w:r w:rsidRPr="00D109D6">
        <w:rPr>
          <w:rFonts w:asciiTheme="majorEastAsia" w:eastAsiaTheme="majorEastAsia" w:hAnsiTheme="majorEastAsia" w:cs="Simsun"/>
          <w:color w:val="000000"/>
          <w:kern w:val="36"/>
          <w:sz w:val="28"/>
          <w:szCs w:val="28"/>
        </w:rPr>
        <w:t>190</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6</w:t>
      </w:r>
      <w:r w:rsidRPr="00D109D6">
        <w:rPr>
          <w:rFonts w:asciiTheme="majorEastAsia" w:eastAsiaTheme="majorEastAsia" w:hAnsiTheme="majorEastAsia" w:cs="Simsun" w:hint="eastAsia"/>
          <w:color w:val="000000"/>
          <w:kern w:val="36"/>
          <w:sz w:val="28"/>
          <w:szCs w:val="28"/>
        </w:rPr>
        <w:t>立方米，比上年下降</w:t>
      </w:r>
      <w:r w:rsidRPr="00D109D6">
        <w:rPr>
          <w:rFonts w:asciiTheme="majorEastAsia" w:eastAsiaTheme="majorEastAsia" w:hAnsiTheme="majorEastAsia" w:cs="Simsun"/>
          <w:color w:val="000000"/>
          <w:kern w:val="36"/>
          <w:sz w:val="28"/>
          <w:szCs w:val="28"/>
        </w:rPr>
        <w:t>9</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w:t>
      </w:r>
      <w:r w:rsidRPr="00D109D6">
        <w:rPr>
          <w:rFonts w:asciiTheme="majorEastAsia" w:eastAsiaTheme="majorEastAsia" w:hAnsiTheme="majorEastAsia" w:cs="Simsun" w:hint="eastAsia"/>
          <w:color w:val="000000"/>
          <w:kern w:val="36"/>
          <w:sz w:val="28"/>
          <w:szCs w:val="28"/>
        </w:rPr>
        <w:t>。万元工业增加值用水量</w:t>
      </w:r>
      <w:r w:rsidRPr="00D109D6">
        <w:rPr>
          <w:rFonts w:asciiTheme="majorEastAsia" w:eastAsiaTheme="majorEastAsia" w:hAnsiTheme="majorEastAsia" w:cs="Simsun"/>
          <w:color w:val="000000"/>
          <w:kern w:val="36"/>
          <w:sz w:val="28"/>
          <w:szCs w:val="28"/>
        </w:rPr>
        <w:t>105</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0</w:t>
      </w:r>
      <w:r w:rsidRPr="00D109D6">
        <w:rPr>
          <w:rFonts w:asciiTheme="majorEastAsia" w:eastAsiaTheme="majorEastAsia" w:hAnsiTheme="majorEastAsia" w:cs="Simsun" w:hint="eastAsia"/>
          <w:color w:val="000000"/>
          <w:kern w:val="36"/>
          <w:sz w:val="28"/>
          <w:szCs w:val="28"/>
        </w:rPr>
        <w:t>立方米，下降</w:t>
      </w:r>
      <w:r w:rsidRPr="00D109D6">
        <w:rPr>
          <w:rFonts w:asciiTheme="majorEastAsia" w:eastAsiaTheme="majorEastAsia" w:hAnsiTheme="majorEastAsia" w:cs="Simsun"/>
          <w:color w:val="000000"/>
          <w:kern w:val="36"/>
          <w:sz w:val="28"/>
          <w:szCs w:val="28"/>
        </w:rPr>
        <w:t>9</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6%</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全年完成造林面积</w:t>
      </w:r>
      <w:r w:rsidRPr="00D109D6">
        <w:rPr>
          <w:rFonts w:asciiTheme="majorEastAsia" w:eastAsiaTheme="majorEastAsia" w:hAnsiTheme="majorEastAsia" w:cs="Simsun"/>
          <w:color w:val="000000"/>
          <w:kern w:val="36"/>
          <w:sz w:val="28"/>
          <w:szCs w:val="28"/>
        </w:rPr>
        <w:t>592</w:t>
      </w:r>
      <w:r w:rsidRPr="00D109D6">
        <w:rPr>
          <w:rFonts w:asciiTheme="majorEastAsia" w:eastAsiaTheme="majorEastAsia" w:hAnsiTheme="majorEastAsia" w:cs="Simsun" w:hint="eastAsia"/>
          <w:color w:val="000000"/>
          <w:kern w:val="36"/>
          <w:sz w:val="28"/>
          <w:szCs w:val="28"/>
        </w:rPr>
        <w:t>万公顷，其中人工造林</w:t>
      </w:r>
      <w:r w:rsidRPr="00D109D6">
        <w:rPr>
          <w:rFonts w:asciiTheme="majorEastAsia" w:eastAsiaTheme="majorEastAsia" w:hAnsiTheme="majorEastAsia" w:cs="Simsun"/>
          <w:color w:val="000000"/>
          <w:kern w:val="36"/>
          <w:sz w:val="28"/>
          <w:szCs w:val="28"/>
        </w:rPr>
        <w:t>389</w:t>
      </w:r>
      <w:r w:rsidRPr="00D109D6">
        <w:rPr>
          <w:rFonts w:asciiTheme="majorEastAsia" w:eastAsiaTheme="majorEastAsia" w:hAnsiTheme="majorEastAsia" w:cs="Simsun" w:hint="eastAsia"/>
          <w:color w:val="000000"/>
          <w:kern w:val="36"/>
          <w:sz w:val="28"/>
          <w:szCs w:val="28"/>
        </w:rPr>
        <w:t>万公顷。林业重点工程完成造林面积</w:t>
      </w:r>
      <w:r w:rsidRPr="00D109D6">
        <w:rPr>
          <w:rFonts w:asciiTheme="majorEastAsia" w:eastAsiaTheme="majorEastAsia" w:hAnsiTheme="majorEastAsia" w:cs="Simsun"/>
          <w:color w:val="000000"/>
          <w:kern w:val="36"/>
          <w:sz w:val="28"/>
          <w:szCs w:val="28"/>
        </w:rPr>
        <w:t>346</w:t>
      </w:r>
      <w:r w:rsidRPr="00D109D6">
        <w:rPr>
          <w:rFonts w:asciiTheme="majorEastAsia" w:eastAsiaTheme="majorEastAsia" w:hAnsiTheme="majorEastAsia" w:cs="Simsun" w:hint="eastAsia"/>
          <w:color w:val="000000"/>
          <w:kern w:val="36"/>
          <w:sz w:val="28"/>
          <w:szCs w:val="28"/>
        </w:rPr>
        <w:t>万公顷，占全部造林面积的</w:t>
      </w:r>
      <w:r w:rsidRPr="00D109D6">
        <w:rPr>
          <w:rFonts w:asciiTheme="majorEastAsia" w:eastAsiaTheme="majorEastAsia" w:hAnsiTheme="majorEastAsia" w:cs="Simsun"/>
          <w:color w:val="000000"/>
          <w:kern w:val="36"/>
          <w:sz w:val="28"/>
          <w:szCs w:val="28"/>
        </w:rPr>
        <w:t>58</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4%</w:t>
      </w:r>
      <w:r w:rsidRPr="00D109D6">
        <w:rPr>
          <w:rFonts w:asciiTheme="majorEastAsia" w:eastAsiaTheme="majorEastAsia" w:hAnsiTheme="majorEastAsia" w:cs="Simsun" w:hint="eastAsia"/>
          <w:color w:val="000000"/>
          <w:kern w:val="36"/>
          <w:sz w:val="28"/>
          <w:szCs w:val="28"/>
        </w:rPr>
        <w:t>。截至年底，自然保护区达到</w:t>
      </w:r>
      <w:r w:rsidRPr="00D109D6">
        <w:rPr>
          <w:rFonts w:asciiTheme="majorEastAsia" w:eastAsiaTheme="majorEastAsia" w:hAnsiTheme="majorEastAsia" w:cs="Simsun"/>
          <w:color w:val="000000"/>
          <w:kern w:val="36"/>
          <w:sz w:val="28"/>
          <w:szCs w:val="28"/>
        </w:rPr>
        <w:t>2588</w:t>
      </w:r>
      <w:r w:rsidRPr="00D109D6">
        <w:rPr>
          <w:rFonts w:asciiTheme="majorEastAsia" w:eastAsiaTheme="majorEastAsia" w:hAnsiTheme="majorEastAsia" w:cs="Simsun" w:hint="eastAsia"/>
          <w:color w:val="000000"/>
          <w:kern w:val="36"/>
          <w:sz w:val="28"/>
          <w:szCs w:val="28"/>
        </w:rPr>
        <w:t>个，其中国家级自然保护区</w:t>
      </w:r>
      <w:r w:rsidRPr="00D109D6">
        <w:rPr>
          <w:rFonts w:asciiTheme="majorEastAsia" w:eastAsiaTheme="majorEastAsia" w:hAnsiTheme="majorEastAsia" w:cs="Simsun"/>
          <w:color w:val="000000"/>
          <w:kern w:val="36"/>
          <w:sz w:val="28"/>
          <w:szCs w:val="28"/>
        </w:rPr>
        <w:t>319</w:t>
      </w:r>
      <w:r w:rsidRPr="00D109D6">
        <w:rPr>
          <w:rFonts w:asciiTheme="majorEastAsia" w:eastAsiaTheme="majorEastAsia" w:hAnsiTheme="majorEastAsia" w:cs="Simsun" w:hint="eastAsia"/>
          <w:color w:val="000000"/>
          <w:kern w:val="36"/>
          <w:sz w:val="28"/>
          <w:szCs w:val="28"/>
        </w:rPr>
        <w:t>个。新增综合治理水土流失面积</w:t>
      </w:r>
      <w:r w:rsidRPr="00D109D6">
        <w:rPr>
          <w:rFonts w:asciiTheme="majorEastAsia" w:eastAsiaTheme="majorEastAsia" w:hAnsiTheme="majorEastAsia" w:cs="Simsun"/>
          <w:color w:val="000000"/>
          <w:kern w:val="36"/>
          <w:sz w:val="28"/>
          <w:szCs w:val="28"/>
        </w:rPr>
        <w:t>4</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万平方公里，新增实施水土流失地区封育保护面积</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5</w:t>
      </w:r>
      <w:r w:rsidRPr="00D109D6">
        <w:rPr>
          <w:rFonts w:asciiTheme="majorEastAsia" w:eastAsiaTheme="majorEastAsia" w:hAnsiTheme="majorEastAsia" w:cs="Simsun" w:hint="eastAsia"/>
          <w:color w:val="000000"/>
          <w:kern w:val="36"/>
          <w:sz w:val="28"/>
          <w:szCs w:val="28"/>
        </w:rPr>
        <w:t>万平方公里。截至年底，已确权集体林地面积为</w:t>
      </w:r>
      <w:r w:rsidRPr="00D109D6">
        <w:rPr>
          <w:rFonts w:asciiTheme="majorEastAsia" w:eastAsiaTheme="majorEastAsia" w:hAnsiTheme="majorEastAsia" w:cs="Simsun"/>
          <w:color w:val="000000"/>
          <w:kern w:val="36"/>
          <w:sz w:val="28"/>
          <w:szCs w:val="28"/>
        </w:rPr>
        <w:t>16204</w:t>
      </w:r>
      <w:r w:rsidRPr="00D109D6">
        <w:rPr>
          <w:rFonts w:asciiTheme="majorEastAsia" w:eastAsiaTheme="majorEastAsia" w:hAnsiTheme="majorEastAsia" w:cs="Simsun" w:hint="eastAsia"/>
          <w:color w:val="000000"/>
          <w:kern w:val="36"/>
          <w:sz w:val="28"/>
          <w:szCs w:val="28"/>
        </w:rPr>
        <w:t>万公顷，其中发放林权证的面积为</w:t>
      </w:r>
      <w:r w:rsidRPr="00D109D6">
        <w:rPr>
          <w:rFonts w:asciiTheme="majorEastAsia" w:eastAsiaTheme="majorEastAsia" w:hAnsiTheme="majorEastAsia" w:cs="Simsun"/>
          <w:color w:val="000000"/>
          <w:kern w:val="36"/>
          <w:sz w:val="28"/>
          <w:szCs w:val="28"/>
        </w:rPr>
        <w:t>13396</w:t>
      </w:r>
      <w:r w:rsidRPr="00D109D6">
        <w:rPr>
          <w:rFonts w:asciiTheme="majorEastAsia" w:eastAsiaTheme="majorEastAsia" w:hAnsiTheme="majorEastAsia" w:cs="Simsun" w:hint="eastAsia"/>
          <w:color w:val="000000"/>
          <w:kern w:val="36"/>
          <w:sz w:val="28"/>
          <w:szCs w:val="28"/>
        </w:rPr>
        <w:t>万公顷。</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96</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2009</w:t>
      </w:r>
      <w:r w:rsidRPr="00D109D6">
        <w:rPr>
          <w:rFonts w:asciiTheme="majorEastAsia" w:eastAsiaTheme="majorEastAsia" w:hAnsiTheme="majorEastAsia" w:cs="Simsun" w:hint="eastAsia"/>
          <w:color w:val="000000"/>
          <w:kern w:val="36"/>
          <w:sz w:val="28"/>
          <w:szCs w:val="28"/>
        </w:rPr>
        <w:t>年住宅用地占全国国有建设用地土地供应量的比例是多少</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　　）</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查看材料</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18%</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20%</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C.22%</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34%</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97</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2010</w:t>
      </w:r>
      <w:r w:rsidRPr="00D109D6">
        <w:rPr>
          <w:rFonts w:asciiTheme="majorEastAsia" w:eastAsiaTheme="majorEastAsia" w:hAnsiTheme="majorEastAsia" w:cs="Simsun" w:hint="eastAsia"/>
          <w:color w:val="000000"/>
          <w:kern w:val="36"/>
          <w:sz w:val="28"/>
          <w:szCs w:val="28"/>
        </w:rPr>
        <w:t>年用水或补水量中增长率最低的是（　　）。</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查看材料</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．生活用水</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lastRenderedPageBreak/>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．工业用水</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．农业用水</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．生态补水</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98</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 xml:space="preserve"> 2009</w:t>
      </w:r>
      <w:r w:rsidRPr="00D109D6">
        <w:rPr>
          <w:rFonts w:asciiTheme="majorEastAsia" w:eastAsiaTheme="majorEastAsia" w:hAnsiTheme="majorEastAsia" w:cs="Simsun" w:hint="eastAsia"/>
          <w:color w:val="000000"/>
          <w:kern w:val="36"/>
          <w:sz w:val="28"/>
          <w:szCs w:val="28"/>
        </w:rPr>
        <w:t>年，万元国内生产总值用水量与万元工业增加值用水量相比，以下说法正确的是（　　）。</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查看材料</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．多</w:t>
      </w:r>
      <w:r w:rsidRPr="00D109D6">
        <w:rPr>
          <w:rFonts w:asciiTheme="majorEastAsia" w:eastAsiaTheme="majorEastAsia" w:hAnsiTheme="majorEastAsia" w:cs="Simsun"/>
          <w:color w:val="000000"/>
          <w:kern w:val="36"/>
          <w:sz w:val="28"/>
          <w:szCs w:val="28"/>
        </w:rPr>
        <w:t>58</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3</w:t>
      </w:r>
      <w:r w:rsidRPr="00D109D6">
        <w:rPr>
          <w:rFonts w:asciiTheme="majorEastAsia" w:eastAsiaTheme="majorEastAsia" w:hAnsiTheme="majorEastAsia" w:cs="Simsun" w:hint="eastAsia"/>
          <w:color w:val="000000"/>
          <w:kern w:val="36"/>
          <w:sz w:val="28"/>
          <w:szCs w:val="28"/>
        </w:rPr>
        <w:t>立方米</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．多</w:t>
      </w:r>
      <w:r w:rsidRPr="00D109D6">
        <w:rPr>
          <w:rFonts w:asciiTheme="majorEastAsia" w:eastAsiaTheme="majorEastAsia" w:hAnsiTheme="majorEastAsia" w:cs="Simsun"/>
          <w:color w:val="000000"/>
          <w:kern w:val="36"/>
          <w:sz w:val="28"/>
          <w:szCs w:val="28"/>
        </w:rPr>
        <w:t>93</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5</w:t>
      </w:r>
      <w:r w:rsidRPr="00D109D6">
        <w:rPr>
          <w:rFonts w:asciiTheme="majorEastAsia" w:eastAsiaTheme="majorEastAsia" w:hAnsiTheme="majorEastAsia" w:cs="Simsun" w:hint="eastAsia"/>
          <w:color w:val="000000"/>
          <w:kern w:val="36"/>
          <w:sz w:val="28"/>
          <w:szCs w:val="28"/>
        </w:rPr>
        <w:t>立方米</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．少</w:t>
      </w:r>
      <w:r w:rsidRPr="00D109D6">
        <w:rPr>
          <w:rFonts w:asciiTheme="majorEastAsia" w:eastAsiaTheme="majorEastAsia" w:hAnsiTheme="majorEastAsia" w:cs="Simsun"/>
          <w:color w:val="000000"/>
          <w:kern w:val="36"/>
          <w:sz w:val="28"/>
          <w:szCs w:val="28"/>
        </w:rPr>
        <w:t>58</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3</w:t>
      </w:r>
      <w:r w:rsidRPr="00D109D6">
        <w:rPr>
          <w:rFonts w:asciiTheme="majorEastAsia" w:eastAsiaTheme="majorEastAsia" w:hAnsiTheme="majorEastAsia" w:cs="Simsun" w:hint="eastAsia"/>
          <w:color w:val="000000"/>
          <w:kern w:val="36"/>
          <w:sz w:val="28"/>
          <w:szCs w:val="28"/>
        </w:rPr>
        <w:t>立方米</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．少</w:t>
      </w:r>
      <w:r w:rsidRPr="00D109D6">
        <w:rPr>
          <w:rFonts w:asciiTheme="majorEastAsia" w:eastAsiaTheme="majorEastAsia" w:hAnsiTheme="majorEastAsia" w:cs="Simsun"/>
          <w:color w:val="000000"/>
          <w:kern w:val="36"/>
          <w:sz w:val="28"/>
          <w:szCs w:val="28"/>
        </w:rPr>
        <w:t>93</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5</w:t>
      </w:r>
      <w:r w:rsidRPr="00D109D6">
        <w:rPr>
          <w:rFonts w:asciiTheme="majorEastAsia" w:eastAsiaTheme="majorEastAsia" w:hAnsiTheme="majorEastAsia" w:cs="Simsun" w:hint="eastAsia"/>
          <w:color w:val="000000"/>
          <w:kern w:val="36"/>
          <w:sz w:val="28"/>
          <w:szCs w:val="28"/>
        </w:rPr>
        <w:t>立方米</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99</w:t>
      </w:r>
      <w:r w:rsidRPr="00D109D6">
        <w:rPr>
          <w:rFonts w:asciiTheme="majorEastAsia" w:eastAsiaTheme="majorEastAsia" w:hAnsiTheme="majorEastAsia" w:cs="Simsun" w:hint="eastAsia"/>
          <w:color w:val="000000"/>
          <w:kern w:val="36"/>
          <w:sz w:val="28"/>
          <w:szCs w:val="28"/>
        </w:rPr>
        <w:t>、截至年底，尚未发放林权证的林地面积占已确权集体林地面积的（　　）。</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查看材料</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82</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7%</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76</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5%</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14</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6%</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17</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3%</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100</w:t>
      </w:r>
      <w:r w:rsidRPr="00D109D6">
        <w:rPr>
          <w:rFonts w:asciiTheme="majorEastAsia" w:eastAsiaTheme="majorEastAsia" w:hAnsiTheme="majorEastAsia" w:cs="Simsun" w:hint="eastAsia"/>
          <w:color w:val="000000"/>
          <w:kern w:val="36"/>
          <w:sz w:val="28"/>
          <w:szCs w:val="28"/>
        </w:rPr>
        <w:t>、根据以上材料，以下说法不正确的是（　　）。</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查看材料</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2009</w:t>
      </w:r>
      <w:r w:rsidRPr="00D109D6">
        <w:rPr>
          <w:rFonts w:asciiTheme="majorEastAsia" w:eastAsiaTheme="majorEastAsia" w:hAnsiTheme="majorEastAsia" w:cs="Simsun" w:hint="eastAsia"/>
          <w:color w:val="000000"/>
          <w:kern w:val="36"/>
          <w:sz w:val="28"/>
          <w:szCs w:val="28"/>
        </w:rPr>
        <w:t>年，基础设施等其他用地约占土地供应总量的</w:t>
      </w:r>
      <w:r w:rsidRPr="00D109D6">
        <w:rPr>
          <w:rFonts w:asciiTheme="majorEastAsia" w:eastAsiaTheme="majorEastAsia" w:hAnsiTheme="majorEastAsia" w:cs="Simsun"/>
          <w:color w:val="000000"/>
          <w:kern w:val="36"/>
          <w:sz w:val="28"/>
          <w:szCs w:val="28"/>
        </w:rPr>
        <w:t>31%</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2009</w:t>
      </w:r>
      <w:r w:rsidRPr="00D109D6">
        <w:rPr>
          <w:rFonts w:asciiTheme="majorEastAsia" w:eastAsiaTheme="majorEastAsia" w:hAnsiTheme="majorEastAsia" w:cs="Simsun" w:hint="eastAsia"/>
          <w:color w:val="000000"/>
          <w:kern w:val="36"/>
          <w:sz w:val="28"/>
          <w:szCs w:val="28"/>
        </w:rPr>
        <w:t>年末，全国大型水库蓄水总量约为</w:t>
      </w:r>
      <w:r w:rsidRPr="00D109D6">
        <w:rPr>
          <w:rFonts w:asciiTheme="majorEastAsia" w:eastAsiaTheme="majorEastAsia" w:hAnsiTheme="majorEastAsia" w:cs="Simsun"/>
          <w:color w:val="000000"/>
          <w:kern w:val="36"/>
          <w:sz w:val="28"/>
          <w:szCs w:val="28"/>
        </w:rPr>
        <w:t>1807</w:t>
      </w:r>
      <w:r w:rsidRPr="00D109D6">
        <w:rPr>
          <w:rFonts w:asciiTheme="majorEastAsia" w:eastAsiaTheme="majorEastAsia" w:hAnsiTheme="majorEastAsia" w:cs="Simsun" w:hint="eastAsia"/>
          <w:color w:val="000000"/>
          <w:kern w:val="36"/>
          <w:sz w:val="28"/>
          <w:szCs w:val="28"/>
        </w:rPr>
        <w:t>亿立方米</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2010</w:t>
      </w:r>
      <w:r w:rsidRPr="00D109D6">
        <w:rPr>
          <w:rFonts w:asciiTheme="majorEastAsia" w:eastAsiaTheme="majorEastAsia" w:hAnsiTheme="majorEastAsia" w:cs="Simsun" w:hint="eastAsia"/>
          <w:color w:val="000000"/>
          <w:kern w:val="36"/>
          <w:sz w:val="28"/>
          <w:szCs w:val="28"/>
        </w:rPr>
        <w:t>年底，国家级自然保护区数量达到</w:t>
      </w:r>
      <w:r w:rsidRPr="00D109D6">
        <w:rPr>
          <w:rFonts w:asciiTheme="majorEastAsia" w:eastAsiaTheme="majorEastAsia" w:hAnsiTheme="majorEastAsia" w:cs="Simsun"/>
          <w:color w:val="000000"/>
          <w:kern w:val="36"/>
          <w:sz w:val="28"/>
          <w:szCs w:val="28"/>
        </w:rPr>
        <w:t>2588</w:t>
      </w:r>
      <w:r w:rsidRPr="00D109D6">
        <w:rPr>
          <w:rFonts w:asciiTheme="majorEastAsia" w:eastAsiaTheme="majorEastAsia" w:hAnsiTheme="majorEastAsia" w:cs="Simsun" w:hint="eastAsia"/>
          <w:color w:val="000000"/>
          <w:kern w:val="36"/>
          <w:sz w:val="28"/>
          <w:szCs w:val="28"/>
        </w:rPr>
        <w:t>个</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2010</w:t>
      </w:r>
      <w:r w:rsidRPr="00D109D6">
        <w:rPr>
          <w:rFonts w:asciiTheme="majorEastAsia" w:eastAsiaTheme="majorEastAsia" w:hAnsiTheme="majorEastAsia" w:cs="Simsun" w:hint="eastAsia"/>
          <w:color w:val="000000"/>
          <w:kern w:val="36"/>
          <w:sz w:val="28"/>
          <w:szCs w:val="28"/>
        </w:rPr>
        <w:t>年，林业非重点工程完成造林面积在全部造林面积中所占</w:t>
      </w:r>
      <w:proofErr w:type="gramStart"/>
      <w:r w:rsidRPr="00D109D6">
        <w:rPr>
          <w:rFonts w:asciiTheme="majorEastAsia" w:eastAsiaTheme="majorEastAsia" w:hAnsiTheme="majorEastAsia" w:cs="Simsun" w:hint="eastAsia"/>
          <w:color w:val="000000"/>
          <w:kern w:val="36"/>
          <w:sz w:val="28"/>
          <w:szCs w:val="28"/>
        </w:rPr>
        <w:t>比重比重点工程</w:t>
      </w:r>
      <w:proofErr w:type="gramEnd"/>
      <w:r w:rsidRPr="00D109D6">
        <w:rPr>
          <w:rFonts w:asciiTheme="majorEastAsia" w:eastAsiaTheme="majorEastAsia" w:hAnsiTheme="majorEastAsia" w:cs="Simsun" w:hint="eastAsia"/>
          <w:color w:val="000000"/>
          <w:kern w:val="36"/>
          <w:sz w:val="28"/>
          <w:szCs w:val="28"/>
        </w:rPr>
        <w:t>少</w:t>
      </w:r>
      <w:r w:rsidRPr="00D109D6">
        <w:rPr>
          <w:rFonts w:asciiTheme="majorEastAsia" w:eastAsiaTheme="majorEastAsia" w:hAnsiTheme="majorEastAsia" w:cs="Simsun"/>
          <w:color w:val="000000"/>
          <w:kern w:val="36"/>
          <w:sz w:val="28"/>
          <w:szCs w:val="28"/>
        </w:rPr>
        <w:t>16</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8</w:t>
      </w:r>
      <w:r w:rsidRPr="00D109D6">
        <w:rPr>
          <w:rFonts w:asciiTheme="majorEastAsia" w:eastAsiaTheme="majorEastAsia" w:hAnsiTheme="majorEastAsia" w:cs="Simsun" w:hint="eastAsia"/>
          <w:color w:val="000000"/>
          <w:kern w:val="36"/>
          <w:sz w:val="28"/>
          <w:szCs w:val="28"/>
        </w:rPr>
        <w:t>个百分点</w:t>
      </w:r>
    </w:p>
    <w:p w:rsidR="00D109D6" w:rsidRDefault="00D109D6" w:rsidP="00D109D6">
      <w:pPr>
        <w:autoSpaceDE w:val="0"/>
        <w:autoSpaceDN w:val="0"/>
        <w:adjustRightInd w:val="0"/>
        <w:spacing w:line="360" w:lineRule="auto"/>
        <w:ind w:firstLine="555"/>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阅读以下资料。回答题。</w:t>
      </w:r>
    </w:p>
    <w:p w:rsidR="00D109D6" w:rsidRPr="00D109D6" w:rsidRDefault="00D109D6" w:rsidP="00D109D6">
      <w:pPr>
        <w:autoSpaceDE w:val="0"/>
        <w:autoSpaceDN w:val="0"/>
        <w:adjustRightInd w:val="0"/>
        <w:spacing w:line="360" w:lineRule="auto"/>
        <w:ind w:firstLine="555"/>
        <w:jc w:val="left"/>
        <w:rPr>
          <w:rFonts w:asciiTheme="majorEastAsia" w:eastAsiaTheme="majorEastAsia" w:hAnsiTheme="majorEastAsia" w:cs="Simsun"/>
          <w:color w:val="000000"/>
          <w:kern w:val="36"/>
          <w:sz w:val="28"/>
          <w:szCs w:val="28"/>
        </w:rPr>
      </w:pPr>
      <w:r>
        <w:rPr>
          <w:rFonts w:asciiTheme="majorEastAsia" w:eastAsiaTheme="majorEastAsia" w:hAnsiTheme="majorEastAsia" w:cs="Simsun"/>
          <w:noProof/>
          <w:color w:val="000000"/>
          <w:kern w:val="36"/>
          <w:sz w:val="28"/>
          <w:szCs w:val="28"/>
        </w:rPr>
        <w:lastRenderedPageBreak/>
        <w:drawing>
          <wp:inline distT="0" distB="0" distL="0" distR="0">
            <wp:extent cx="5010150" cy="425767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jpg"/>
                    <pic:cNvPicPr/>
                  </pic:nvPicPr>
                  <pic:blipFill>
                    <a:blip r:embed="rId13">
                      <a:extLst>
                        <a:ext uri="{28A0092B-C50C-407E-A947-70E740481C1C}">
                          <a14:useLocalDpi xmlns:a14="http://schemas.microsoft.com/office/drawing/2010/main" val="0"/>
                        </a:ext>
                      </a:extLst>
                    </a:blip>
                    <a:stretch>
                      <a:fillRect/>
                    </a:stretch>
                  </pic:blipFill>
                  <pic:spPr>
                    <a:xfrm>
                      <a:off x="0" y="0"/>
                      <a:ext cx="5010150" cy="4257675"/>
                    </a:xfrm>
                    <a:prstGeom prst="rect">
                      <a:avLst/>
                    </a:prstGeom>
                  </pic:spPr>
                </pic:pic>
              </a:graphicData>
            </a:graphic>
          </wp:inline>
        </w:drawing>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101</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2009</w:t>
      </w:r>
      <w:r w:rsidRPr="00D109D6">
        <w:rPr>
          <w:rFonts w:asciiTheme="majorEastAsia" w:eastAsiaTheme="majorEastAsia" w:hAnsiTheme="majorEastAsia" w:cs="Simsun" w:hint="eastAsia"/>
          <w:color w:val="000000"/>
          <w:kern w:val="36"/>
          <w:sz w:val="28"/>
          <w:szCs w:val="28"/>
        </w:rPr>
        <w:t>年</w:t>
      </w:r>
      <w:r w:rsidRPr="00D109D6">
        <w:rPr>
          <w:rFonts w:asciiTheme="majorEastAsia" w:eastAsiaTheme="majorEastAsia" w:hAnsiTheme="majorEastAsia" w:cs="Simsun"/>
          <w:color w:val="000000"/>
          <w:kern w:val="36"/>
          <w:sz w:val="28"/>
          <w:szCs w:val="28"/>
        </w:rPr>
        <w:t>90</w:t>
      </w:r>
      <w:r w:rsidRPr="00D109D6">
        <w:rPr>
          <w:rFonts w:asciiTheme="majorEastAsia" w:eastAsiaTheme="majorEastAsia" w:hAnsiTheme="majorEastAsia" w:cs="Simsun" w:hint="eastAsia"/>
          <w:color w:val="000000"/>
          <w:kern w:val="36"/>
          <w:sz w:val="28"/>
          <w:szCs w:val="28"/>
        </w:rPr>
        <w:t>平方米以下住宅投资额占总投资额的</w:t>
      </w:r>
      <w:r w:rsidRPr="00D109D6">
        <w:rPr>
          <w:rFonts w:asciiTheme="majorEastAsia" w:eastAsiaTheme="majorEastAsia" w:hAnsiTheme="majorEastAsia" w:cs="Simsun"/>
          <w:color w:val="000000"/>
          <w:kern w:val="36"/>
          <w:sz w:val="28"/>
          <w:szCs w:val="28"/>
        </w:rPr>
        <w:t>( )</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查看材料</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23</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22</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25</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4%</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28</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3%</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102</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2009</w:t>
      </w:r>
      <w:r w:rsidRPr="00D109D6">
        <w:rPr>
          <w:rFonts w:asciiTheme="majorEastAsia" w:eastAsiaTheme="majorEastAsia" w:hAnsiTheme="majorEastAsia" w:cs="Simsun" w:hint="eastAsia"/>
          <w:color w:val="000000"/>
          <w:kern w:val="36"/>
          <w:sz w:val="28"/>
          <w:szCs w:val="28"/>
        </w:rPr>
        <w:t>年房屋新开工面积是房屋竣工面积的几倍</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　　）</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查看材料</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3</w:t>
      </w:r>
      <w:r w:rsidRPr="00D109D6">
        <w:rPr>
          <w:rFonts w:asciiTheme="majorEastAsia" w:eastAsiaTheme="majorEastAsia" w:hAnsiTheme="majorEastAsia" w:cs="Simsun" w:hint="eastAsia"/>
          <w:color w:val="000000"/>
          <w:kern w:val="36"/>
          <w:sz w:val="28"/>
          <w:szCs w:val="28"/>
        </w:rPr>
        <w:t>倍</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6</w:t>
      </w:r>
      <w:r w:rsidRPr="00D109D6">
        <w:rPr>
          <w:rFonts w:asciiTheme="majorEastAsia" w:eastAsiaTheme="majorEastAsia" w:hAnsiTheme="majorEastAsia" w:cs="Simsun" w:hint="eastAsia"/>
          <w:color w:val="000000"/>
          <w:kern w:val="36"/>
          <w:sz w:val="28"/>
          <w:szCs w:val="28"/>
        </w:rPr>
        <w:t>倍</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5</w:t>
      </w:r>
      <w:r w:rsidRPr="00D109D6">
        <w:rPr>
          <w:rFonts w:asciiTheme="majorEastAsia" w:eastAsiaTheme="majorEastAsia" w:hAnsiTheme="majorEastAsia" w:cs="Simsun" w:hint="eastAsia"/>
          <w:color w:val="000000"/>
          <w:kern w:val="36"/>
          <w:sz w:val="28"/>
          <w:szCs w:val="28"/>
        </w:rPr>
        <w:t>倍</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lastRenderedPageBreak/>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倍</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103</w:t>
      </w:r>
      <w:r w:rsidRPr="00D109D6">
        <w:rPr>
          <w:rFonts w:asciiTheme="majorEastAsia" w:eastAsiaTheme="majorEastAsia" w:hAnsiTheme="majorEastAsia" w:cs="Simsun" w:hint="eastAsia"/>
          <w:color w:val="000000"/>
          <w:kern w:val="36"/>
          <w:sz w:val="28"/>
          <w:szCs w:val="28"/>
        </w:rPr>
        <w:t>、下列各项指标中，商品住宅所占比重最高的是（　　）。</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查看材料</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．房屋施工面积</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．房屋新开工面积</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．房屋竣工面积</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．商品房销售面积</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104</w:t>
      </w:r>
      <w:r w:rsidRPr="00D109D6">
        <w:rPr>
          <w:rFonts w:asciiTheme="majorEastAsia" w:eastAsiaTheme="majorEastAsia" w:hAnsiTheme="majorEastAsia" w:cs="Simsun" w:hint="eastAsia"/>
          <w:color w:val="000000"/>
          <w:kern w:val="36"/>
          <w:sz w:val="28"/>
          <w:szCs w:val="28"/>
        </w:rPr>
        <w:t>、在</w:t>
      </w:r>
      <w:r w:rsidRPr="00D109D6">
        <w:rPr>
          <w:rFonts w:asciiTheme="majorEastAsia" w:eastAsiaTheme="majorEastAsia" w:hAnsiTheme="majorEastAsia" w:cs="Simsun"/>
          <w:color w:val="000000"/>
          <w:kern w:val="36"/>
          <w:sz w:val="28"/>
          <w:szCs w:val="28"/>
        </w:rPr>
        <w:t>2009</w:t>
      </w:r>
      <w:r w:rsidRPr="00D109D6">
        <w:rPr>
          <w:rFonts w:asciiTheme="majorEastAsia" w:eastAsiaTheme="majorEastAsia" w:hAnsiTheme="majorEastAsia" w:cs="Simsun" w:hint="eastAsia"/>
          <w:color w:val="000000"/>
          <w:kern w:val="36"/>
          <w:sz w:val="28"/>
          <w:szCs w:val="28"/>
        </w:rPr>
        <w:t>年的资金来源中，个人按揭贷款比国内贷款低（　　）</w:t>
      </w:r>
      <w:proofErr w:type="gramStart"/>
      <w:r w:rsidRPr="00D109D6">
        <w:rPr>
          <w:rFonts w:asciiTheme="majorEastAsia" w:eastAsiaTheme="majorEastAsia" w:hAnsiTheme="majorEastAsia" w:cs="Simsun" w:hint="eastAsia"/>
          <w:color w:val="000000"/>
          <w:kern w:val="36"/>
          <w:sz w:val="28"/>
          <w:szCs w:val="28"/>
        </w:rPr>
        <w:t>个</w:t>
      </w:r>
      <w:proofErr w:type="gramEnd"/>
      <w:r w:rsidRPr="00D109D6">
        <w:rPr>
          <w:rFonts w:asciiTheme="majorEastAsia" w:eastAsiaTheme="majorEastAsia" w:hAnsiTheme="majorEastAsia" w:cs="Simsun" w:hint="eastAsia"/>
          <w:color w:val="000000"/>
          <w:kern w:val="36"/>
          <w:sz w:val="28"/>
          <w:szCs w:val="28"/>
        </w:rPr>
        <w:t>百分点。</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查看材料</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3</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4</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3</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8</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4 9</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5</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6</w:t>
      </w:r>
    </w:p>
    <w:p w:rsidR="00D72641" w:rsidRDefault="00D109D6" w:rsidP="00D72641">
      <w:pPr>
        <w:autoSpaceDE w:val="0"/>
        <w:autoSpaceDN w:val="0"/>
        <w:adjustRightInd w:val="0"/>
        <w:spacing w:line="360" w:lineRule="auto"/>
        <w:ind w:firstLine="555"/>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color w:val="000000"/>
          <w:kern w:val="36"/>
          <w:sz w:val="28"/>
          <w:szCs w:val="28"/>
        </w:rPr>
        <w:t>105</w:t>
      </w:r>
      <w:r w:rsidRPr="00D109D6">
        <w:rPr>
          <w:rFonts w:asciiTheme="majorEastAsia" w:eastAsiaTheme="majorEastAsia" w:hAnsiTheme="majorEastAsia" w:cs="Simsun" w:hint="eastAsia"/>
          <w:color w:val="000000"/>
          <w:kern w:val="36"/>
          <w:sz w:val="28"/>
          <w:szCs w:val="28"/>
        </w:rPr>
        <w:t>、根据以上材料，下列说法不正确的是（　　）。</w:t>
      </w:r>
    </w:p>
    <w:p w:rsidR="00D109D6" w:rsidRPr="00D109D6" w:rsidRDefault="00D109D6" w:rsidP="00D72641">
      <w:pPr>
        <w:autoSpaceDE w:val="0"/>
        <w:autoSpaceDN w:val="0"/>
        <w:adjustRightInd w:val="0"/>
        <w:spacing w:line="360" w:lineRule="auto"/>
        <w:ind w:firstLine="555"/>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2010</w:t>
      </w:r>
      <w:r w:rsidRPr="00D109D6">
        <w:rPr>
          <w:rFonts w:asciiTheme="majorEastAsia" w:eastAsiaTheme="majorEastAsia" w:hAnsiTheme="majorEastAsia" w:cs="Simsun" w:hint="eastAsia"/>
          <w:color w:val="000000"/>
          <w:kern w:val="36"/>
          <w:sz w:val="28"/>
          <w:szCs w:val="28"/>
        </w:rPr>
        <w:t>年度房屋新开工面积与竣工面积与去年同期相比均有所增长</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B.2009</w:t>
      </w:r>
      <w:r w:rsidRPr="00D109D6">
        <w:rPr>
          <w:rFonts w:asciiTheme="majorEastAsia" w:eastAsiaTheme="majorEastAsia" w:hAnsiTheme="majorEastAsia" w:cs="Simsun" w:hint="eastAsia"/>
          <w:color w:val="000000"/>
          <w:kern w:val="36"/>
          <w:sz w:val="28"/>
          <w:szCs w:val="28"/>
        </w:rPr>
        <w:t>年商品房销售面积中，商品住宅面积占</w:t>
      </w:r>
      <w:r w:rsidRPr="00D109D6">
        <w:rPr>
          <w:rFonts w:asciiTheme="majorEastAsia" w:eastAsiaTheme="majorEastAsia" w:hAnsiTheme="majorEastAsia" w:cs="Simsun"/>
          <w:color w:val="000000"/>
          <w:kern w:val="36"/>
          <w:sz w:val="28"/>
          <w:szCs w:val="28"/>
        </w:rPr>
        <w:t>900</w:t>
      </w:r>
      <w:r w:rsidRPr="00D109D6">
        <w:rPr>
          <w:rFonts w:asciiTheme="majorEastAsia" w:eastAsiaTheme="majorEastAsia" w:hAnsiTheme="majorEastAsia" w:cs="Simsun" w:hint="eastAsia"/>
          <w:color w:val="000000"/>
          <w:kern w:val="36"/>
          <w:sz w:val="28"/>
          <w:szCs w:val="28"/>
        </w:rPr>
        <w:t>以上</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2010</w:t>
      </w:r>
      <w:r w:rsidRPr="00D109D6">
        <w:rPr>
          <w:rFonts w:asciiTheme="majorEastAsia" w:eastAsiaTheme="majorEastAsia" w:hAnsiTheme="majorEastAsia" w:cs="Simsun" w:hint="eastAsia"/>
          <w:color w:val="000000"/>
          <w:kern w:val="36"/>
          <w:sz w:val="28"/>
          <w:szCs w:val="28"/>
        </w:rPr>
        <w:t>年平均每平方米土地购置费约为</w:t>
      </w:r>
      <w:r w:rsidRPr="00D109D6">
        <w:rPr>
          <w:rFonts w:asciiTheme="majorEastAsia" w:eastAsiaTheme="majorEastAsia" w:hAnsiTheme="majorEastAsia" w:cs="Simsun"/>
          <w:color w:val="000000"/>
          <w:kern w:val="36"/>
          <w:sz w:val="28"/>
          <w:szCs w:val="28"/>
        </w:rPr>
        <w:t>4000</w:t>
      </w:r>
      <w:r w:rsidRPr="00D109D6">
        <w:rPr>
          <w:rFonts w:asciiTheme="majorEastAsia" w:eastAsiaTheme="majorEastAsia" w:hAnsiTheme="majorEastAsia" w:cs="Simsun" w:hint="eastAsia"/>
          <w:color w:val="000000"/>
          <w:kern w:val="36"/>
          <w:sz w:val="28"/>
          <w:szCs w:val="28"/>
        </w:rPr>
        <w:t>元</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2010</w:t>
      </w:r>
      <w:r w:rsidRPr="00D109D6">
        <w:rPr>
          <w:rFonts w:asciiTheme="majorEastAsia" w:eastAsiaTheme="majorEastAsia" w:hAnsiTheme="majorEastAsia" w:cs="Simsun" w:hint="eastAsia"/>
          <w:color w:val="000000"/>
          <w:kern w:val="36"/>
          <w:sz w:val="28"/>
          <w:szCs w:val="28"/>
        </w:rPr>
        <w:t>年完成开发土地面积比上年减少大约</w:t>
      </w:r>
      <w:r w:rsidRPr="00D109D6">
        <w:rPr>
          <w:rFonts w:asciiTheme="majorEastAsia" w:eastAsiaTheme="majorEastAsia" w:hAnsiTheme="majorEastAsia" w:cs="Simsun"/>
          <w:color w:val="000000"/>
          <w:kern w:val="36"/>
          <w:sz w:val="28"/>
          <w:szCs w:val="28"/>
        </w:rPr>
        <w:t>1770</w:t>
      </w:r>
      <w:r w:rsidRPr="00D109D6">
        <w:rPr>
          <w:rFonts w:asciiTheme="majorEastAsia" w:eastAsiaTheme="majorEastAsia" w:hAnsiTheme="majorEastAsia" w:cs="Simsun" w:hint="eastAsia"/>
          <w:color w:val="000000"/>
          <w:kern w:val="36"/>
          <w:sz w:val="28"/>
          <w:szCs w:val="28"/>
        </w:rPr>
        <w:t>万平方米</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阅读以下资料。回答题。</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2010</w:t>
      </w:r>
      <w:r w:rsidRPr="00D109D6">
        <w:rPr>
          <w:rFonts w:asciiTheme="majorEastAsia" w:eastAsiaTheme="majorEastAsia" w:hAnsiTheme="majorEastAsia" w:cs="Simsun" w:hint="eastAsia"/>
          <w:color w:val="000000"/>
          <w:kern w:val="36"/>
          <w:sz w:val="28"/>
          <w:szCs w:val="28"/>
        </w:rPr>
        <w:t>年山东省经济实现平稳较快发展。初步核算，全省实现生产总值</w:t>
      </w:r>
      <w:r w:rsidRPr="00D109D6">
        <w:rPr>
          <w:rFonts w:asciiTheme="majorEastAsia" w:eastAsiaTheme="majorEastAsia" w:hAnsiTheme="majorEastAsia" w:cs="Simsun"/>
          <w:color w:val="000000"/>
          <w:kern w:val="36"/>
          <w:sz w:val="28"/>
          <w:szCs w:val="28"/>
        </w:rPr>
        <w:t>(GDP)39416</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亿元，按可比价格计算，比上年增长</w:t>
      </w:r>
      <w:r w:rsidRPr="00D109D6">
        <w:rPr>
          <w:rFonts w:asciiTheme="majorEastAsia" w:eastAsiaTheme="majorEastAsia" w:hAnsiTheme="majorEastAsia" w:cs="Simsun"/>
          <w:color w:val="000000"/>
          <w:kern w:val="36"/>
          <w:sz w:val="28"/>
          <w:szCs w:val="28"/>
        </w:rPr>
        <w:t>12</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5%</w:t>
      </w:r>
      <w:r w:rsidRPr="00D109D6">
        <w:rPr>
          <w:rFonts w:asciiTheme="majorEastAsia" w:eastAsiaTheme="majorEastAsia" w:hAnsiTheme="majorEastAsia" w:cs="Simsun" w:hint="eastAsia"/>
          <w:color w:val="000000"/>
          <w:kern w:val="36"/>
          <w:sz w:val="28"/>
          <w:szCs w:val="28"/>
        </w:rPr>
        <w:t>。其中，第一产业增加值增长</w:t>
      </w:r>
      <w:r w:rsidRPr="00D109D6">
        <w:rPr>
          <w:rFonts w:asciiTheme="majorEastAsia" w:eastAsiaTheme="majorEastAsia" w:hAnsiTheme="majorEastAsia" w:cs="Simsun"/>
          <w:color w:val="000000"/>
          <w:kern w:val="36"/>
          <w:sz w:val="28"/>
          <w:szCs w:val="28"/>
        </w:rPr>
        <w:t>3</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6%</w:t>
      </w:r>
      <w:r w:rsidRPr="00D109D6">
        <w:rPr>
          <w:rFonts w:asciiTheme="majorEastAsia" w:eastAsiaTheme="majorEastAsia" w:hAnsiTheme="majorEastAsia" w:cs="Simsun" w:hint="eastAsia"/>
          <w:color w:val="000000"/>
          <w:kern w:val="36"/>
          <w:sz w:val="28"/>
          <w:szCs w:val="28"/>
        </w:rPr>
        <w:t>；第二产业增加值增长</w:t>
      </w:r>
      <w:r w:rsidRPr="00D109D6">
        <w:rPr>
          <w:rFonts w:asciiTheme="majorEastAsia" w:eastAsiaTheme="majorEastAsia" w:hAnsiTheme="majorEastAsia" w:cs="Simsun"/>
          <w:color w:val="000000"/>
          <w:kern w:val="36"/>
          <w:sz w:val="28"/>
          <w:szCs w:val="28"/>
        </w:rPr>
        <w:t>13</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4%</w:t>
      </w:r>
      <w:r w:rsidRPr="00D109D6">
        <w:rPr>
          <w:rFonts w:asciiTheme="majorEastAsia" w:eastAsiaTheme="majorEastAsia" w:hAnsiTheme="majorEastAsia" w:cs="Simsun" w:hint="eastAsia"/>
          <w:color w:val="000000"/>
          <w:kern w:val="36"/>
          <w:sz w:val="28"/>
          <w:szCs w:val="28"/>
        </w:rPr>
        <w:t>；第三产业增加值增长</w:t>
      </w:r>
      <w:r w:rsidRPr="00D109D6">
        <w:rPr>
          <w:rFonts w:asciiTheme="majorEastAsia" w:eastAsiaTheme="majorEastAsia" w:hAnsiTheme="majorEastAsia" w:cs="Simsun"/>
          <w:color w:val="000000"/>
          <w:kern w:val="36"/>
          <w:sz w:val="28"/>
          <w:szCs w:val="28"/>
        </w:rPr>
        <w:t>13</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0%</w:t>
      </w:r>
      <w:r w:rsidRPr="00D109D6">
        <w:rPr>
          <w:rFonts w:asciiTheme="majorEastAsia" w:eastAsiaTheme="majorEastAsia" w:hAnsiTheme="majorEastAsia" w:cs="Simsun" w:hint="eastAsia"/>
          <w:color w:val="000000"/>
          <w:kern w:val="36"/>
          <w:sz w:val="28"/>
          <w:szCs w:val="28"/>
        </w:rPr>
        <w:t>。产业结构调整取得明显成效，三次产业比例为</w:t>
      </w:r>
      <w:r w:rsidRPr="00D109D6">
        <w:rPr>
          <w:rFonts w:asciiTheme="majorEastAsia" w:eastAsiaTheme="majorEastAsia" w:hAnsiTheme="majorEastAsia" w:cs="Simsun"/>
          <w:color w:val="000000"/>
          <w:kern w:val="36"/>
          <w:sz w:val="28"/>
          <w:szCs w:val="28"/>
        </w:rPr>
        <w:t>9</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lastRenderedPageBreak/>
        <w:t>54</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3</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36</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6</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农林牧</w:t>
      </w:r>
      <w:proofErr w:type="gramStart"/>
      <w:r w:rsidRPr="00D109D6">
        <w:rPr>
          <w:rFonts w:asciiTheme="majorEastAsia" w:eastAsiaTheme="majorEastAsia" w:hAnsiTheme="majorEastAsia" w:cs="Simsun" w:hint="eastAsia"/>
          <w:color w:val="000000"/>
          <w:kern w:val="36"/>
          <w:sz w:val="28"/>
          <w:szCs w:val="28"/>
        </w:rPr>
        <w:t>渔业乎稳发展</w:t>
      </w:r>
      <w:proofErr w:type="gramEnd"/>
      <w:r w:rsidRPr="00D109D6">
        <w:rPr>
          <w:rFonts w:asciiTheme="majorEastAsia" w:eastAsiaTheme="majorEastAsia" w:hAnsiTheme="majorEastAsia" w:cs="Simsun" w:hint="eastAsia"/>
          <w:color w:val="000000"/>
          <w:kern w:val="36"/>
          <w:sz w:val="28"/>
          <w:szCs w:val="28"/>
        </w:rPr>
        <w:t>。农业增加值</w:t>
      </w:r>
      <w:r w:rsidRPr="00D109D6">
        <w:rPr>
          <w:rFonts w:asciiTheme="majorEastAsia" w:eastAsiaTheme="majorEastAsia" w:hAnsiTheme="majorEastAsia" w:cs="Simsun"/>
          <w:color w:val="000000"/>
          <w:kern w:val="36"/>
          <w:sz w:val="28"/>
          <w:szCs w:val="28"/>
        </w:rPr>
        <w:t>2146</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6</w:t>
      </w:r>
      <w:r w:rsidRPr="00D109D6">
        <w:rPr>
          <w:rFonts w:asciiTheme="majorEastAsia" w:eastAsiaTheme="majorEastAsia" w:hAnsiTheme="majorEastAsia" w:cs="Simsun" w:hint="eastAsia"/>
          <w:color w:val="000000"/>
          <w:kern w:val="36"/>
          <w:sz w:val="28"/>
          <w:szCs w:val="28"/>
        </w:rPr>
        <w:t>亿元，比上年增长</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5%</w:t>
      </w:r>
      <w:r w:rsidRPr="00D109D6">
        <w:rPr>
          <w:rFonts w:asciiTheme="majorEastAsia" w:eastAsiaTheme="majorEastAsia" w:hAnsiTheme="majorEastAsia" w:cs="Simsun" w:hint="eastAsia"/>
          <w:color w:val="000000"/>
          <w:kern w:val="36"/>
          <w:sz w:val="28"/>
          <w:szCs w:val="28"/>
        </w:rPr>
        <w:t>；林业增加值</w:t>
      </w:r>
      <w:r w:rsidRPr="00D109D6">
        <w:rPr>
          <w:rFonts w:asciiTheme="majorEastAsia" w:eastAsiaTheme="majorEastAsia" w:hAnsiTheme="majorEastAsia" w:cs="Simsun"/>
          <w:color w:val="000000"/>
          <w:kern w:val="36"/>
          <w:sz w:val="28"/>
          <w:szCs w:val="28"/>
        </w:rPr>
        <w:t>60</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7</w:t>
      </w:r>
      <w:r w:rsidRPr="00D109D6">
        <w:rPr>
          <w:rFonts w:asciiTheme="majorEastAsia" w:eastAsiaTheme="majorEastAsia" w:hAnsiTheme="majorEastAsia" w:cs="Simsun" w:hint="eastAsia"/>
          <w:color w:val="000000"/>
          <w:kern w:val="36"/>
          <w:sz w:val="28"/>
          <w:szCs w:val="28"/>
        </w:rPr>
        <w:t>亿元，增长</w:t>
      </w:r>
      <w:r w:rsidRPr="00D109D6">
        <w:rPr>
          <w:rFonts w:asciiTheme="majorEastAsia" w:eastAsiaTheme="majorEastAsia" w:hAnsiTheme="majorEastAsia" w:cs="Simsun"/>
          <w:color w:val="000000"/>
          <w:kern w:val="36"/>
          <w:sz w:val="28"/>
          <w:szCs w:val="28"/>
        </w:rPr>
        <w:t>9</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9%</w:t>
      </w:r>
      <w:r w:rsidRPr="00D109D6">
        <w:rPr>
          <w:rFonts w:asciiTheme="majorEastAsia" w:eastAsiaTheme="majorEastAsia" w:hAnsiTheme="majorEastAsia" w:cs="Simsun" w:hint="eastAsia"/>
          <w:color w:val="000000"/>
          <w:kern w:val="36"/>
          <w:sz w:val="28"/>
          <w:szCs w:val="28"/>
        </w:rPr>
        <w:t>；牧业增加值</w:t>
      </w:r>
      <w:r w:rsidRPr="00D109D6">
        <w:rPr>
          <w:rFonts w:asciiTheme="majorEastAsia" w:eastAsiaTheme="majorEastAsia" w:hAnsiTheme="majorEastAsia" w:cs="Simsun"/>
          <w:color w:val="000000"/>
          <w:kern w:val="36"/>
          <w:sz w:val="28"/>
          <w:szCs w:val="28"/>
        </w:rPr>
        <w:t>727</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0</w:t>
      </w:r>
      <w:r w:rsidRPr="00D109D6">
        <w:rPr>
          <w:rFonts w:asciiTheme="majorEastAsia" w:eastAsiaTheme="majorEastAsia" w:hAnsiTheme="majorEastAsia" w:cs="Simsun" w:hint="eastAsia"/>
          <w:color w:val="000000"/>
          <w:kern w:val="36"/>
          <w:sz w:val="28"/>
          <w:szCs w:val="28"/>
        </w:rPr>
        <w:t>亿元，增长</w:t>
      </w:r>
      <w:r w:rsidRPr="00D109D6">
        <w:rPr>
          <w:rFonts w:asciiTheme="majorEastAsia" w:eastAsiaTheme="majorEastAsia" w:hAnsiTheme="majorEastAsia" w:cs="Simsun"/>
          <w:color w:val="000000"/>
          <w:kern w:val="36"/>
          <w:sz w:val="28"/>
          <w:szCs w:val="28"/>
        </w:rPr>
        <w:t>4</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；渔业增加值</w:t>
      </w:r>
      <w:r w:rsidRPr="00D109D6">
        <w:rPr>
          <w:rFonts w:asciiTheme="majorEastAsia" w:eastAsiaTheme="majorEastAsia" w:hAnsiTheme="majorEastAsia" w:cs="Simsun"/>
          <w:color w:val="000000"/>
          <w:kern w:val="36"/>
          <w:sz w:val="28"/>
          <w:szCs w:val="28"/>
        </w:rPr>
        <w:t>521</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4</w:t>
      </w:r>
      <w:r w:rsidRPr="00D109D6">
        <w:rPr>
          <w:rFonts w:asciiTheme="majorEastAsia" w:eastAsiaTheme="majorEastAsia" w:hAnsiTheme="majorEastAsia" w:cs="Simsun" w:hint="eastAsia"/>
          <w:color w:val="000000"/>
          <w:kern w:val="36"/>
          <w:sz w:val="28"/>
          <w:szCs w:val="28"/>
        </w:rPr>
        <w:t>亿元，增长</w:t>
      </w:r>
      <w:r w:rsidRPr="00D109D6">
        <w:rPr>
          <w:rFonts w:asciiTheme="majorEastAsia" w:eastAsiaTheme="majorEastAsia" w:hAnsiTheme="majorEastAsia" w:cs="Simsun"/>
          <w:color w:val="000000"/>
          <w:kern w:val="36"/>
          <w:sz w:val="28"/>
          <w:szCs w:val="28"/>
        </w:rPr>
        <w:t>4</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9%</w:t>
      </w:r>
      <w:r w:rsidRPr="00D109D6">
        <w:rPr>
          <w:rFonts w:asciiTheme="majorEastAsia" w:eastAsiaTheme="majorEastAsia" w:hAnsiTheme="majorEastAsia" w:cs="Simsun" w:hint="eastAsia"/>
          <w:color w:val="000000"/>
          <w:kern w:val="36"/>
          <w:sz w:val="28"/>
          <w:szCs w:val="28"/>
        </w:rPr>
        <w:t>；农林牧渔服务业增加值</w:t>
      </w:r>
      <w:r w:rsidRPr="00D109D6">
        <w:rPr>
          <w:rFonts w:asciiTheme="majorEastAsia" w:eastAsiaTheme="majorEastAsia" w:hAnsiTheme="majorEastAsia" w:cs="Simsun"/>
          <w:color w:val="000000"/>
          <w:kern w:val="36"/>
          <w:sz w:val="28"/>
          <w:szCs w:val="28"/>
        </w:rPr>
        <w:t>l32</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5</w:t>
      </w:r>
      <w:r w:rsidRPr="00D109D6">
        <w:rPr>
          <w:rFonts w:asciiTheme="majorEastAsia" w:eastAsiaTheme="majorEastAsia" w:hAnsiTheme="majorEastAsia" w:cs="Simsun" w:hint="eastAsia"/>
          <w:color w:val="000000"/>
          <w:kern w:val="36"/>
          <w:sz w:val="28"/>
          <w:szCs w:val="28"/>
        </w:rPr>
        <w:t>亿元，增长</w:t>
      </w:r>
      <w:r w:rsidRPr="00D109D6">
        <w:rPr>
          <w:rFonts w:asciiTheme="majorEastAsia" w:eastAsiaTheme="majorEastAsia" w:hAnsiTheme="majorEastAsia" w:cs="Simsun"/>
          <w:color w:val="000000"/>
          <w:kern w:val="36"/>
          <w:sz w:val="28"/>
          <w:szCs w:val="28"/>
        </w:rPr>
        <w:t>9</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9%</w:t>
      </w:r>
      <w:r w:rsidRPr="00D109D6">
        <w:rPr>
          <w:rFonts w:asciiTheme="majorEastAsia" w:eastAsiaTheme="majorEastAsia" w:hAnsiTheme="majorEastAsia" w:cs="Simsun" w:hint="eastAsia"/>
          <w:color w:val="000000"/>
          <w:kern w:val="36"/>
          <w:sz w:val="28"/>
          <w:szCs w:val="28"/>
        </w:rPr>
        <w:t>。</w:t>
      </w:r>
    </w:p>
    <w:p w:rsidR="00D109D6" w:rsidRDefault="00D109D6" w:rsidP="00D72641">
      <w:pPr>
        <w:autoSpaceDE w:val="0"/>
        <w:autoSpaceDN w:val="0"/>
        <w:adjustRightInd w:val="0"/>
        <w:spacing w:line="360" w:lineRule="auto"/>
        <w:ind w:firstLine="570"/>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主要农牧产品产量稳定增加。粮食连续</w:t>
      </w:r>
      <w:r w:rsidRPr="00D109D6">
        <w:rPr>
          <w:rFonts w:asciiTheme="majorEastAsia" w:eastAsiaTheme="majorEastAsia" w:hAnsiTheme="majorEastAsia" w:cs="Simsun"/>
          <w:color w:val="000000"/>
          <w:kern w:val="36"/>
          <w:sz w:val="28"/>
          <w:szCs w:val="28"/>
        </w:rPr>
        <w:t>8</w:t>
      </w:r>
      <w:r w:rsidRPr="00D109D6">
        <w:rPr>
          <w:rFonts w:asciiTheme="majorEastAsia" w:eastAsiaTheme="majorEastAsia" w:hAnsiTheme="majorEastAsia" w:cs="Simsun" w:hint="eastAsia"/>
          <w:color w:val="000000"/>
          <w:kern w:val="36"/>
          <w:sz w:val="28"/>
          <w:szCs w:val="28"/>
        </w:rPr>
        <w:t>年增产，总产量达到</w:t>
      </w:r>
      <w:r w:rsidRPr="00D109D6">
        <w:rPr>
          <w:rFonts w:asciiTheme="majorEastAsia" w:eastAsiaTheme="majorEastAsia" w:hAnsiTheme="majorEastAsia" w:cs="Simsun"/>
          <w:color w:val="000000"/>
          <w:kern w:val="36"/>
          <w:sz w:val="28"/>
          <w:szCs w:val="28"/>
        </w:rPr>
        <w:t>4335</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7</w:t>
      </w:r>
      <w:r w:rsidRPr="00D109D6">
        <w:rPr>
          <w:rFonts w:asciiTheme="majorEastAsia" w:eastAsiaTheme="majorEastAsia" w:hAnsiTheme="majorEastAsia" w:cs="Simsun" w:hint="eastAsia"/>
          <w:color w:val="000000"/>
          <w:kern w:val="36"/>
          <w:sz w:val="28"/>
          <w:szCs w:val="28"/>
        </w:rPr>
        <w:t>万吨。新建瓜、菜、果、茶标准化基地</w:t>
      </w:r>
      <w:r w:rsidRPr="00D109D6">
        <w:rPr>
          <w:rFonts w:asciiTheme="majorEastAsia" w:eastAsiaTheme="majorEastAsia" w:hAnsiTheme="majorEastAsia" w:cs="Simsun"/>
          <w:color w:val="000000"/>
          <w:kern w:val="36"/>
          <w:sz w:val="28"/>
          <w:szCs w:val="28"/>
        </w:rPr>
        <w:t>606</w:t>
      </w:r>
      <w:r w:rsidRPr="00D109D6">
        <w:rPr>
          <w:rFonts w:asciiTheme="majorEastAsia" w:eastAsiaTheme="majorEastAsia" w:hAnsiTheme="majorEastAsia" w:cs="Simsun" w:hint="eastAsia"/>
          <w:color w:val="000000"/>
          <w:kern w:val="36"/>
          <w:sz w:val="28"/>
          <w:szCs w:val="28"/>
        </w:rPr>
        <w:t>万亩，无公害农产品、绿色食品基地面积分别达到</w:t>
      </w:r>
      <w:r w:rsidRPr="00D109D6">
        <w:rPr>
          <w:rFonts w:asciiTheme="majorEastAsia" w:eastAsiaTheme="majorEastAsia" w:hAnsiTheme="majorEastAsia" w:cs="Simsun"/>
          <w:color w:val="000000"/>
          <w:kern w:val="36"/>
          <w:sz w:val="28"/>
          <w:szCs w:val="28"/>
        </w:rPr>
        <w:t>l555</w:t>
      </w:r>
      <w:r w:rsidRPr="00D109D6">
        <w:rPr>
          <w:rFonts w:asciiTheme="majorEastAsia" w:eastAsiaTheme="majorEastAsia" w:hAnsiTheme="majorEastAsia" w:cs="Simsun" w:hint="eastAsia"/>
          <w:color w:val="000000"/>
          <w:kern w:val="36"/>
          <w:sz w:val="28"/>
          <w:szCs w:val="28"/>
        </w:rPr>
        <w:t>万亩和</w:t>
      </w:r>
      <w:r w:rsidRPr="00D109D6">
        <w:rPr>
          <w:rFonts w:asciiTheme="majorEastAsia" w:eastAsiaTheme="majorEastAsia" w:hAnsiTheme="majorEastAsia" w:cs="Simsun"/>
          <w:color w:val="000000"/>
          <w:kern w:val="36"/>
          <w:sz w:val="28"/>
          <w:szCs w:val="28"/>
        </w:rPr>
        <w:t>817</w:t>
      </w:r>
      <w:r w:rsidRPr="00D109D6">
        <w:rPr>
          <w:rFonts w:asciiTheme="majorEastAsia" w:eastAsiaTheme="majorEastAsia" w:hAnsiTheme="majorEastAsia" w:cs="Simsun" w:hint="eastAsia"/>
          <w:color w:val="000000"/>
          <w:kern w:val="36"/>
          <w:sz w:val="28"/>
          <w:szCs w:val="28"/>
        </w:rPr>
        <w:t>万亩。农产品出口突破百亿美元，达到</w:t>
      </w:r>
      <w:r w:rsidRPr="00D109D6">
        <w:rPr>
          <w:rFonts w:asciiTheme="majorEastAsia" w:eastAsiaTheme="majorEastAsia" w:hAnsiTheme="majorEastAsia" w:cs="Simsun"/>
          <w:color w:val="000000"/>
          <w:kern w:val="36"/>
          <w:sz w:val="28"/>
          <w:szCs w:val="28"/>
        </w:rPr>
        <w:t>l27</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w:t>
      </w:r>
      <w:r w:rsidRPr="00D109D6">
        <w:rPr>
          <w:rFonts w:asciiTheme="majorEastAsia" w:eastAsiaTheme="majorEastAsia" w:hAnsiTheme="majorEastAsia" w:cs="Simsun" w:hint="eastAsia"/>
          <w:color w:val="000000"/>
          <w:kern w:val="36"/>
          <w:sz w:val="28"/>
          <w:szCs w:val="28"/>
        </w:rPr>
        <w:t>亿美元，增长</w:t>
      </w:r>
      <w:r w:rsidRPr="00D109D6">
        <w:rPr>
          <w:rFonts w:asciiTheme="majorEastAsia" w:eastAsiaTheme="majorEastAsia" w:hAnsiTheme="majorEastAsia" w:cs="Simsun"/>
          <w:color w:val="000000"/>
          <w:kern w:val="36"/>
          <w:sz w:val="28"/>
          <w:szCs w:val="28"/>
        </w:rPr>
        <w:t>30</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w:t>
      </w:r>
      <w:r w:rsidRPr="00D109D6">
        <w:rPr>
          <w:rFonts w:asciiTheme="majorEastAsia" w:eastAsiaTheme="majorEastAsia" w:hAnsiTheme="majorEastAsia" w:cs="Simsun" w:hint="eastAsia"/>
          <w:color w:val="000000"/>
          <w:kern w:val="36"/>
          <w:sz w:val="28"/>
          <w:szCs w:val="28"/>
        </w:rPr>
        <w:t>。</w:t>
      </w:r>
    </w:p>
    <w:p w:rsidR="00D72641" w:rsidRDefault="00D72641" w:rsidP="00D72641">
      <w:pPr>
        <w:autoSpaceDE w:val="0"/>
        <w:autoSpaceDN w:val="0"/>
        <w:adjustRightInd w:val="0"/>
        <w:spacing w:line="360" w:lineRule="auto"/>
        <w:ind w:firstLine="570"/>
        <w:jc w:val="left"/>
        <w:rPr>
          <w:rFonts w:asciiTheme="majorEastAsia" w:eastAsiaTheme="majorEastAsia" w:hAnsiTheme="majorEastAsia" w:cs="Simsun"/>
          <w:color w:val="000000"/>
          <w:kern w:val="36"/>
          <w:sz w:val="28"/>
          <w:szCs w:val="28"/>
        </w:rPr>
      </w:pPr>
    </w:p>
    <w:p w:rsidR="00D72641" w:rsidRDefault="00D72641" w:rsidP="00D72641">
      <w:pPr>
        <w:autoSpaceDE w:val="0"/>
        <w:autoSpaceDN w:val="0"/>
        <w:adjustRightInd w:val="0"/>
        <w:spacing w:line="360" w:lineRule="auto"/>
        <w:ind w:firstLine="570"/>
        <w:jc w:val="left"/>
        <w:rPr>
          <w:rFonts w:asciiTheme="majorEastAsia" w:eastAsiaTheme="majorEastAsia" w:hAnsiTheme="majorEastAsia" w:cs="Simsun"/>
          <w:color w:val="000000"/>
          <w:kern w:val="36"/>
          <w:sz w:val="28"/>
          <w:szCs w:val="28"/>
        </w:rPr>
      </w:pPr>
      <w:r>
        <w:rPr>
          <w:rFonts w:asciiTheme="majorEastAsia" w:eastAsiaTheme="majorEastAsia" w:hAnsiTheme="majorEastAsia" w:cs="Simsun"/>
          <w:noProof/>
          <w:color w:val="000000"/>
          <w:kern w:val="36"/>
          <w:sz w:val="28"/>
          <w:szCs w:val="28"/>
        </w:rPr>
        <w:drawing>
          <wp:inline distT="0" distB="0" distL="0" distR="0">
            <wp:extent cx="3943350" cy="32194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jpg"/>
                    <pic:cNvPicPr/>
                  </pic:nvPicPr>
                  <pic:blipFill>
                    <a:blip r:embed="rId14">
                      <a:extLst>
                        <a:ext uri="{28A0092B-C50C-407E-A947-70E740481C1C}">
                          <a14:useLocalDpi xmlns:a14="http://schemas.microsoft.com/office/drawing/2010/main" val="0"/>
                        </a:ext>
                      </a:extLst>
                    </a:blip>
                    <a:stretch>
                      <a:fillRect/>
                    </a:stretch>
                  </pic:blipFill>
                  <pic:spPr>
                    <a:xfrm>
                      <a:off x="0" y="0"/>
                      <a:ext cx="3943350" cy="3219450"/>
                    </a:xfrm>
                    <a:prstGeom prst="rect">
                      <a:avLst/>
                    </a:prstGeom>
                  </pic:spPr>
                </pic:pic>
              </a:graphicData>
            </a:graphic>
          </wp:inline>
        </w:drawing>
      </w:r>
    </w:p>
    <w:p w:rsidR="00D72641" w:rsidRPr="00D109D6" w:rsidRDefault="00D72641" w:rsidP="00D72641">
      <w:pPr>
        <w:autoSpaceDE w:val="0"/>
        <w:autoSpaceDN w:val="0"/>
        <w:adjustRightInd w:val="0"/>
        <w:spacing w:line="360" w:lineRule="auto"/>
        <w:ind w:firstLine="570"/>
        <w:jc w:val="left"/>
        <w:rPr>
          <w:rFonts w:asciiTheme="majorEastAsia" w:eastAsiaTheme="majorEastAsia" w:hAnsiTheme="majorEastAsia" w:cs="Simsun"/>
          <w:color w:val="000000"/>
          <w:kern w:val="36"/>
          <w:sz w:val="28"/>
          <w:szCs w:val="28"/>
        </w:rPr>
      </w:pPr>
      <w:r>
        <w:rPr>
          <w:rFonts w:asciiTheme="majorEastAsia" w:eastAsiaTheme="majorEastAsia" w:hAnsiTheme="majorEastAsia" w:cs="Simsun"/>
          <w:noProof/>
          <w:color w:val="000000"/>
          <w:kern w:val="36"/>
          <w:sz w:val="28"/>
          <w:szCs w:val="28"/>
        </w:rPr>
        <w:lastRenderedPageBreak/>
        <w:drawing>
          <wp:inline distT="0" distB="0" distL="0" distR="0">
            <wp:extent cx="4962525" cy="237172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jpg"/>
                    <pic:cNvPicPr/>
                  </pic:nvPicPr>
                  <pic:blipFill>
                    <a:blip r:embed="rId15">
                      <a:extLst>
                        <a:ext uri="{28A0092B-C50C-407E-A947-70E740481C1C}">
                          <a14:useLocalDpi xmlns:a14="http://schemas.microsoft.com/office/drawing/2010/main" val="0"/>
                        </a:ext>
                      </a:extLst>
                    </a:blip>
                    <a:stretch>
                      <a:fillRect/>
                    </a:stretch>
                  </pic:blipFill>
                  <pic:spPr>
                    <a:xfrm>
                      <a:off x="0" y="0"/>
                      <a:ext cx="4962525" cy="2371725"/>
                    </a:xfrm>
                    <a:prstGeom prst="rect">
                      <a:avLst/>
                    </a:prstGeom>
                  </pic:spPr>
                </pic:pic>
              </a:graphicData>
            </a:graphic>
          </wp:inline>
        </w:drawing>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106</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2009</w:t>
      </w:r>
      <w:r w:rsidRPr="00D109D6">
        <w:rPr>
          <w:rFonts w:asciiTheme="majorEastAsia" w:eastAsiaTheme="majorEastAsia" w:hAnsiTheme="majorEastAsia" w:cs="Simsun" w:hint="eastAsia"/>
          <w:color w:val="000000"/>
          <w:kern w:val="36"/>
          <w:sz w:val="28"/>
          <w:szCs w:val="28"/>
        </w:rPr>
        <w:t>年，山东省农业增加值占第一产业增加值的比重约是（　　）。</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查看材料</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55%</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60%</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65%</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70%</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107</w:t>
      </w:r>
      <w:r w:rsidRPr="00D109D6">
        <w:rPr>
          <w:rFonts w:asciiTheme="majorEastAsia" w:eastAsiaTheme="majorEastAsia" w:hAnsiTheme="majorEastAsia" w:cs="Simsun" w:hint="eastAsia"/>
          <w:color w:val="000000"/>
          <w:kern w:val="36"/>
          <w:sz w:val="28"/>
          <w:szCs w:val="28"/>
        </w:rPr>
        <w:t>、与</w:t>
      </w:r>
      <w:r w:rsidRPr="00D109D6">
        <w:rPr>
          <w:rFonts w:asciiTheme="majorEastAsia" w:eastAsiaTheme="majorEastAsia" w:hAnsiTheme="majorEastAsia" w:cs="Simsun"/>
          <w:color w:val="000000"/>
          <w:kern w:val="36"/>
          <w:sz w:val="28"/>
          <w:szCs w:val="28"/>
        </w:rPr>
        <w:t>2009</w:t>
      </w:r>
      <w:r w:rsidRPr="00D109D6">
        <w:rPr>
          <w:rFonts w:asciiTheme="majorEastAsia" w:eastAsiaTheme="majorEastAsia" w:hAnsiTheme="majorEastAsia" w:cs="Simsun" w:hint="eastAsia"/>
          <w:color w:val="000000"/>
          <w:kern w:val="36"/>
          <w:sz w:val="28"/>
          <w:szCs w:val="28"/>
        </w:rPr>
        <w:t>年相比，</w:t>
      </w:r>
      <w:r w:rsidRPr="00D109D6">
        <w:rPr>
          <w:rFonts w:asciiTheme="majorEastAsia" w:eastAsiaTheme="majorEastAsia" w:hAnsiTheme="majorEastAsia" w:cs="Simsun"/>
          <w:color w:val="000000"/>
          <w:kern w:val="36"/>
          <w:sz w:val="28"/>
          <w:szCs w:val="28"/>
        </w:rPr>
        <w:t>2010</w:t>
      </w:r>
      <w:r w:rsidRPr="00D109D6">
        <w:rPr>
          <w:rFonts w:asciiTheme="majorEastAsia" w:eastAsiaTheme="majorEastAsia" w:hAnsiTheme="majorEastAsia" w:cs="Simsun" w:hint="eastAsia"/>
          <w:color w:val="000000"/>
          <w:kern w:val="36"/>
          <w:sz w:val="28"/>
          <w:szCs w:val="28"/>
        </w:rPr>
        <w:t>年山东省农牧产品中增长量最大的产品与增长量最小的产品的长量相差约（　　）万吨。</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查看材料</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110</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7</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95</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27</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108</w:t>
      </w:r>
      <w:r w:rsidRPr="00D109D6">
        <w:rPr>
          <w:rFonts w:asciiTheme="majorEastAsia" w:eastAsiaTheme="majorEastAsia" w:hAnsiTheme="majorEastAsia" w:cs="Simsun" w:hint="eastAsia"/>
          <w:color w:val="000000"/>
          <w:kern w:val="36"/>
          <w:sz w:val="28"/>
          <w:szCs w:val="28"/>
        </w:rPr>
        <w:t>、与</w:t>
      </w:r>
      <w:r w:rsidRPr="00D109D6">
        <w:rPr>
          <w:rFonts w:asciiTheme="majorEastAsia" w:eastAsiaTheme="majorEastAsia" w:hAnsiTheme="majorEastAsia" w:cs="Simsun"/>
          <w:color w:val="000000"/>
          <w:kern w:val="36"/>
          <w:sz w:val="28"/>
          <w:szCs w:val="28"/>
        </w:rPr>
        <w:t>2008</w:t>
      </w:r>
      <w:r w:rsidRPr="00D109D6">
        <w:rPr>
          <w:rFonts w:asciiTheme="majorEastAsia" w:eastAsiaTheme="majorEastAsia" w:hAnsiTheme="majorEastAsia" w:cs="Simsun" w:hint="eastAsia"/>
          <w:color w:val="000000"/>
          <w:kern w:val="36"/>
          <w:sz w:val="28"/>
          <w:szCs w:val="28"/>
        </w:rPr>
        <w:t>年相比，</w:t>
      </w:r>
      <w:r w:rsidRPr="00D109D6">
        <w:rPr>
          <w:rFonts w:asciiTheme="majorEastAsia" w:eastAsiaTheme="majorEastAsia" w:hAnsiTheme="majorEastAsia" w:cs="Simsun"/>
          <w:color w:val="000000"/>
          <w:kern w:val="36"/>
          <w:sz w:val="28"/>
          <w:szCs w:val="28"/>
        </w:rPr>
        <w:t>2010</w:t>
      </w:r>
      <w:r w:rsidRPr="00D109D6">
        <w:rPr>
          <w:rFonts w:asciiTheme="majorEastAsia" w:eastAsiaTheme="majorEastAsia" w:hAnsiTheme="majorEastAsia" w:cs="Simsun" w:hint="eastAsia"/>
          <w:color w:val="000000"/>
          <w:kern w:val="36"/>
          <w:sz w:val="28"/>
          <w:szCs w:val="28"/>
        </w:rPr>
        <w:t>年山东省粮食总产量增长率约（　　）。</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查看材料</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．上升了</w:t>
      </w:r>
      <w:r w:rsidRPr="00D109D6">
        <w:rPr>
          <w:rFonts w:asciiTheme="majorEastAsia" w:eastAsiaTheme="majorEastAsia" w:hAnsiTheme="majorEastAsia" w:cs="Simsun"/>
          <w:color w:val="000000"/>
          <w:kern w:val="36"/>
          <w:sz w:val="28"/>
          <w:szCs w:val="28"/>
        </w:rPr>
        <w:t>0</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w:t>
      </w:r>
      <w:r w:rsidRPr="00D109D6">
        <w:rPr>
          <w:rFonts w:asciiTheme="majorEastAsia" w:eastAsiaTheme="majorEastAsia" w:hAnsiTheme="majorEastAsia" w:cs="Simsun" w:hint="eastAsia"/>
          <w:color w:val="000000"/>
          <w:kern w:val="36"/>
          <w:sz w:val="28"/>
          <w:szCs w:val="28"/>
        </w:rPr>
        <w:t>个百分点</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．下降了</w:t>
      </w:r>
      <w:r w:rsidRPr="00D109D6">
        <w:rPr>
          <w:rFonts w:asciiTheme="majorEastAsia" w:eastAsiaTheme="majorEastAsia" w:hAnsiTheme="majorEastAsia" w:cs="Simsun"/>
          <w:color w:val="000000"/>
          <w:kern w:val="36"/>
          <w:sz w:val="28"/>
          <w:szCs w:val="28"/>
        </w:rPr>
        <w:t>0</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3</w:t>
      </w:r>
      <w:r w:rsidRPr="00D109D6">
        <w:rPr>
          <w:rFonts w:asciiTheme="majorEastAsia" w:eastAsiaTheme="majorEastAsia" w:hAnsiTheme="majorEastAsia" w:cs="Simsun" w:hint="eastAsia"/>
          <w:color w:val="000000"/>
          <w:kern w:val="36"/>
          <w:sz w:val="28"/>
          <w:szCs w:val="28"/>
        </w:rPr>
        <w:t>个百分点</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lastRenderedPageBreak/>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．上升了</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w:t>
      </w:r>
      <w:r w:rsidRPr="00D109D6">
        <w:rPr>
          <w:rFonts w:asciiTheme="majorEastAsia" w:eastAsiaTheme="majorEastAsia" w:hAnsiTheme="majorEastAsia" w:cs="Simsun" w:hint="eastAsia"/>
          <w:color w:val="000000"/>
          <w:kern w:val="36"/>
          <w:sz w:val="28"/>
          <w:szCs w:val="28"/>
        </w:rPr>
        <w:t>个百分点</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．下降了</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3</w:t>
      </w:r>
      <w:r w:rsidRPr="00D109D6">
        <w:rPr>
          <w:rFonts w:asciiTheme="majorEastAsia" w:eastAsiaTheme="majorEastAsia" w:hAnsiTheme="majorEastAsia" w:cs="Simsun" w:hint="eastAsia"/>
          <w:color w:val="000000"/>
          <w:kern w:val="36"/>
          <w:sz w:val="28"/>
          <w:szCs w:val="28"/>
        </w:rPr>
        <w:t>个百分点</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109</w:t>
      </w:r>
      <w:r w:rsidRPr="00D109D6">
        <w:rPr>
          <w:rFonts w:asciiTheme="majorEastAsia" w:eastAsiaTheme="majorEastAsia" w:hAnsiTheme="majorEastAsia" w:cs="Simsun" w:hint="eastAsia"/>
          <w:color w:val="000000"/>
          <w:kern w:val="36"/>
          <w:sz w:val="28"/>
          <w:szCs w:val="28"/>
        </w:rPr>
        <w:t>、若某人用</w:t>
      </w:r>
      <w:r w:rsidRPr="00D109D6">
        <w:rPr>
          <w:rFonts w:asciiTheme="majorEastAsia" w:eastAsiaTheme="majorEastAsia" w:hAnsiTheme="majorEastAsia" w:cs="Simsun"/>
          <w:color w:val="000000"/>
          <w:kern w:val="36"/>
          <w:sz w:val="28"/>
          <w:szCs w:val="28"/>
        </w:rPr>
        <w:t>2010</w:t>
      </w:r>
      <w:r w:rsidRPr="00D109D6">
        <w:rPr>
          <w:rFonts w:asciiTheme="majorEastAsia" w:eastAsiaTheme="majorEastAsia" w:hAnsiTheme="majorEastAsia" w:cs="Simsun" w:hint="eastAsia"/>
          <w:color w:val="000000"/>
          <w:kern w:val="36"/>
          <w:sz w:val="28"/>
          <w:szCs w:val="28"/>
        </w:rPr>
        <w:t>年</w:t>
      </w:r>
      <w:r w:rsidRPr="00D109D6">
        <w:rPr>
          <w:rFonts w:asciiTheme="majorEastAsia" w:eastAsiaTheme="majorEastAsia" w:hAnsiTheme="majorEastAsia" w:cs="Simsun"/>
          <w:color w:val="000000"/>
          <w:kern w:val="36"/>
          <w:sz w:val="28"/>
          <w:szCs w:val="28"/>
        </w:rPr>
        <w:t>12</w:t>
      </w:r>
      <w:r w:rsidRPr="00D109D6">
        <w:rPr>
          <w:rFonts w:asciiTheme="majorEastAsia" w:eastAsiaTheme="majorEastAsia" w:hAnsiTheme="majorEastAsia" w:cs="Simsun" w:hint="eastAsia"/>
          <w:color w:val="000000"/>
          <w:kern w:val="36"/>
          <w:sz w:val="28"/>
          <w:szCs w:val="28"/>
        </w:rPr>
        <w:t>月</w:t>
      </w:r>
      <w:r w:rsidRPr="00D109D6">
        <w:rPr>
          <w:rFonts w:asciiTheme="majorEastAsia" w:eastAsiaTheme="majorEastAsia" w:hAnsiTheme="majorEastAsia" w:cs="Simsun"/>
          <w:color w:val="000000"/>
          <w:kern w:val="36"/>
          <w:sz w:val="28"/>
          <w:szCs w:val="28"/>
        </w:rPr>
        <w:t>31</w:t>
      </w:r>
      <w:r w:rsidRPr="00D109D6">
        <w:rPr>
          <w:rFonts w:asciiTheme="majorEastAsia" w:eastAsiaTheme="majorEastAsia" w:hAnsiTheme="majorEastAsia" w:cs="Simsun" w:hint="eastAsia"/>
          <w:color w:val="000000"/>
          <w:kern w:val="36"/>
          <w:sz w:val="28"/>
          <w:szCs w:val="28"/>
        </w:rPr>
        <w:t>日的美元对人民币汇率计算出，</w:t>
      </w:r>
      <w:r w:rsidRPr="00D109D6">
        <w:rPr>
          <w:rFonts w:asciiTheme="majorEastAsia" w:eastAsiaTheme="majorEastAsia" w:hAnsiTheme="majorEastAsia" w:cs="Simsun"/>
          <w:color w:val="000000"/>
          <w:kern w:val="36"/>
          <w:sz w:val="28"/>
          <w:szCs w:val="28"/>
        </w:rPr>
        <w:t>2010</w:t>
      </w:r>
      <w:r w:rsidRPr="00D109D6">
        <w:rPr>
          <w:rFonts w:asciiTheme="majorEastAsia" w:eastAsiaTheme="majorEastAsia" w:hAnsiTheme="majorEastAsia" w:cs="Simsun" w:hint="eastAsia"/>
          <w:color w:val="000000"/>
          <w:kern w:val="36"/>
          <w:sz w:val="28"/>
          <w:szCs w:val="28"/>
        </w:rPr>
        <w:t>年山东省农产品出口额占农业增加值的比重为</w:t>
      </w:r>
      <w:r w:rsidRPr="00D109D6">
        <w:rPr>
          <w:rFonts w:asciiTheme="majorEastAsia" w:eastAsiaTheme="majorEastAsia" w:hAnsiTheme="majorEastAsia" w:cs="Simsun"/>
          <w:color w:val="000000"/>
          <w:kern w:val="36"/>
          <w:sz w:val="28"/>
          <w:szCs w:val="28"/>
        </w:rPr>
        <w:t>39%</w:t>
      </w:r>
      <w:r w:rsidRPr="00D109D6">
        <w:rPr>
          <w:rFonts w:asciiTheme="majorEastAsia" w:eastAsiaTheme="majorEastAsia" w:hAnsiTheme="majorEastAsia" w:cs="Simsun" w:hint="eastAsia"/>
          <w:color w:val="000000"/>
          <w:kern w:val="36"/>
          <w:sz w:val="28"/>
          <w:szCs w:val="28"/>
        </w:rPr>
        <w:t>，那么</w:t>
      </w:r>
      <w:r w:rsidRPr="00D109D6">
        <w:rPr>
          <w:rFonts w:asciiTheme="majorEastAsia" w:eastAsiaTheme="majorEastAsia" w:hAnsiTheme="majorEastAsia" w:cs="Simsun"/>
          <w:color w:val="000000"/>
          <w:kern w:val="36"/>
          <w:sz w:val="28"/>
          <w:szCs w:val="28"/>
        </w:rPr>
        <w:t>12</w:t>
      </w:r>
      <w:r w:rsidRPr="00D109D6">
        <w:rPr>
          <w:rFonts w:asciiTheme="majorEastAsia" w:eastAsiaTheme="majorEastAsia" w:hAnsiTheme="majorEastAsia" w:cs="Simsun" w:hint="eastAsia"/>
          <w:color w:val="000000"/>
          <w:kern w:val="36"/>
          <w:sz w:val="28"/>
          <w:szCs w:val="28"/>
        </w:rPr>
        <w:t>月</w:t>
      </w:r>
      <w:r w:rsidRPr="00D109D6">
        <w:rPr>
          <w:rFonts w:asciiTheme="majorEastAsia" w:eastAsiaTheme="majorEastAsia" w:hAnsiTheme="majorEastAsia" w:cs="Simsun"/>
          <w:color w:val="000000"/>
          <w:kern w:val="36"/>
          <w:sz w:val="28"/>
          <w:szCs w:val="28"/>
        </w:rPr>
        <w:t>31</w:t>
      </w:r>
      <w:r w:rsidRPr="00D109D6">
        <w:rPr>
          <w:rFonts w:asciiTheme="majorEastAsia" w:eastAsiaTheme="majorEastAsia" w:hAnsiTheme="majorEastAsia" w:cs="Simsun" w:hint="eastAsia"/>
          <w:color w:val="000000"/>
          <w:kern w:val="36"/>
          <w:sz w:val="28"/>
          <w:szCs w:val="28"/>
        </w:rPr>
        <w:t>日这一天，</w:t>
      </w:r>
      <w:r w:rsidRPr="00D109D6">
        <w:rPr>
          <w:rFonts w:asciiTheme="majorEastAsia" w:eastAsiaTheme="majorEastAsia" w:hAnsiTheme="majorEastAsia" w:cs="Simsun"/>
          <w:color w:val="000000"/>
          <w:kern w:val="36"/>
          <w:sz w:val="28"/>
          <w:szCs w:val="28"/>
        </w:rPr>
        <w:t>1</w:t>
      </w:r>
      <w:r w:rsidRPr="00D109D6">
        <w:rPr>
          <w:rFonts w:asciiTheme="majorEastAsia" w:eastAsiaTheme="majorEastAsia" w:hAnsiTheme="majorEastAsia" w:cs="Simsun" w:hint="eastAsia"/>
          <w:color w:val="000000"/>
          <w:kern w:val="36"/>
          <w:sz w:val="28"/>
          <w:szCs w:val="28"/>
        </w:rPr>
        <w:t>美元约对多少元人民币</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　　）</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查看材料</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6</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4</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6</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6</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6</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8</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．无法计算</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110</w:t>
      </w:r>
      <w:r w:rsidRPr="00D109D6">
        <w:rPr>
          <w:rFonts w:asciiTheme="majorEastAsia" w:eastAsiaTheme="majorEastAsia" w:hAnsiTheme="majorEastAsia" w:cs="Simsun" w:hint="eastAsia"/>
          <w:color w:val="000000"/>
          <w:kern w:val="36"/>
          <w:sz w:val="28"/>
          <w:szCs w:val="28"/>
        </w:rPr>
        <w:t>、能够从上述资料中推出的是（　　）。</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查看材料</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2006--2010</w:t>
      </w:r>
      <w:r w:rsidRPr="00D109D6">
        <w:rPr>
          <w:rFonts w:asciiTheme="majorEastAsia" w:eastAsiaTheme="majorEastAsia" w:hAnsiTheme="majorEastAsia" w:cs="Simsun" w:hint="eastAsia"/>
          <w:color w:val="000000"/>
          <w:kern w:val="36"/>
          <w:sz w:val="28"/>
          <w:szCs w:val="28"/>
        </w:rPr>
        <w:t>年，山东省粮食总产量的增长量均不相同</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2010</w:t>
      </w:r>
      <w:r w:rsidRPr="00D109D6">
        <w:rPr>
          <w:rFonts w:asciiTheme="majorEastAsia" w:eastAsiaTheme="majorEastAsia" w:hAnsiTheme="majorEastAsia" w:cs="Simsun" w:hint="eastAsia"/>
          <w:color w:val="000000"/>
          <w:kern w:val="36"/>
          <w:sz w:val="28"/>
          <w:szCs w:val="28"/>
        </w:rPr>
        <w:t>年，山东省无公害农产品基地面积比绿色产品基地面积多将近</w:t>
      </w:r>
      <w:r w:rsidRPr="00D109D6">
        <w:rPr>
          <w:rFonts w:asciiTheme="majorEastAsia" w:eastAsiaTheme="majorEastAsia" w:hAnsiTheme="majorEastAsia" w:cs="Simsun"/>
          <w:color w:val="000000"/>
          <w:kern w:val="36"/>
          <w:sz w:val="28"/>
          <w:szCs w:val="28"/>
        </w:rPr>
        <w:t>90%</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2010</w:t>
      </w:r>
      <w:r w:rsidRPr="00D109D6">
        <w:rPr>
          <w:rFonts w:asciiTheme="majorEastAsia" w:eastAsiaTheme="majorEastAsia" w:hAnsiTheme="majorEastAsia" w:cs="Simsun" w:hint="eastAsia"/>
          <w:color w:val="000000"/>
          <w:kern w:val="36"/>
          <w:sz w:val="28"/>
          <w:szCs w:val="28"/>
        </w:rPr>
        <w:t>年，山东省主要牧产品产量均较去年有所提高</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2010</w:t>
      </w:r>
      <w:r w:rsidRPr="00D109D6">
        <w:rPr>
          <w:rFonts w:asciiTheme="majorEastAsia" w:eastAsiaTheme="majorEastAsia" w:hAnsiTheme="majorEastAsia" w:cs="Simsun" w:hint="eastAsia"/>
          <w:color w:val="000000"/>
          <w:kern w:val="36"/>
          <w:sz w:val="28"/>
          <w:szCs w:val="28"/>
        </w:rPr>
        <w:t>年，山东省渔业增加值增长量不到农林牧渔服务业增加值增长量的</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倍</w:t>
      </w:r>
    </w:p>
    <w:p w:rsidR="00D72641" w:rsidRDefault="00D72641" w:rsidP="00D72641">
      <w:pPr>
        <w:autoSpaceDE w:val="0"/>
        <w:autoSpaceDN w:val="0"/>
        <w:adjustRightInd w:val="0"/>
        <w:spacing w:line="360" w:lineRule="auto"/>
        <w:ind w:firstLineChars="200" w:firstLine="482"/>
        <w:jc w:val="center"/>
        <w:rPr>
          <w:rFonts w:ascii="宋体" w:eastAsia="宋体" w:cs="宋体"/>
          <w:b/>
          <w:color w:val="000000"/>
          <w:kern w:val="36"/>
          <w:sz w:val="24"/>
          <w:szCs w:val="24"/>
        </w:rPr>
      </w:pPr>
    </w:p>
    <w:p w:rsidR="00D72641" w:rsidRPr="00D72641" w:rsidRDefault="00D72641" w:rsidP="00D72641">
      <w:pPr>
        <w:autoSpaceDE w:val="0"/>
        <w:autoSpaceDN w:val="0"/>
        <w:adjustRightInd w:val="0"/>
        <w:spacing w:line="360" w:lineRule="auto"/>
        <w:ind w:firstLineChars="200" w:firstLine="482"/>
        <w:jc w:val="center"/>
        <w:rPr>
          <w:rFonts w:ascii="宋体" w:eastAsia="宋体" w:cs="宋体"/>
          <w:b/>
          <w:color w:val="000000"/>
          <w:kern w:val="36"/>
          <w:sz w:val="24"/>
          <w:szCs w:val="24"/>
        </w:rPr>
      </w:pPr>
      <w:r w:rsidRPr="00D72641">
        <w:rPr>
          <w:rFonts w:ascii="宋体" w:eastAsia="宋体" w:cs="宋体"/>
          <w:b/>
          <w:color w:val="000000"/>
          <w:kern w:val="36"/>
          <w:sz w:val="24"/>
          <w:szCs w:val="24"/>
        </w:rPr>
        <w:t>2015</w:t>
      </w:r>
      <w:r w:rsidRPr="00D72641">
        <w:rPr>
          <w:rFonts w:ascii="宋体" w:eastAsia="宋体" w:cs="宋体" w:hint="eastAsia"/>
          <w:b/>
          <w:color w:val="000000"/>
          <w:kern w:val="36"/>
          <w:sz w:val="24"/>
          <w:szCs w:val="24"/>
        </w:rPr>
        <w:t>年政法干警《行政职业能力测验》模拟试卷答案解析</w:t>
      </w:r>
    </w:p>
    <w:p w:rsidR="00D72641"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p>
    <w:p w:rsidR="00D109D6" w:rsidRPr="00D109D6" w:rsidRDefault="00D109D6" w:rsidP="00D72641">
      <w:pPr>
        <w:autoSpaceDE w:val="0"/>
        <w:autoSpaceDN w:val="0"/>
        <w:adjustRightInd w:val="0"/>
        <w:spacing w:line="360" w:lineRule="auto"/>
        <w:ind w:firstLineChars="50" w:firstLine="140"/>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1.</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C</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72641"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Pr>
          <w:rFonts w:asciiTheme="majorEastAsia" w:eastAsiaTheme="majorEastAsia" w:hAnsiTheme="majorEastAsia" w:cs="Simsun" w:hint="eastAsia"/>
          <w:color w:val="000000"/>
          <w:kern w:val="36"/>
          <w:sz w:val="28"/>
          <w:szCs w:val="28"/>
        </w:rPr>
        <w:t xml:space="preserve">　  </w:t>
      </w:r>
      <w:r w:rsidR="00D109D6" w:rsidRPr="00D109D6">
        <w:rPr>
          <w:rFonts w:asciiTheme="majorEastAsia" w:eastAsiaTheme="majorEastAsia" w:hAnsiTheme="majorEastAsia" w:cs="Simsun" w:hint="eastAsia"/>
          <w:color w:val="000000"/>
          <w:kern w:val="36"/>
          <w:sz w:val="28"/>
          <w:szCs w:val="28"/>
        </w:rPr>
        <w:t>文段意在说明对于群众高度关注的重大突发事件，政府部门应该及时进行公开透明的发布，这样才能营造良好的舆论环境，故</w:t>
      </w:r>
      <w:r w:rsidR="00D109D6" w:rsidRPr="00D109D6">
        <w:rPr>
          <w:rFonts w:asciiTheme="majorEastAsia" w:eastAsiaTheme="majorEastAsia" w:hAnsiTheme="majorEastAsia" w:cs="Simsun"/>
          <w:color w:val="000000"/>
          <w:kern w:val="36"/>
          <w:sz w:val="28"/>
          <w:szCs w:val="28"/>
        </w:rPr>
        <w:t>C</w:t>
      </w:r>
      <w:r w:rsidR="00D109D6" w:rsidRPr="00D109D6">
        <w:rPr>
          <w:rFonts w:asciiTheme="majorEastAsia" w:eastAsiaTheme="majorEastAsia" w:hAnsiTheme="majorEastAsia" w:cs="Simsun" w:hint="eastAsia"/>
          <w:color w:val="000000"/>
          <w:kern w:val="36"/>
          <w:sz w:val="28"/>
          <w:szCs w:val="28"/>
        </w:rPr>
        <w:t>项正确。</w:t>
      </w:r>
      <w:r w:rsidR="00D109D6" w:rsidRPr="00D109D6">
        <w:rPr>
          <w:rFonts w:asciiTheme="majorEastAsia" w:eastAsiaTheme="majorEastAsia" w:hAnsiTheme="majorEastAsia" w:cs="Simsun"/>
          <w:color w:val="000000"/>
          <w:kern w:val="36"/>
          <w:sz w:val="28"/>
          <w:szCs w:val="28"/>
        </w:rPr>
        <w:t>A</w:t>
      </w:r>
      <w:r w:rsidR="00D109D6" w:rsidRPr="00D109D6">
        <w:rPr>
          <w:rFonts w:asciiTheme="majorEastAsia" w:eastAsiaTheme="majorEastAsia" w:hAnsiTheme="majorEastAsia" w:cs="Simsun" w:hint="eastAsia"/>
          <w:color w:val="000000"/>
          <w:kern w:val="36"/>
          <w:sz w:val="28"/>
          <w:szCs w:val="28"/>
        </w:rPr>
        <w:t>项不是文段的重点所在；</w:t>
      </w:r>
      <w:r w:rsidR="00D109D6" w:rsidRPr="00D109D6">
        <w:rPr>
          <w:rFonts w:asciiTheme="majorEastAsia" w:eastAsiaTheme="majorEastAsia" w:hAnsiTheme="majorEastAsia" w:cs="Simsun"/>
          <w:color w:val="000000"/>
          <w:kern w:val="36"/>
          <w:sz w:val="28"/>
          <w:szCs w:val="28"/>
        </w:rPr>
        <w:t>B</w:t>
      </w:r>
      <w:r w:rsidR="00D109D6" w:rsidRPr="00D109D6">
        <w:rPr>
          <w:rFonts w:asciiTheme="majorEastAsia" w:eastAsiaTheme="majorEastAsia" w:hAnsiTheme="majorEastAsia" w:cs="Simsun" w:hint="eastAsia"/>
          <w:color w:val="000000"/>
          <w:kern w:val="36"/>
          <w:sz w:val="28"/>
          <w:szCs w:val="28"/>
        </w:rPr>
        <w:t>项偷换概念，</w:t>
      </w:r>
      <w:r w:rsidR="00D109D6" w:rsidRPr="00D109D6">
        <w:rPr>
          <w:rFonts w:asciiTheme="majorEastAsia" w:eastAsiaTheme="majorEastAsia" w:hAnsiTheme="majorEastAsia" w:cs="Simsun"/>
          <w:color w:val="000000"/>
          <w:kern w:val="36"/>
          <w:sz w:val="28"/>
          <w:szCs w:val="28"/>
        </w:rPr>
        <w:t>“</w:t>
      </w:r>
      <w:r w:rsidR="00D109D6" w:rsidRPr="00D109D6">
        <w:rPr>
          <w:rFonts w:asciiTheme="majorEastAsia" w:eastAsiaTheme="majorEastAsia" w:hAnsiTheme="majorEastAsia" w:cs="Simsun" w:hint="eastAsia"/>
          <w:color w:val="000000"/>
          <w:kern w:val="36"/>
          <w:sz w:val="28"/>
          <w:szCs w:val="28"/>
        </w:rPr>
        <w:t>突发事件</w:t>
      </w:r>
      <w:r w:rsidR="00D109D6" w:rsidRPr="00D109D6">
        <w:rPr>
          <w:rFonts w:asciiTheme="majorEastAsia" w:eastAsiaTheme="majorEastAsia" w:hAnsiTheme="majorEastAsia" w:cs="Simsun"/>
          <w:color w:val="000000"/>
          <w:kern w:val="36"/>
          <w:sz w:val="28"/>
          <w:szCs w:val="28"/>
        </w:rPr>
        <w:t>”</w:t>
      </w:r>
      <w:r w:rsidR="00D109D6" w:rsidRPr="00D109D6">
        <w:rPr>
          <w:rFonts w:asciiTheme="majorEastAsia" w:eastAsiaTheme="majorEastAsia" w:hAnsiTheme="majorEastAsia" w:cs="Simsun" w:hint="eastAsia"/>
          <w:color w:val="000000"/>
          <w:kern w:val="36"/>
          <w:sz w:val="28"/>
          <w:szCs w:val="28"/>
        </w:rPr>
        <w:t>不等于</w:t>
      </w:r>
      <w:r w:rsidR="00D109D6" w:rsidRPr="00D109D6">
        <w:rPr>
          <w:rFonts w:asciiTheme="majorEastAsia" w:eastAsiaTheme="majorEastAsia" w:hAnsiTheme="majorEastAsia" w:cs="Simsun"/>
          <w:color w:val="000000"/>
          <w:kern w:val="36"/>
          <w:sz w:val="28"/>
          <w:szCs w:val="28"/>
        </w:rPr>
        <w:t>“</w:t>
      </w:r>
      <w:r w:rsidR="00D109D6" w:rsidRPr="00D109D6">
        <w:rPr>
          <w:rFonts w:asciiTheme="majorEastAsia" w:eastAsiaTheme="majorEastAsia" w:hAnsiTheme="majorEastAsia" w:cs="Simsun" w:hint="eastAsia"/>
          <w:color w:val="000000"/>
          <w:kern w:val="36"/>
          <w:sz w:val="28"/>
          <w:szCs w:val="28"/>
        </w:rPr>
        <w:t>群众高</w:t>
      </w:r>
      <w:r w:rsidR="00D109D6" w:rsidRPr="00D109D6">
        <w:rPr>
          <w:rFonts w:asciiTheme="majorEastAsia" w:eastAsiaTheme="majorEastAsia" w:hAnsiTheme="majorEastAsia" w:cs="Simsun" w:hint="eastAsia"/>
          <w:color w:val="000000"/>
          <w:kern w:val="36"/>
          <w:sz w:val="28"/>
          <w:szCs w:val="28"/>
        </w:rPr>
        <w:lastRenderedPageBreak/>
        <w:t>度关注的重大突发事件</w:t>
      </w:r>
      <w:r w:rsidR="00D109D6" w:rsidRPr="00D109D6">
        <w:rPr>
          <w:rFonts w:asciiTheme="majorEastAsia" w:eastAsiaTheme="majorEastAsia" w:hAnsiTheme="majorEastAsia" w:cs="Simsun"/>
          <w:color w:val="000000"/>
          <w:kern w:val="36"/>
          <w:sz w:val="28"/>
          <w:szCs w:val="28"/>
        </w:rPr>
        <w:t>”</w:t>
      </w:r>
      <w:r w:rsidR="00D109D6" w:rsidRPr="00D109D6">
        <w:rPr>
          <w:rFonts w:asciiTheme="majorEastAsia" w:eastAsiaTheme="majorEastAsia" w:hAnsiTheme="majorEastAsia" w:cs="Simsun" w:hint="eastAsia"/>
          <w:color w:val="000000"/>
          <w:kern w:val="36"/>
          <w:sz w:val="28"/>
          <w:szCs w:val="28"/>
        </w:rPr>
        <w:t>，</w:t>
      </w:r>
      <w:r w:rsidR="00D109D6" w:rsidRPr="00D109D6">
        <w:rPr>
          <w:rFonts w:asciiTheme="majorEastAsia" w:eastAsiaTheme="majorEastAsia" w:hAnsiTheme="majorEastAsia" w:cs="Simsun"/>
          <w:color w:val="000000"/>
          <w:kern w:val="36"/>
          <w:sz w:val="28"/>
          <w:szCs w:val="28"/>
        </w:rPr>
        <w:t>“</w:t>
      </w:r>
      <w:r w:rsidR="00D109D6" w:rsidRPr="00D109D6">
        <w:rPr>
          <w:rFonts w:asciiTheme="majorEastAsia" w:eastAsiaTheme="majorEastAsia" w:hAnsiTheme="majorEastAsia" w:cs="Simsun" w:hint="eastAsia"/>
          <w:color w:val="000000"/>
          <w:kern w:val="36"/>
          <w:sz w:val="28"/>
          <w:szCs w:val="28"/>
        </w:rPr>
        <w:t>及时发布</w:t>
      </w:r>
      <w:r w:rsidR="00D109D6" w:rsidRPr="00D109D6">
        <w:rPr>
          <w:rFonts w:asciiTheme="majorEastAsia" w:eastAsiaTheme="majorEastAsia" w:hAnsiTheme="majorEastAsia" w:cs="Simsun"/>
          <w:color w:val="000000"/>
          <w:kern w:val="36"/>
          <w:sz w:val="28"/>
          <w:szCs w:val="28"/>
        </w:rPr>
        <w:t>”</w:t>
      </w:r>
      <w:r w:rsidR="00D109D6" w:rsidRPr="00D109D6">
        <w:rPr>
          <w:rFonts w:asciiTheme="majorEastAsia" w:eastAsiaTheme="majorEastAsia" w:hAnsiTheme="majorEastAsia" w:cs="Simsun" w:hint="eastAsia"/>
          <w:color w:val="000000"/>
          <w:kern w:val="36"/>
          <w:sz w:val="28"/>
          <w:szCs w:val="28"/>
        </w:rPr>
        <w:t>也不等于</w:t>
      </w:r>
      <w:r w:rsidR="00D109D6" w:rsidRPr="00D109D6">
        <w:rPr>
          <w:rFonts w:asciiTheme="majorEastAsia" w:eastAsiaTheme="majorEastAsia" w:hAnsiTheme="majorEastAsia" w:cs="Simsun"/>
          <w:color w:val="000000"/>
          <w:kern w:val="36"/>
          <w:sz w:val="28"/>
          <w:szCs w:val="28"/>
        </w:rPr>
        <w:t>“</w:t>
      </w:r>
      <w:r w:rsidR="00D109D6" w:rsidRPr="00D109D6">
        <w:rPr>
          <w:rFonts w:asciiTheme="majorEastAsia" w:eastAsiaTheme="majorEastAsia" w:hAnsiTheme="majorEastAsia" w:cs="Simsun" w:hint="eastAsia"/>
          <w:color w:val="000000"/>
          <w:kern w:val="36"/>
          <w:sz w:val="28"/>
          <w:szCs w:val="28"/>
        </w:rPr>
        <w:t>公开透明的发布</w:t>
      </w:r>
      <w:r w:rsidR="00D109D6" w:rsidRPr="00D109D6">
        <w:rPr>
          <w:rFonts w:asciiTheme="majorEastAsia" w:eastAsiaTheme="majorEastAsia" w:hAnsiTheme="majorEastAsia" w:cs="Simsun"/>
          <w:color w:val="000000"/>
          <w:kern w:val="36"/>
          <w:sz w:val="28"/>
          <w:szCs w:val="28"/>
        </w:rPr>
        <w:t>”</w:t>
      </w:r>
      <w:r w:rsidR="00D109D6" w:rsidRPr="00D109D6">
        <w:rPr>
          <w:rFonts w:asciiTheme="majorEastAsia" w:eastAsiaTheme="majorEastAsia" w:hAnsiTheme="majorEastAsia" w:cs="Simsun" w:hint="eastAsia"/>
          <w:color w:val="000000"/>
          <w:kern w:val="36"/>
          <w:sz w:val="28"/>
          <w:szCs w:val="28"/>
        </w:rPr>
        <w:t>；</w:t>
      </w:r>
      <w:r w:rsidR="00D109D6" w:rsidRPr="00D109D6">
        <w:rPr>
          <w:rFonts w:asciiTheme="majorEastAsia" w:eastAsiaTheme="majorEastAsia" w:hAnsiTheme="majorEastAsia" w:cs="Simsun"/>
          <w:color w:val="000000"/>
          <w:kern w:val="36"/>
          <w:sz w:val="28"/>
          <w:szCs w:val="28"/>
        </w:rPr>
        <w:t>D</w:t>
      </w:r>
      <w:proofErr w:type="gramStart"/>
      <w:r w:rsidR="00D109D6" w:rsidRPr="00D109D6">
        <w:rPr>
          <w:rFonts w:asciiTheme="majorEastAsia" w:eastAsiaTheme="majorEastAsia" w:hAnsiTheme="majorEastAsia" w:cs="Simsun" w:hint="eastAsia"/>
          <w:color w:val="000000"/>
          <w:kern w:val="36"/>
          <w:sz w:val="28"/>
          <w:szCs w:val="28"/>
        </w:rPr>
        <w:t>项文段未</w:t>
      </w:r>
      <w:proofErr w:type="gramEnd"/>
      <w:r w:rsidR="00D109D6" w:rsidRPr="00D109D6">
        <w:rPr>
          <w:rFonts w:asciiTheme="majorEastAsia" w:eastAsiaTheme="majorEastAsia" w:hAnsiTheme="majorEastAsia" w:cs="Simsun" w:hint="eastAsia"/>
          <w:color w:val="000000"/>
          <w:kern w:val="36"/>
          <w:sz w:val="28"/>
          <w:szCs w:val="28"/>
        </w:rPr>
        <w:t>体现出政府和群众的配合。故本题选</w:t>
      </w:r>
      <w:r w:rsidR="00D109D6" w:rsidRPr="00D109D6">
        <w:rPr>
          <w:rFonts w:asciiTheme="majorEastAsia" w:eastAsiaTheme="majorEastAsia" w:hAnsiTheme="majorEastAsia" w:cs="Simsun"/>
          <w:color w:val="000000"/>
          <w:kern w:val="36"/>
          <w:sz w:val="28"/>
          <w:szCs w:val="28"/>
        </w:rPr>
        <w:t>C</w:t>
      </w:r>
      <w:r w:rsidR="00D109D6"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A</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首先看第一空，</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理直气壮</w:t>
      </w:r>
      <w:r w:rsidRPr="00D109D6">
        <w:rPr>
          <w:rFonts w:asciiTheme="majorEastAsia" w:eastAsiaTheme="majorEastAsia" w:hAnsiTheme="majorEastAsia" w:cs="Simsun"/>
          <w:color w:val="000000"/>
          <w:kern w:val="36"/>
          <w:sz w:val="28"/>
          <w:szCs w:val="28"/>
        </w:rPr>
        <w:t>”</w:t>
      </w:r>
      <w:proofErr w:type="gramStart"/>
      <w:r w:rsidRPr="00D109D6">
        <w:rPr>
          <w:rFonts w:asciiTheme="majorEastAsia" w:eastAsiaTheme="majorEastAsia" w:hAnsiTheme="majorEastAsia" w:cs="Simsun" w:hint="eastAsia"/>
          <w:color w:val="000000"/>
          <w:kern w:val="36"/>
          <w:sz w:val="28"/>
          <w:szCs w:val="28"/>
        </w:rPr>
        <w:t>指理由</w:t>
      </w:r>
      <w:proofErr w:type="gramEnd"/>
      <w:r w:rsidRPr="00D109D6">
        <w:rPr>
          <w:rFonts w:asciiTheme="majorEastAsia" w:eastAsiaTheme="majorEastAsia" w:hAnsiTheme="majorEastAsia" w:cs="Simsun" w:hint="eastAsia"/>
          <w:color w:val="000000"/>
          <w:kern w:val="36"/>
          <w:sz w:val="28"/>
          <w:szCs w:val="28"/>
        </w:rPr>
        <w:t>充分，说话气势就壮，文段说的是彻底地表现出中国古代书画艺术的神韵，故排除</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项。再看第二空，</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盛衰荣辱</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指人或者事物变化发展的各种情况，不能用来形容</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岁月</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，排除</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偃旗息鼓</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指秘密行军，不暴露目标；现多指停止战斗，也比喻停止评判和攻击。用在</w:t>
      </w:r>
      <w:proofErr w:type="gramStart"/>
      <w:r w:rsidRPr="00D109D6">
        <w:rPr>
          <w:rFonts w:asciiTheme="majorEastAsia" w:eastAsiaTheme="majorEastAsia" w:hAnsiTheme="majorEastAsia" w:cs="Simsun" w:hint="eastAsia"/>
          <w:color w:val="000000"/>
          <w:kern w:val="36"/>
          <w:sz w:val="28"/>
          <w:szCs w:val="28"/>
        </w:rPr>
        <w:t>第三空不合适</w:t>
      </w:r>
      <w:proofErr w:type="gramEnd"/>
      <w:r w:rsidRPr="00D109D6">
        <w:rPr>
          <w:rFonts w:asciiTheme="majorEastAsia" w:eastAsiaTheme="majorEastAsia" w:hAnsiTheme="majorEastAsia" w:cs="Simsun" w:hint="eastAsia"/>
          <w:color w:val="000000"/>
          <w:kern w:val="36"/>
          <w:sz w:val="28"/>
          <w:szCs w:val="28"/>
        </w:rPr>
        <w:t>，排除</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项。淋漓尽致：形容文章或说话表达得非常充分、透彻，或非常痛快。斗转星移：季节或时间的变化。销</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声匿迹：不公开讲话，不出头露面，形容隐藏起来或不公开出现，没有了音讯。本题正确答案为</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 xml:space="preserve">3. </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D</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先看第一空。不容置疑：不容许有什么怀疑，指真实可信。不容置辩</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不容许申辩、解释。不容分说：</w:t>
      </w:r>
      <w:proofErr w:type="gramStart"/>
      <w:r w:rsidRPr="00D109D6">
        <w:rPr>
          <w:rFonts w:asciiTheme="majorEastAsia" w:eastAsiaTheme="majorEastAsia" w:hAnsiTheme="majorEastAsia" w:cs="Simsun" w:hint="eastAsia"/>
          <w:color w:val="000000"/>
          <w:kern w:val="36"/>
          <w:sz w:val="28"/>
          <w:szCs w:val="28"/>
        </w:rPr>
        <w:t>不</w:t>
      </w:r>
      <w:proofErr w:type="gramEnd"/>
      <w:r w:rsidRPr="00D109D6">
        <w:rPr>
          <w:rFonts w:asciiTheme="majorEastAsia" w:eastAsiaTheme="majorEastAsia" w:hAnsiTheme="majorEastAsia" w:cs="Simsun" w:hint="eastAsia"/>
          <w:color w:val="000000"/>
          <w:kern w:val="36"/>
          <w:sz w:val="28"/>
          <w:szCs w:val="28"/>
        </w:rPr>
        <w:t>客人分辩解释。不容置喙：不容许别人插嘴说话。根据前文可知，老赵的言论是对央视的一点意见，而不是申辩、辩解，首先排除</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项。再看第二空，根据前面的</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言好吉坏</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和后面的</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炮轰</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可知，空缺处应填入与</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言好</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相对应的词语，故选</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谄媚</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，本题正确答案为</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4.</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A</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根据文段第一、二句可知，</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项说法正确。</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项，根据文段第四句</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原</w:t>
      </w:r>
      <w:r w:rsidRPr="00D109D6">
        <w:rPr>
          <w:rFonts w:asciiTheme="majorEastAsia" w:eastAsiaTheme="majorEastAsia" w:hAnsiTheme="majorEastAsia" w:cs="Simsun" w:hint="eastAsia"/>
          <w:color w:val="000000"/>
          <w:kern w:val="36"/>
          <w:sz w:val="28"/>
          <w:szCs w:val="28"/>
        </w:rPr>
        <w:lastRenderedPageBreak/>
        <w:t>本逐步地被认为是具有权威性的……这样，原本也就逐步地形成传统</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可知，</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项所述为形成传统</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的</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原本</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，排除。</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项，根据文段倒数第二句可知，</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项所述为</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远离</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，排除。</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项，根据文段最后一句可知</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项所述有误，排除。本题正确答案为</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 xml:space="preserve">5. </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A</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文段叙述的海发光能够影响船舶航行、可以预报天气、便于渔民捕鱼三个事例，均与人们的生产生活密切相关，因此文段实际上意在通过不同角度说明海发光与生产生活的密切联系。</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项说法错误，海发光本身并没有优缺点，只能说其对人们的生产生活有利或有害，故排除</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项只说明了海发光的利用方法，表述片面。</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项，文</w:t>
      </w:r>
      <w:proofErr w:type="gramStart"/>
      <w:r w:rsidRPr="00D109D6">
        <w:rPr>
          <w:rFonts w:asciiTheme="majorEastAsia" w:eastAsiaTheme="majorEastAsia" w:hAnsiTheme="majorEastAsia" w:cs="Simsun" w:hint="eastAsia"/>
          <w:color w:val="000000"/>
          <w:kern w:val="36"/>
          <w:sz w:val="28"/>
          <w:szCs w:val="28"/>
        </w:rPr>
        <w:t>段本身</w:t>
      </w:r>
      <w:proofErr w:type="gramEnd"/>
      <w:r w:rsidRPr="00D109D6">
        <w:rPr>
          <w:rFonts w:asciiTheme="majorEastAsia" w:eastAsiaTheme="majorEastAsia" w:hAnsiTheme="majorEastAsia" w:cs="Simsun" w:hint="eastAsia"/>
          <w:color w:val="000000"/>
          <w:kern w:val="36"/>
          <w:sz w:val="28"/>
          <w:szCs w:val="28"/>
        </w:rPr>
        <w:t>并未提及，属于过度引申。本题正确答案为</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6.</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A</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先看第一空，由前面的否定可知，此处</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感情</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的修饰词应是负面的，排除</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项。由前文</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多姿多彩的爱情生活</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爱河里只饮一勺</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可知，此处应强调的是感情过多，因此选用</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泛滥</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选项正确。</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7.</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B</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文段为论述文，有两个标志性联结词</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因此</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所以</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因此</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是对上文的总结，指出经典对于文化的重要性。</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所以</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是对总结后的结论的进一步延伸，也是作者进行上述论述的意图所在，即通过上述论证得出中学生课外阅读自发呈现</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重文轻理</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倾向并不是一种缺陷，</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项是对其的同义替换，故本题正确答案为</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lastRenderedPageBreak/>
        <w:t xml:space="preserve">　　</w:t>
      </w:r>
      <w:r w:rsidRPr="00D109D6">
        <w:rPr>
          <w:rFonts w:asciiTheme="majorEastAsia" w:eastAsiaTheme="majorEastAsia" w:hAnsiTheme="majorEastAsia" w:cs="Simsun"/>
          <w:color w:val="000000"/>
          <w:kern w:val="36"/>
          <w:sz w:val="28"/>
          <w:szCs w:val="28"/>
        </w:rPr>
        <w:t>8.</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A</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根据转折连词</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但</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可知，其后为文段重点所在。根据文段</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只是像岳飞像秦桧，而不能也不应该使自己就变成岳飞，变成秦桧。演员不应该完全丢掉自己</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可知，文段意在强调演员在表演的过程中要保持自我，而表演的过程即是</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非我</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的过程，故</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项正确。</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项，文段并未提到</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找回自我</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，属无中生有，排除。</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项，文段并未说二者之间有先后顺序，排除。</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项说法本没有错误，但是并非文段强调的重点，根据转折连词可知，</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保持自我</w:t>
      </w:r>
      <w:r w:rsidRPr="00D109D6">
        <w:rPr>
          <w:rFonts w:asciiTheme="majorEastAsia" w:eastAsiaTheme="majorEastAsia" w:hAnsiTheme="majorEastAsia" w:cs="Simsun"/>
          <w:color w:val="000000"/>
          <w:kern w:val="36"/>
          <w:sz w:val="28"/>
          <w:szCs w:val="28"/>
        </w:rPr>
        <w:t>”</w:t>
      </w:r>
      <w:proofErr w:type="gramStart"/>
      <w:r w:rsidRPr="00D109D6">
        <w:rPr>
          <w:rFonts w:asciiTheme="majorEastAsia" w:eastAsiaTheme="majorEastAsia" w:hAnsiTheme="majorEastAsia" w:cs="Simsun" w:hint="eastAsia"/>
          <w:color w:val="000000"/>
          <w:kern w:val="36"/>
          <w:sz w:val="28"/>
          <w:szCs w:val="28"/>
        </w:rPr>
        <w:t>才是文</w:t>
      </w:r>
      <w:proofErr w:type="gramEnd"/>
      <w:r w:rsidRPr="00D109D6">
        <w:rPr>
          <w:rFonts w:asciiTheme="majorEastAsia" w:eastAsiaTheme="majorEastAsia" w:hAnsiTheme="majorEastAsia" w:cs="Simsun" w:hint="eastAsia"/>
          <w:color w:val="000000"/>
          <w:kern w:val="36"/>
          <w:sz w:val="28"/>
          <w:szCs w:val="28"/>
        </w:rPr>
        <w:t>段强调的内容，</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项为最佳选项。</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9.</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A</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文段的主体是土地，分两层对其意义进行了阐述：土地是生存的基本，是生命的基础；土地是文化的源泉，是文明的根基。故</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项正确。文段的主体是土地，而非农业，排除</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项仅提到了精神层面，表述片面。</w:t>
      </w:r>
      <w:r w:rsidRPr="00D109D6">
        <w:rPr>
          <w:rFonts w:asciiTheme="majorEastAsia" w:eastAsiaTheme="majorEastAsia" w:hAnsiTheme="majorEastAsia" w:cs="Simsun"/>
          <w:color w:val="000000"/>
          <w:kern w:val="36"/>
          <w:sz w:val="28"/>
          <w:szCs w:val="28"/>
        </w:rPr>
        <w:t>D</w:t>
      </w:r>
      <w:proofErr w:type="gramStart"/>
      <w:r w:rsidRPr="00D109D6">
        <w:rPr>
          <w:rFonts w:asciiTheme="majorEastAsia" w:eastAsiaTheme="majorEastAsia" w:hAnsiTheme="majorEastAsia" w:cs="Simsun" w:hint="eastAsia"/>
          <w:color w:val="000000"/>
          <w:kern w:val="36"/>
          <w:sz w:val="28"/>
          <w:szCs w:val="28"/>
        </w:rPr>
        <w:t>项明显</w:t>
      </w:r>
      <w:proofErr w:type="gramEnd"/>
      <w:r w:rsidRPr="00D109D6">
        <w:rPr>
          <w:rFonts w:asciiTheme="majorEastAsia" w:eastAsiaTheme="majorEastAsia" w:hAnsiTheme="majorEastAsia" w:cs="Simsun" w:hint="eastAsia"/>
          <w:color w:val="000000"/>
          <w:kern w:val="36"/>
          <w:sz w:val="28"/>
          <w:szCs w:val="28"/>
        </w:rPr>
        <w:t>偏题，排除。本题正确答案为</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10.</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D</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本题是道细节判断题。阅读文段后可知，</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项前半句正确，但</w:t>
      </w:r>
      <w:proofErr w:type="gramStart"/>
      <w:r w:rsidRPr="00D109D6">
        <w:rPr>
          <w:rFonts w:asciiTheme="majorEastAsia" w:eastAsiaTheme="majorEastAsia" w:hAnsiTheme="majorEastAsia" w:cs="Simsun" w:hint="eastAsia"/>
          <w:color w:val="000000"/>
          <w:kern w:val="36"/>
          <w:sz w:val="28"/>
          <w:szCs w:val="28"/>
        </w:rPr>
        <w:t>把网骂的</w:t>
      </w:r>
      <w:proofErr w:type="gramEnd"/>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原因单纯归结为</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对现实世界感到不满</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显然是错误的，因为文段并没有</w:t>
      </w:r>
      <w:proofErr w:type="gramStart"/>
      <w:r w:rsidRPr="00D109D6">
        <w:rPr>
          <w:rFonts w:asciiTheme="majorEastAsia" w:eastAsiaTheme="majorEastAsia" w:hAnsiTheme="majorEastAsia" w:cs="Simsun" w:hint="eastAsia"/>
          <w:color w:val="000000"/>
          <w:kern w:val="36"/>
          <w:sz w:val="28"/>
          <w:szCs w:val="28"/>
        </w:rPr>
        <w:t>对网骂给出</w:t>
      </w:r>
      <w:proofErr w:type="gramEnd"/>
      <w:r w:rsidRPr="00D109D6">
        <w:rPr>
          <w:rFonts w:asciiTheme="majorEastAsia" w:eastAsiaTheme="majorEastAsia" w:hAnsiTheme="majorEastAsia" w:cs="Simsun" w:hint="eastAsia"/>
          <w:color w:val="000000"/>
          <w:kern w:val="36"/>
          <w:sz w:val="28"/>
          <w:szCs w:val="28"/>
        </w:rPr>
        <w:t>一个通</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用的概括性理由。</w:t>
      </w:r>
      <w:r w:rsidRPr="00D109D6">
        <w:rPr>
          <w:rFonts w:asciiTheme="majorEastAsia" w:eastAsiaTheme="majorEastAsia" w:hAnsiTheme="majorEastAsia" w:cs="Simsun"/>
          <w:color w:val="000000"/>
          <w:kern w:val="36"/>
          <w:sz w:val="28"/>
          <w:szCs w:val="28"/>
        </w:rPr>
        <w:t>B</w:t>
      </w:r>
      <w:proofErr w:type="gramStart"/>
      <w:r w:rsidRPr="00D109D6">
        <w:rPr>
          <w:rFonts w:asciiTheme="majorEastAsia" w:eastAsiaTheme="majorEastAsia" w:hAnsiTheme="majorEastAsia" w:cs="Simsun" w:hint="eastAsia"/>
          <w:color w:val="000000"/>
          <w:kern w:val="36"/>
          <w:sz w:val="28"/>
          <w:szCs w:val="28"/>
        </w:rPr>
        <w:t>项属于</w:t>
      </w:r>
      <w:proofErr w:type="gramEnd"/>
      <w:r w:rsidRPr="00D109D6">
        <w:rPr>
          <w:rFonts w:asciiTheme="majorEastAsia" w:eastAsiaTheme="majorEastAsia" w:hAnsiTheme="majorEastAsia" w:cs="Simsun" w:hint="eastAsia"/>
          <w:color w:val="000000"/>
          <w:kern w:val="36"/>
          <w:sz w:val="28"/>
          <w:szCs w:val="28"/>
        </w:rPr>
        <w:t>主观臆测，文</w:t>
      </w:r>
      <w:proofErr w:type="gramStart"/>
      <w:r w:rsidRPr="00D109D6">
        <w:rPr>
          <w:rFonts w:asciiTheme="majorEastAsia" w:eastAsiaTheme="majorEastAsia" w:hAnsiTheme="majorEastAsia" w:cs="Simsun" w:hint="eastAsia"/>
          <w:color w:val="000000"/>
          <w:kern w:val="36"/>
          <w:sz w:val="28"/>
          <w:szCs w:val="28"/>
        </w:rPr>
        <w:t>段只是</w:t>
      </w:r>
      <w:proofErr w:type="gramEnd"/>
      <w:r w:rsidRPr="00D109D6">
        <w:rPr>
          <w:rFonts w:asciiTheme="majorEastAsia" w:eastAsiaTheme="majorEastAsia" w:hAnsiTheme="majorEastAsia" w:cs="Simsun" w:hint="eastAsia"/>
          <w:color w:val="000000"/>
          <w:kern w:val="36"/>
          <w:sz w:val="28"/>
          <w:szCs w:val="28"/>
        </w:rPr>
        <w:t>列举了骂的不同形式，但并没有比较具体类</w:t>
      </w:r>
      <w:r w:rsidRPr="00D109D6">
        <w:rPr>
          <w:rFonts w:asciiTheme="majorEastAsia" w:eastAsiaTheme="majorEastAsia" w:hAnsiTheme="majorEastAsia" w:cs="Simsun"/>
          <w:color w:val="000000"/>
          <w:kern w:val="36"/>
          <w:sz w:val="28"/>
          <w:szCs w:val="28"/>
        </w:rPr>
        <w:t xml:space="preserve"> </w:t>
      </w:r>
      <w:proofErr w:type="gramStart"/>
      <w:r w:rsidRPr="00D109D6">
        <w:rPr>
          <w:rFonts w:asciiTheme="majorEastAsia" w:eastAsiaTheme="majorEastAsia" w:hAnsiTheme="majorEastAsia" w:cs="Simsun" w:hint="eastAsia"/>
          <w:color w:val="000000"/>
          <w:kern w:val="36"/>
          <w:sz w:val="28"/>
          <w:szCs w:val="28"/>
        </w:rPr>
        <w:t>型骂的</w:t>
      </w:r>
      <w:proofErr w:type="gramEnd"/>
      <w:r w:rsidRPr="00D109D6">
        <w:rPr>
          <w:rFonts w:asciiTheme="majorEastAsia" w:eastAsiaTheme="majorEastAsia" w:hAnsiTheme="majorEastAsia" w:cs="Simsun" w:hint="eastAsia"/>
          <w:color w:val="000000"/>
          <w:kern w:val="36"/>
          <w:sz w:val="28"/>
          <w:szCs w:val="28"/>
        </w:rPr>
        <w:t>优劣。文段说</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期待一个没有骂的和谐世界不太现实</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，但这并不意味着这种想法是</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可笑的</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项的感情色彩为贬义，而文段为中性描述，故排除</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项。结合整个文段，可知</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项说法正确。故本题正确答案为</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lastRenderedPageBreak/>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11.</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B</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文</w:t>
      </w:r>
      <w:proofErr w:type="gramStart"/>
      <w:r w:rsidRPr="00D109D6">
        <w:rPr>
          <w:rFonts w:asciiTheme="majorEastAsia" w:eastAsiaTheme="majorEastAsia" w:hAnsiTheme="majorEastAsia" w:cs="Simsun" w:hint="eastAsia"/>
          <w:color w:val="000000"/>
          <w:kern w:val="36"/>
          <w:sz w:val="28"/>
          <w:szCs w:val="28"/>
        </w:rPr>
        <w:t>段首先</w:t>
      </w:r>
      <w:proofErr w:type="gramEnd"/>
      <w:r w:rsidRPr="00D109D6">
        <w:rPr>
          <w:rFonts w:asciiTheme="majorEastAsia" w:eastAsiaTheme="majorEastAsia" w:hAnsiTheme="majorEastAsia" w:cs="Simsun" w:hint="eastAsia"/>
          <w:color w:val="000000"/>
          <w:kern w:val="36"/>
          <w:sz w:val="28"/>
          <w:szCs w:val="28"/>
        </w:rPr>
        <w:t>指出快乐分肉体和精神两种的说法是错误的，接着提出</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一切快乐的享受都属于精神的</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，然后运用反正两方面的例子</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精神没有独立，不知什么是快乐；快乐取决于精神状态</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来证明论点。文段通篇围绕</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精神上是否有挂碍才是快乐与否的决定因素</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这一主题展开论证，故</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选项正确。</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12.</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C</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本题为主旨概括题。观察文段，前两句话为铺垫，第三句话</w:t>
      </w:r>
      <w:proofErr w:type="gramStart"/>
      <w:r w:rsidRPr="00D109D6">
        <w:rPr>
          <w:rFonts w:asciiTheme="majorEastAsia" w:eastAsiaTheme="majorEastAsia" w:hAnsiTheme="majorEastAsia" w:cs="Simsun" w:hint="eastAsia"/>
          <w:color w:val="000000"/>
          <w:kern w:val="36"/>
          <w:sz w:val="28"/>
          <w:szCs w:val="28"/>
        </w:rPr>
        <w:t>才是文</w:t>
      </w:r>
      <w:proofErr w:type="gramEnd"/>
      <w:r w:rsidRPr="00D109D6">
        <w:rPr>
          <w:rFonts w:asciiTheme="majorEastAsia" w:eastAsiaTheme="majorEastAsia" w:hAnsiTheme="majorEastAsia" w:cs="Simsun" w:hint="eastAsia"/>
          <w:color w:val="000000"/>
          <w:kern w:val="36"/>
          <w:sz w:val="28"/>
          <w:szCs w:val="28"/>
        </w:rPr>
        <w:t>段主体。</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土楼的出现，缘为千百年前……</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统领全句，后面即为福建先民在崇山峻岭中建造土楼的原因，可知文段主要是说明福建土楼的建造缘起。</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选项正确。</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项仅概括了第三句的最后一个分句，该分句以</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并以……</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起句，其仅是叙述完主旨后的附带说明，并非文段主旨，排除。</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项在文中基本无体现，排除。</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居住场所的历史变迁</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在文中并无体现。本题正确答案为</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13.</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A</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文段主要讲述了科学家的人文情怀对现代社会的重大影响，故</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项正确。</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项，文段只说</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科学家需要科学智慧，同时……需要深厚的人文情怀</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，并未体现出二者孰轻孰重，错误。</w:t>
      </w:r>
      <w:r w:rsidRPr="00D109D6">
        <w:rPr>
          <w:rFonts w:asciiTheme="majorEastAsia" w:eastAsiaTheme="majorEastAsia" w:hAnsiTheme="majorEastAsia" w:cs="Simsun"/>
          <w:color w:val="000000"/>
          <w:kern w:val="36"/>
          <w:sz w:val="28"/>
          <w:szCs w:val="28"/>
        </w:rPr>
        <w:t>C</w:t>
      </w:r>
      <w:proofErr w:type="gramStart"/>
      <w:r w:rsidRPr="00D109D6">
        <w:rPr>
          <w:rFonts w:asciiTheme="majorEastAsia" w:eastAsiaTheme="majorEastAsia" w:hAnsiTheme="majorEastAsia" w:cs="Simsun" w:hint="eastAsia"/>
          <w:color w:val="000000"/>
          <w:kern w:val="36"/>
          <w:sz w:val="28"/>
          <w:szCs w:val="28"/>
        </w:rPr>
        <w:t>项主体</w:t>
      </w:r>
      <w:proofErr w:type="gramEnd"/>
      <w:r w:rsidRPr="00D109D6">
        <w:rPr>
          <w:rFonts w:asciiTheme="majorEastAsia" w:eastAsiaTheme="majorEastAsia" w:hAnsiTheme="majorEastAsia" w:cs="Simsun" w:hint="eastAsia"/>
          <w:color w:val="000000"/>
          <w:kern w:val="36"/>
          <w:sz w:val="28"/>
          <w:szCs w:val="28"/>
        </w:rPr>
        <w:t>不符，文</w:t>
      </w:r>
      <w:proofErr w:type="gramStart"/>
      <w:r w:rsidRPr="00D109D6">
        <w:rPr>
          <w:rFonts w:asciiTheme="majorEastAsia" w:eastAsiaTheme="majorEastAsia" w:hAnsiTheme="majorEastAsia" w:cs="Simsun" w:hint="eastAsia"/>
          <w:color w:val="000000"/>
          <w:kern w:val="36"/>
          <w:sz w:val="28"/>
          <w:szCs w:val="28"/>
        </w:rPr>
        <w:t>段主体</w:t>
      </w:r>
      <w:proofErr w:type="gramEnd"/>
      <w:r w:rsidRPr="00D109D6">
        <w:rPr>
          <w:rFonts w:asciiTheme="majorEastAsia" w:eastAsiaTheme="majorEastAsia" w:hAnsiTheme="majorEastAsia" w:cs="Simsun" w:hint="eastAsia"/>
          <w:color w:val="000000"/>
          <w:kern w:val="36"/>
          <w:sz w:val="28"/>
          <w:szCs w:val="28"/>
        </w:rPr>
        <w:t>并非现代科技，而是科学家的人文情怀。</w:t>
      </w:r>
      <w:r w:rsidRPr="00D109D6">
        <w:rPr>
          <w:rFonts w:asciiTheme="majorEastAsia" w:eastAsiaTheme="majorEastAsia" w:hAnsiTheme="majorEastAsia" w:cs="Simsun"/>
          <w:color w:val="000000"/>
          <w:kern w:val="36"/>
          <w:sz w:val="28"/>
          <w:szCs w:val="28"/>
        </w:rPr>
        <w:t>D</w:t>
      </w:r>
      <w:proofErr w:type="gramStart"/>
      <w:r w:rsidRPr="00D109D6">
        <w:rPr>
          <w:rFonts w:asciiTheme="majorEastAsia" w:eastAsiaTheme="majorEastAsia" w:hAnsiTheme="majorEastAsia" w:cs="Simsun" w:hint="eastAsia"/>
          <w:color w:val="000000"/>
          <w:kern w:val="36"/>
          <w:sz w:val="28"/>
          <w:szCs w:val="28"/>
        </w:rPr>
        <w:t>项观点</w:t>
      </w:r>
      <w:proofErr w:type="gramEnd"/>
      <w:r w:rsidRPr="00D109D6">
        <w:rPr>
          <w:rFonts w:asciiTheme="majorEastAsia" w:eastAsiaTheme="majorEastAsia" w:hAnsiTheme="majorEastAsia" w:cs="Simsun" w:hint="eastAsia"/>
          <w:color w:val="000000"/>
          <w:kern w:val="36"/>
          <w:sz w:val="28"/>
          <w:szCs w:val="28"/>
        </w:rPr>
        <w:t>片面，</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哲学的沉思</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只是人文情怀的一个方面，故本题选</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lastRenderedPageBreak/>
        <w:t xml:space="preserve">　　</w:t>
      </w:r>
      <w:r w:rsidRPr="00D109D6">
        <w:rPr>
          <w:rFonts w:asciiTheme="majorEastAsia" w:eastAsiaTheme="majorEastAsia" w:hAnsiTheme="majorEastAsia" w:cs="Simsun"/>
          <w:color w:val="000000"/>
          <w:kern w:val="36"/>
          <w:sz w:val="28"/>
          <w:szCs w:val="28"/>
        </w:rPr>
        <w:t>14.</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D</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项是古老运河无法重现昔日风光的原因，而非不能建成</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水上高速</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的原因。故本题正确答案为</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15.</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C</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本题为意图推断题。作者通过英国人热衷于戴安娜王妃的平民精神和平民对马克思的沉默的对比，衬托出马克思身后的寂寞。根据文段最后一句</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这个世界肯定有什么地方出了差错</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可知，作者认为这种现象是不正常的，意在强调马克思应该受到平民更多的关注，即</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项所述。本题正确答案为</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项是对文段部分内容的概括，并非作者意图所在，排除。</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项，文段的对比只是为了突出平民对马克思的关注较少，并未指出谁应更受到关注，且文段并未提到应</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爱戴</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马克思，</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项过度引申。</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项仅是对文段主要内容的概括，并未体现作者意图，排除。</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16.</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C</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由后文的</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绷紧</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快</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等词可知，夏天的旋律不会是</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舒缓</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的，排除</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项。</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绷紧心弦</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绷紧神经</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是固定搭配，排除</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项。根据第三空前后文可知，是否起风是听出来的，而玻璃是硬的，窗纸是软的，微风吹过时，窗纸会起伏，从而发出声音，玻璃则不会。故</w:t>
      </w:r>
      <w:proofErr w:type="gramStart"/>
      <w:r w:rsidRPr="00D109D6">
        <w:rPr>
          <w:rFonts w:asciiTheme="majorEastAsia" w:eastAsiaTheme="majorEastAsia" w:hAnsiTheme="majorEastAsia" w:cs="Simsun" w:hint="eastAsia"/>
          <w:color w:val="000000"/>
          <w:kern w:val="36"/>
          <w:sz w:val="28"/>
          <w:szCs w:val="28"/>
        </w:rPr>
        <w:t>第三空选</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窗纸</w:t>
      </w:r>
      <w:r w:rsidRPr="00D109D6">
        <w:rPr>
          <w:rFonts w:asciiTheme="majorEastAsia" w:eastAsiaTheme="majorEastAsia" w:hAnsiTheme="majorEastAsia" w:cs="Simsun"/>
          <w:color w:val="000000"/>
          <w:kern w:val="36"/>
          <w:sz w:val="28"/>
          <w:szCs w:val="28"/>
        </w:rPr>
        <w:t>”</w:t>
      </w:r>
      <w:proofErr w:type="gramEnd"/>
      <w:r w:rsidRPr="00D109D6">
        <w:rPr>
          <w:rFonts w:asciiTheme="majorEastAsia" w:eastAsiaTheme="majorEastAsia" w:hAnsiTheme="majorEastAsia" w:cs="Simsun" w:hint="eastAsia"/>
          <w:color w:val="000000"/>
          <w:kern w:val="36"/>
          <w:sz w:val="28"/>
          <w:szCs w:val="28"/>
        </w:rPr>
        <w:t>。本题正确答案为</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17.</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C</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前呼后拥：前面有人吆喝开路，后面有人围着保护。形容出行随从</w:t>
      </w:r>
      <w:r w:rsidRPr="00D109D6">
        <w:rPr>
          <w:rFonts w:asciiTheme="majorEastAsia" w:eastAsiaTheme="majorEastAsia" w:hAnsiTheme="majorEastAsia" w:cs="Simsun" w:hint="eastAsia"/>
          <w:color w:val="000000"/>
          <w:kern w:val="36"/>
          <w:sz w:val="28"/>
          <w:szCs w:val="28"/>
        </w:rPr>
        <w:lastRenderedPageBreak/>
        <w:t>的人很多。舍生忘死：不把个人的生死放在心上。。单枪匹马：比喻单独行动，没有别人帮助。形单影只：形容孤独，没有伴侣。结合空白处前后文来看，前面说</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最后只留下他一人</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，接着写</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玄奘也……</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，后面又说</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所谓孙行者……是小说《西游记》中的神话人物</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，都是强调玄奘是独自一人，并没有随行者，故排除</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项。比较</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w:t>
      </w:r>
      <w:r w:rsidRPr="00D109D6">
        <w:rPr>
          <w:rFonts w:asciiTheme="majorEastAsia" w:eastAsiaTheme="majorEastAsia" w:hAnsiTheme="majorEastAsia" w:cs="Simsun"/>
          <w:color w:val="000000"/>
          <w:kern w:val="36"/>
          <w:sz w:val="28"/>
          <w:szCs w:val="28"/>
        </w:rPr>
        <w:t>C</w:t>
      </w:r>
      <w:proofErr w:type="gramStart"/>
      <w:r w:rsidRPr="00D109D6">
        <w:rPr>
          <w:rFonts w:asciiTheme="majorEastAsia" w:eastAsiaTheme="majorEastAsia" w:hAnsiTheme="majorEastAsia" w:cs="Simsun" w:hint="eastAsia"/>
          <w:color w:val="000000"/>
          <w:kern w:val="36"/>
          <w:sz w:val="28"/>
          <w:szCs w:val="28"/>
        </w:rPr>
        <w:t>项强调</w:t>
      </w:r>
      <w:proofErr w:type="gramEnd"/>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独自一人</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行动，</w:t>
      </w:r>
      <w:r w:rsidRPr="00D109D6">
        <w:rPr>
          <w:rFonts w:asciiTheme="majorEastAsia" w:eastAsiaTheme="majorEastAsia" w:hAnsiTheme="majorEastAsia" w:cs="Simsun"/>
          <w:color w:val="000000"/>
          <w:kern w:val="36"/>
          <w:sz w:val="28"/>
          <w:szCs w:val="28"/>
        </w:rPr>
        <w:t>D</w:t>
      </w:r>
      <w:proofErr w:type="gramStart"/>
      <w:r w:rsidRPr="00D109D6">
        <w:rPr>
          <w:rFonts w:asciiTheme="majorEastAsia" w:eastAsiaTheme="majorEastAsia" w:hAnsiTheme="majorEastAsia" w:cs="Simsun" w:hint="eastAsia"/>
          <w:color w:val="000000"/>
          <w:kern w:val="36"/>
          <w:sz w:val="28"/>
          <w:szCs w:val="28"/>
        </w:rPr>
        <w:t>项强调</w:t>
      </w:r>
      <w:proofErr w:type="gramEnd"/>
      <w:r w:rsidRPr="00D109D6">
        <w:rPr>
          <w:rFonts w:asciiTheme="majorEastAsia" w:eastAsiaTheme="majorEastAsia" w:hAnsiTheme="majorEastAsia" w:cs="Simsun" w:hint="eastAsia"/>
          <w:color w:val="000000"/>
          <w:kern w:val="36"/>
          <w:sz w:val="28"/>
          <w:szCs w:val="28"/>
        </w:rPr>
        <w:t>的是</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孤独的感觉</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项符合文意。本题正确答案为</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18.</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D</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本题是意图推断题。文段最后两句是文段的主旨，也是作者的意图，即说明为人处世应该刚柔并济。</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项，什么是韧性只是</w:t>
      </w:r>
      <w:proofErr w:type="gramStart"/>
      <w:r w:rsidRPr="00D109D6">
        <w:rPr>
          <w:rFonts w:asciiTheme="majorEastAsia" w:eastAsiaTheme="majorEastAsia" w:hAnsiTheme="majorEastAsia" w:cs="Simsun" w:hint="eastAsia"/>
          <w:color w:val="000000"/>
          <w:kern w:val="36"/>
          <w:sz w:val="28"/>
          <w:szCs w:val="28"/>
        </w:rPr>
        <w:t>文段前一部分</w:t>
      </w:r>
      <w:proofErr w:type="gramEnd"/>
      <w:r w:rsidRPr="00D109D6">
        <w:rPr>
          <w:rFonts w:asciiTheme="majorEastAsia" w:eastAsiaTheme="majorEastAsia" w:hAnsiTheme="majorEastAsia" w:cs="Simsun" w:hint="eastAsia"/>
          <w:color w:val="000000"/>
          <w:kern w:val="36"/>
          <w:sz w:val="28"/>
          <w:szCs w:val="28"/>
        </w:rPr>
        <w:t>的内容，不是文段的意图；</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项以偏概全，以柔弱胜刚强只是韧性的一部分；</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项无中生有，文段并没有对</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韧</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字由来进行考证。本题正确答案为</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19.</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C</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根据第一个空之后的</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甚至是不可逆转</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可知，横线处应填入的词语应为</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逆转</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，排除</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项。第二空</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先发展，后治理</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观点的错误之处在于只偏重发展，考虑不全面，因而这种观点是</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片面</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的。</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错误</w:t>
      </w:r>
      <w:r w:rsidRPr="00D109D6">
        <w:rPr>
          <w:rFonts w:asciiTheme="majorEastAsia" w:eastAsiaTheme="majorEastAsia" w:hAnsiTheme="majorEastAsia" w:cs="Simsun"/>
          <w:color w:val="000000"/>
          <w:kern w:val="36"/>
          <w:sz w:val="28"/>
          <w:szCs w:val="28"/>
        </w:rPr>
        <w:t>”</w:t>
      </w:r>
      <w:proofErr w:type="gramStart"/>
      <w:r w:rsidRPr="00D109D6">
        <w:rPr>
          <w:rFonts w:asciiTheme="majorEastAsia" w:eastAsiaTheme="majorEastAsia" w:hAnsiTheme="majorEastAsia" w:cs="Simsun" w:hint="eastAsia"/>
          <w:color w:val="000000"/>
          <w:kern w:val="36"/>
          <w:sz w:val="28"/>
          <w:szCs w:val="28"/>
        </w:rPr>
        <w:t>一</w:t>
      </w:r>
      <w:proofErr w:type="gramEnd"/>
      <w:r w:rsidRPr="00D109D6">
        <w:rPr>
          <w:rFonts w:asciiTheme="majorEastAsia" w:eastAsiaTheme="majorEastAsia" w:hAnsiTheme="majorEastAsia" w:cs="Simsun" w:hint="eastAsia"/>
          <w:color w:val="000000"/>
          <w:kern w:val="36"/>
          <w:sz w:val="28"/>
          <w:szCs w:val="28"/>
        </w:rPr>
        <w:t>词表述过于笼统，没有针对性，故应选择</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20.</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A</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先看第一空，</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哗众取宠</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比喻用言论行动迎合众人，以博取众人的喜爱或拥护，含贬义；</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骇人听闻</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指听的人十分震惊，多指社会上</w:t>
      </w:r>
      <w:r w:rsidRPr="00D109D6">
        <w:rPr>
          <w:rFonts w:asciiTheme="majorEastAsia" w:eastAsiaTheme="majorEastAsia" w:hAnsiTheme="majorEastAsia" w:cs="Simsun" w:hint="eastAsia"/>
          <w:color w:val="000000"/>
          <w:kern w:val="36"/>
          <w:sz w:val="28"/>
          <w:szCs w:val="28"/>
        </w:rPr>
        <w:lastRenderedPageBreak/>
        <w:t>发生的坏事。前文的说法显然不是为了迎合众人，而</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骇人听闻</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的应该是真实的事件而非</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说法</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，故排除</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两项。再看第</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二空，</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极限</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指最高的限度，</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极端</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指事物顺着某个发展方向达到的顶点，文段中陆地上可耕地的开发并没有确定的顶点，而是有一定的限度，故第二空处应填</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极限</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。本题正确答案为</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21.</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D</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转折后是重点，根据</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然而，更加重要的却是</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可知，</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在所有创造性的活动中，首先必须打破的恰恰是这种原始的对称性</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是文段的主旨句，之后是举例说明。</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项是主旨的同义替换，本题正确答案为</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项偷换概念，应是</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原始的对称性</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，排除。</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22.</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B</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根据文意，信息过载是</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社会关系网络的逐渐拓展</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带来的一种结果或趋势，故可排除</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项和</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项。再看第二个空，</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项</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马不停蹄</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表示不停地忙于做某事，跟后面的</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忙碌</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语义重复，而</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不遗余力</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则是把力量都用于做某事，符合语义，故本题选择</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23.</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C</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项表述片面，具有装饰作用只是芒草的特点之一；</w:t>
      </w:r>
      <w:r w:rsidRPr="00D109D6">
        <w:rPr>
          <w:rFonts w:asciiTheme="majorEastAsia" w:eastAsiaTheme="majorEastAsia" w:hAnsiTheme="majorEastAsia" w:cs="Simsun"/>
          <w:color w:val="000000"/>
          <w:kern w:val="36"/>
          <w:sz w:val="28"/>
          <w:szCs w:val="28"/>
        </w:rPr>
        <w:t>B</w:t>
      </w:r>
      <w:proofErr w:type="gramStart"/>
      <w:r w:rsidRPr="00D109D6">
        <w:rPr>
          <w:rFonts w:asciiTheme="majorEastAsia" w:eastAsiaTheme="majorEastAsia" w:hAnsiTheme="majorEastAsia" w:cs="Simsun" w:hint="eastAsia"/>
          <w:color w:val="000000"/>
          <w:kern w:val="36"/>
          <w:sz w:val="28"/>
          <w:szCs w:val="28"/>
        </w:rPr>
        <w:t>项芒草</w:t>
      </w:r>
      <w:proofErr w:type="gramEnd"/>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广阔的商业前景</w:t>
      </w:r>
      <w:r w:rsidRPr="00D109D6">
        <w:rPr>
          <w:rFonts w:asciiTheme="majorEastAsia" w:eastAsiaTheme="majorEastAsia" w:hAnsiTheme="majorEastAsia" w:cs="Simsun"/>
          <w:color w:val="000000"/>
          <w:kern w:val="36"/>
          <w:sz w:val="28"/>
          <w:szCs w:val="28"/>
        </w:rPr>
        <w:t>”</w:t>
      </w:r>
      <w:proofErr w:type="gramStart"/>
      <w:r w:rsidRPr="00D109D6">
        <w:rPr>
          <w:rFonts w:asciiTheme="majorEastAsia" w:eastAsiaTheme="majorEastAsia" w:hAnsiTheme="majorEastAsia" w:cs="Simsun" w:hint="eastAsia"/>
          <w:color w:val="000000"/>
          <w:kern w:val="36"/>
          <w:sz w:val="28"/>
          <w:szCs w:val="28"/>
        </w:rPr>
        <w:t>文段未体现</w:t>
      </w:r>
      <w:proofErr w:type="gramEnd"/>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项表述不够准确；</w:t>
      </w:r>
      <w:r w:rsidRPr="00D109D6">
        <w:rPr>
          <w:rFonts w:asciiTheme="majorEastAsia" w:eastAsiaTheme="majorEastAsia" w:hAnsiTheme="majorEastAsia" w:cs="Simsun"/>
          <w:color w:val="000000"/>
          <w:kern w:val="36"/>
          <w:sz w:val="28"/>
          <w:szCs w:val="28"/>
        </w:rPr>
        <w:t>D</w:t>
      </w:r>
      <w:proofErr w:type="gramStart"/>
      <w:r w:rsidRPr="00D109D6">
        <w:rPr>
          <w:rFonts w:asciiTheme="majorEastAsia" w:eastAsiaTheme="majorEastAsia" w:hAnsiTheme="majorEastAsia" w:cs="Simsun" w:hint="eastAsia"/>
          <w:color w:val="000000"/>
          <w:kern w:val="36"/>
          <w:sz w:val="28"/>
          <w:szCs w:val="28"/>
        </w:rPr>
        <w:t>项并非文</w:t>
      </w:r>
      <w:proofErr w:type="gramEnd"/>
      <w:r w:rsidRPr="00D109D6">
        <w:rPr>
          <w:rFonts w:asciiTheme="majorEastAsia" w:eastAsiaTheme="majorEastAsia" w:hAnsiTheme="majorEastAsia" w:cs="Simsun" w:hint="eastAsia"/>
          <w:color w:val="000000"/>
          <w:kern w:val="36"/>
          <w:sz w:val="28"/>
          <w:szCs w:val="28"/>
        </w:rPr>
        <w:t>段的重点，排除。原文提到</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无论从经济角度还是从环保角度来看，芒草都是能提供可持续能源的有效植物</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项是对它的概括说明，故本题选</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24.</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A</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lastRenderedPageBreak/>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第一空，</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躯体</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和</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肉体</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都是具体的，是会衰老消失的，而</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思想</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和</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精神</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采是抽象的，是可以代代传承的，因此时间蚀去的应该是</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躯体</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或</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肉体</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，排除</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项。第二空，联系前后文可知，此处强调的是金子</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超脱</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和</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能够超越时空</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，故此处应为</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不是俗物</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选项正确。</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25.</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D</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inorEastAsia" w:hAnsiTheme="min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首先根据</w:t>
      </w:r>
      <w:proofErr w:type="gramStart"/>
      <w:r w:rsidRPr="00D109D6">
        <w:rPr>
          <w:rFonts w:asciiTheme="majorEastAsia" w:eastAsiaTheme="majorEastAsia" w:hAnsiTheme="majorEastAsia" w:cs="Simsun" w:hint="eastAsia"/>
          <w:color w:val="000000"/>
          <w:kern w:val="36"/>
          <w:sz w:val="28"/>
          <w:szCs w:val="28"/>
        </w:rPr>
        <w:t>第一空可排除</w:t>
      </w:r>
      <w:proofErr w:type="gramEnd"/>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质疑</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的意思是提出疑问，不能用来形容</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态度</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。再看第三空，</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指导</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的意思是指示教导，指点引导，某本书畅销肯定不是在媒体的</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指导</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下形成的，故排除</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项；</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熏陶</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指人的思想行为因长期接触某些事物而受到好的影响，由后文可知，媒体的影响是在</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某一时期内</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，而非</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长期</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，用</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熏陶</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不合适，故排除</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项。本题正确答案为</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26.</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C</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文段意在说明如何读书，故首先排除</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项。由文段可知，作者认为读书有益也可能有害，不能一味地迷信权威，言外之意即是读书要进行自我判断，有自己的思想。故本题正确答案为</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27.</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C</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首先根据第三空排除</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练就</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指经过练习训练而取得某一成就，不能与后面的</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栋梁之材</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搭配。再看第二空，</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证实</w:t>
      </w:r>
      <w:r w:rsidRPr="00D109D6">
        <w:rPr>
          <w:rFonts w:asciiTheme="majorEastAsia" w:eastAsiaTheme="majorEastAsia" w:hAnsiTheme="majorEastAsia" w:cs="Simsun"/>
          <w:color w:val="000000"/>
          <w:kern w:val="36"/>
          <w:sz w:val="28"/>
          <w:szCs w:val="28"/>
        </w:rPr>
        <w:t>”</w:t>
      </w:r>
      <w:proofErr w:type="gramStart"/>
      <w:r w:rsidRPr="00D109D6">
        <w:rPr>
          <w:rFonts w:asciiTheme="majorEastAsia" w:eastAsiaTheme="majorEastAsia" w:hAnsiTheme="majorEastAsia" w:cs="Simsun" w:hint="eastAsia"/>
          <w:color w:val="000000"/>
          <w:kern w:val="36"/>
          <w:sz w:val="28"/>
          <w:szCs w:val="28"/>
        </w:rPr>
        <w:t>指证明</w:t>
      </w:r>
      <w:proofErr w:type="gramEnd"/>
      <w:r w:rsidRPr="00D109D6">
        <w:rPr>
          <w:rFonts w:asciiTheme="majorEastAsia" w:eastAsiaTheme="majorEastAsia" w:hAnsiTheme="majorEastAsia" w:cs="Simsun" w:hint="eastAsia"/>
          <w:color w:val="000000"/>
          <w:kern w:val="36"/>
          <w:sz w:val="28"/>
          <w:szCs w:val="28"/>
        </w:rPr>
        <w:t>一件事情的真实性；</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印证</w:t>
      </w:r>
      <w:r w:rsidRPr="00D109D6">
        <w:rPr>
          <w:rFonts w:asciiTheme="majorEastAsia" w:eastAsiaTheme="majorEastAsia" w:hAnsiTheme="majorEastAsia" w:cs="Simsun"/>
          <w:color w:val="000000"/>
          <w:kern w:val="36"/>
          <w:sz w:val="28"/>
          <w:szCs w:val="28"/>
        </w:rPr>
        <w:t>”</w:t>
      </w:r>
      <w:proofErr w:type="gramStart"/>
      <w:r w:rsidRPr="00D109D6">
        <w:rPr>
          <w:rFonts w:asciiTheme="majorEastAsia" w:eastAsiaTheme="majorEastAsia" w:hAnsiTheme="majorEastAsia" w:cs="Simsun" w:hint="eastAsia"/>
          <w:color w:val="000000"/>
          <w:kern w:val="36"/>
          <w:sz w:val="28"/>
          <w:szCs w:val="28"/>
        </w:rPr>
        <w:t>指证明</w:t>
      </w:r>
      <w:proofErr w:type="gramEnd"/>
      <w:r w:rsidRPr="00D109D6">
        <w:rPr>
          <w:rFonts w:asciiTheme="majorEastAsia" w:eastAsiaTheme="majorEastAsia" w:hAnsiTheme="majorEastAsia" w:cs="Simsun" w:hint="eastAsia"/>
          <w:color w:val="000000"/>
          <w:kern w:val="36"/>
          <w:sz w:val="28"/>
          <w:szCs w:val="28"/>
        </w:rPr>
        <w:t>与事实相符；</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见证</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指亲眼目睹可</w:t>
      </w:r>
      <w:r w:rsidRPr="00D109D6">
        <w:rPr>
          <w:rFonts w:asciiTheme="majorEastAsia" w:eastAsiaTheme="majorEastAsia" w:hAnsiTheme="majorEastAsia" w:cs="Simsun" w:hint="eastAsia"/>
          <w:color w:val="000000"/>
          <w:kern w:val="36"/>
          <w:sz w:val="28"/>
          <w:szCs w:val="28"/>
        </w:rPr>
        <w:lastRenderedPageBreak/>
        <w:t>以作证。</w:t>
      </w:r>
      <w:proofErr w:type="gramStart"/>
      <w:r w:rsidRPr="00D109D6">
        <w:rPr>
          <w:rFonts w:asciiTheme="majorEastAsia" w:eastAsiaTheme="majorEastAsia" w:hAnsiTheme="majorEastAsia" w:cs="Simsun"/>
          <w:color w:val="000000"/>
          <w:kern w:val="36"/>
          <w:sz w:val="28"/>
          <w:szCs w:val="28"/>
        </w:rPr>
        <w:t>“</w:t>
      </w:r>
      <w:proofErr w:type="gramEnd"/>
      <w:r w:rsidRPr="00D109D6">
        <w:rPr>
          <w:rFonts w:asciiTheme="majorEastAsia" w:eastAsiaTheme="majorEastAsia" w:hAnsiTheme="majorEastAsia" w:cs="Simsun" w:hint="eastAsia"/>
          <w:color w:val="000000"/>
          <w:kern w:val="36"/>
          <w:sz w:val="28"/>
          <w:szCs w:val="28"/>
        </w:rPr>
        <w:t>中国高等教育探索发展的历史，，是不需要证明的，且</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证实</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印证</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与后面的</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参与</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不能形成递进关系，排除</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项。本题正确答案为</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28.</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C</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先看第一空，前面说</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为人们……提供更多平等的竞争机会</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，上升的通道更多，但上升的速度取决于个人的能力，因此</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快速的上升通道</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一说不妥，排除</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项。第二空，</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加强社会保障体系</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语句残缺，排除</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项。目前我国已基本建立起社会保障体系，因此应为尽快</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完善</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。本题正确答案为</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29.</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B</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本题为细节判断题。</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项，根据原文</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我们所说的文化并不等于已经铸就的、一成不变的</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文化的陈迹</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，而是要在永不停息的时间长流中，不断以当代意识对过去的</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文化既成之物</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加以新的解释，赋予新的含义。因此，文化应是一种不断发展、永远正在形成的</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将成之物</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可知，当代意识是不可能完全脱离</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文化既成之物</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去另外创造新文化的。</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项错误。</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项，根据原文</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先秦、汉魏、盛唐、宋朝和我们今天对于中国文化都会有不同的看法，都会用不同时代当时的意识对之重新界定</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可知，</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项说法正确。</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项将原文中的表述</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当代意识不可能不被各种外来意识所渗透</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偷换为</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很难没有外来的成分</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，由绝对变相对，偷换了范围，错误。</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项，原文的意思为由于受外来文化的影响，唐宋时期的文化不同于先秦两汉时期的文化，但是并未说先秦两汉时期的文化就是</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纯粹的中国文化</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。根据原文</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任何文化都是在他种文化的影</w:t>
      </w:r>
      <w:r w:rsidRPr="00D109D6">
        <w:rPr>
          <w:rFonts w:asciiTheme="majorEastAsia" w:eastAsiaTheme="majorEastAsia" w:hAnsiTheme="majorEastAsia" w:cs="Simsun" w:hint="eastAsia"/>
          <w:color w:val="000000"/>
          <w:kern w:val="36"/>
          <w:sz w:val="28"/>
          <w:szCs w:val="28"/>
        </w:rPr>
        <w:lastRenderedPageBreak/>
        <w:t>响下发展成熟的</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可知，并不存在纯粹的中国文化。</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项说法错误。</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30.</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C</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文段开头说明了文化产品对于人类社会文明进步的重要性，接下来又强调了正确导向对文化产品创作生产的重要作用，故主旨应为</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文化产品创作生产要坚持正确的导向</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项只是简单概括了文化产品的特征，并非文段主旨；</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项说法在文中没有体现；</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项表述过于绝对，文化的健康发展在一定</w:t>
      </w:r>
      <w:proofErr w:type="gramStart"/>
      <w:r w:rsidRPr="00D109D6">
        <w:rPr>
          <w:rFonts w:asciiTheme="majorEastAsia" w:eastAsiaTheme="majorEastAsia" w:hAnsiTheme="majorEastAsia" w:cs="Simsun" w:hint="eastAsia"/>
          <w:color w:val="000000"/>
          <w:kern w:val="36"/>
          <w:sz w:val="28"/>
          <w:szCs w:val="28"/>
        </w:rPr>
        <w:t>一</w:t>
      </w:r>
      <w:proofErr w:type="gramEnd"/>
      <w:r w:rsidRPr="00D109D6">
        <w:rPr>
          <w:rFonts w:asciiTheme="majorEastAsia" w:eastAsiaTheme="majorEastAsia" w:hAnsiTheme="majorEastAsia" w:cs="Simsun" w:hint="eastAsia"/>
          <w:color w:val="000000"/>
          <w:kern w:val="36"/>
          <w:sz w:val="28"/>
          <w:szCs w:val="28"/>
        </w:rPr>
        <w:t>程度上依赖于导向正确与否，但并非</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完全依赖</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。故本题选</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31.</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B</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Default="00D109D6" w:rsidP="00D72641">
      <w:pPr>
        <w:autoSpaceDE w:val="0"/>
        <w:autoSpaceDN w:val="0"/>
        <w:adjustRightInd w:val="0"/>
        <w:spacing w:line="360" w:lineRule="auto"/>
        <w:ind w:firstLine="555"/>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设答对</w:t>
      </w:r>
      <w:r w:rsidRPr="00D109D6">
        <w:rPr>
          <w:rFonts w:asciiTheme="majorEastAsia" w:eastAsiaTheme="majorEastAsia" w:hAnsiTheme="majorEastAsia" w:cs="Simsun"/>
          <w:color w:val="000000"/>
          <w:kern w:val="36"/>
          <w:sz w:val="28"/>
          <w:szCs w:val="28"/>
        </w:rPr>
        <w:t>5</w:t>
      </w:r>
      <w:r w:rsidRPr="00D109D6">
        <w:rPr>
          <w:rFonts w:asciiTheme="majorEastAsia" w:eastAsiaTheme="majorEastAsia" w:hAnsiTheme="majorEastAsia" w:cs="Simsun" w:hint="eastAsia"/>
          <w:color w:val="000000"/>
          <w:kern w:val="36"/>
          <w:sz w:val="28"/>
          <w:szCs w:val="28"/>
        </w:rPr>
        <w:t>道题的有</w:t>
      </w:r>
      <w:proofErr w:type="gramStart"/>
      <w:r w:rsidRPr="00D109D6">
        <w:rPr>
          <w:rFonts w:asciiTheme="majorEastAsia" w:eastAsiaTheme="majorEastAsia" w:hAnsiTheme="majorEastAsia" w:cs="Simsun" w:hint="eastAsia"/>
          <w:color w:val="000000"/>
          <w:kern w:val="36"/>
          <w:sz w:val="28"/>
          <w:szCs w:val="28"/>
        </w:rPr>
        <w:t>魅</w:t>
      </w:r>
      <w:proofErr w:type="gramEnd"/>
      <w:r w:rsidRPr="00D109D6">
        <w:rPr>
          <w:rFonts w:asciiTheme="majorEastAsia" w:eastAsiaTheme="majorEastAsia" w:hAnsiTheme="majorEastAsia" w:cs="Simsun" w:hint="eastAsia"/>
          <w:color w:val="000000"/>
          <w:kern w:val="36"/>
          <w:sz w:val="28"/>
          <w:szCs w:val="28"/>
        </w:rPr>
        <w:t>耍</w:t>
      </w:r>
      <w:proofErr w:type="gramStart"/>
      <w:r w:rsidRPr="00D109D6">
        <w:rPr>
          <w:rFonts w:asciiTheme="majorEastAsia" w:eastAsiaTheme="majorEastAsia" w:hAnsiTheme="majorEastAsia" w:cs="Simsun" w:hint="eastAsia"/>
          <w:color w:val="000000"/>
          <w:kern w:val="36"/>
          <w:sz w:val="28"/>
          <w:szCs w:val="28"/>
        </w:rPr>
        <w:t>鸲</w:t>
      </w:r>
      <w:proofErr w:type="gramEnd"/>
      <w:r w:rsidRPr="00D109D6">
        <w:rPr>
          <w:rFonts w:asciiTheme="majorEastAsia" w:eastAsiaTheme="majorEastAsia" w:hAnsiTheme="majorEastAsia" w:cs="Simsun"/>
          <w:color w:val="000000"/>
          <w:kern w:val="36"/>
          <w:sz w:val="28"/>
          <w:szCs w:val="28"/>
        </w:rPr>
        <w:t>?6</w:t>
      </w:r>
      <w:r w:rsidRPr="00D109D6">
        <w:rPr>
          <w:rFonts w:asciiTheme="majorEastAsia" w:eastAsiaTheme="majorEastAsia" w:hAnsiTheme="majorEastAsia" w:cs="Simsun" w:hint="eastAsia"/>
          <w:color w:val="000000"/>
          <w:kern w:val="36"/>
          <w:sz w:val="28"/>
          <w:szCs w:val="28"/>
        </w:rPr>
        <w:t>道题的有</w:t>
      </w:r>
      <w:r w:rsidRPr="00D109D6">
        <w:rPr>
          <w:rFonts w:asciiTheme="majorEastAsia" w:eastAsiaTheme="majorEastAsia" w:hAnsiTheme="majorEastAsia" w:cs="Simsun"/>
          <w:color w:val="000000"/>
          <w:kern w:val="36"/>
          <w:sz w:val="28"/>
          <w:szCs w:val="28"/>
        </w:rPr>
        <w:t>y</w:t>
      </w:r>
      <w:r w:rsidRPr="00D109D6">
        <w:rPr>
          <w:rFonts w:asciiTheme="majorEastAsia" w:eastAsiaTheme="majorEastAsia" w:hAnsiTheme="majorEastAsia" w:cs="Simsun" w:hint="eastAsia"/>
          <w:color w:val="000000"/>
          <w:kern w:val="36"/>
          <w:sz w:val="28"/>
          <w:szCs w:val="28"/>
        </w:rPr>
        <w:t>人，则有</w:t>
      </w:r>
    </w:p>
    <w:p w:rsidR="00D72641" w:rsidRPr="00D72641" w:rsidRDefault="00D72641" w:rsidP="00D72641">
      <w:pPr>
        <w:autoSpaceDE w:val="0"/>
        <w:autoSpaceDN w:val="0"/>
        <w:adjustRightInd w:val="0"/>
        <w:spacing w:line="360" w:lineRule="auto"/>
        <w:ind w:firstLine="555"/>
        <w:jc w:val="left"/>
        <w:rPr>
          <w:rFonts w:asciiTheme="majorEastAsia" w:eastAsiaTheme="majorEastAsia" w:hAnsiTheme="majorEastAsia" w:cs="Simsun"/>
          <w:color w:val="000000"/>
          <w:kern w:val="36"/>
          <w:sz w:val="28"/>
          <w:szCs w:val="28"/>
        </w:rPr>
      </w:pPr>
      <w:r>
        <w:rPr>
          <w:rFonts w:asciiTheme="majorEastAsia" w:eastAsiaTheme="majorEastAsia" w:hAnsiTheme="majorEastAsia" w:cs="Simsun"/>
          <w:noProof/>
          <w:color w:val="000000"/>
          <w:kern w:val="36"/>
          <w:sz w:val="28"/>
          <w:szCs w:val="28"/>
        </w:rPr>
        <w:drawing>
          <wp:inline distT="0" distB="0" distL="0" distR="0">
            <wp:extent cx="2266950" cy="6477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jpg"/>
                    <pic:cNvPicPr/>
                  </pic:nvPicPr>
                  <pic:blipFill>
                    <a:blip r:embed="rId16">
                      <a:extLst>
                        <a:ext uri="{28A0092B-C50C-407E-A947-70E740481C1C}">
                          <a14:useLocalDpi xmlns:a14="http://schemas.microsoft.com/office/drawing/2010/main" val="0"/>
                        </a:ext>
                      </a:extLst>
                    </a:blip>
                    <a:stretch>
                      <a:fillRect/>
                    </a:stretch>
                  </pic:blipFill>
                  <pic:spPr>
                    <a:xfrm>
                      <a:off x="0" y="0"/>
                      <a:ext cx="2266950" cy="647700"/>
                    </a:xfrm>
                    <a:prstGeom prst="rect">
                      <a:avLst/>
                    </a:prstGeom>
                  </pic:spPr>
                </pic:pic>
              </a:graphicData>
            </a:graphic>
          </wp:inline>
        </w:drawing>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32.</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C</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6</w:t>
      </w:r>
      <w:r w:rsidRPr="00D109D6">
        <w:rPr>
          <w:rFonts w:asciiTheme="majorEastAsia" w:eastAsiaTheme="majorEastAsia" w:hAnsiTheme="majorEastAsia" w:cs="Simsun" w:hint="eastAsia"/>
          <w:color w:val="000000"/>
          <w:kern w:val="36"/>
          <w:sz w:val="28"/>
          <w:szCs w:val="28"/>
        </w:rPr>
        <w:t>张纸币可以凑成</w:t>
      </w:r>
      <w:r w:rsidRPr="00D109D6">
        <w:rPr>
          <w:rFonts w:asciiTheme="majorEastAsia" w:eastAsiaTheme="majorEastAsia" w:hAnsiTheme="majorEastAsia" w:cs="Simsun"/>
          <w:color w:val="000000"/>
          <w:kern w:val="36"/>
          <w:sz w:val="28"/>
          <w:szCs w:val="28"/>
        </w:rPr>
        <w:t>1</w:t>
      </w:r>
      <w:r w:rsidRPr="00D109D6">
        <w:rPr>
          <w:rFonts w:asciiTheme="majorEastAsia" w:eastAsiaTheme="majorEastAsia" w:hAnsiTheme="majorEastAsia" w:cs="Simsun" w:hint="eastAsia"/>
          <w:color w:val="000000"/>
          <w:kern w:val="36"/>
          <w:sz w:val="28"/>
          <w:szCs w:val="28"/>
        </w:rPr>
        <w:t>元至</w:t>
      </w:r>
      <w:r w:rsidRPr="00D109D6">
        <w:rPr>
          <w:rFonts w:asciiTheme="majorEastAsia" w:eastAsiaTheme="majorEastAsia" w:hAnsiTheme="majorEastAsia" w:cs="Simsun"/>
          <w:color w:val="000000"/>
          <w:kern w:val="36"/>
          <w:sz w:val="28"/>
          <w:szCs w:val="28"/>
        </w:rPr>
        <w:t>40</w:t>
      </w:r>
      <w:r w:rsidRPr="00D109D6">
        <w:rPr>
          <w:rFonts w:asciiTheme="majorEastAsia" w:eastAsiaTheme="majorEastAsia" w:hAnsiTheme="majorEastAsia" w:cs="Simsun" w:hint="eastAsia"/>
          <w:color w:val="000000"/>
          <w:kern w:val="36"/>
          <w:sz w:val="28"/>
          <w:szCs w:val="28"/>
        </w:rPr>
        <w:t>元的</w:t>
      </w:r>
      <w:r w:rsidRPr="00D109D6">
        <w:rPr>
          <w:rFonts w:asciiTheme="majorEastAsia" w:eastAsiaTheme="majorEastAsia" w:hAnsiTheme="majorEastAsia" w:cs="Simsun"/>
          <w:color w:val="000000"/>
          <w:kern w:val="36"/>
          <w:sz w:val="28"/>
          <w:szCs w:val="28"/>
        </w:rPr>
        <w:t>40</w:t>
      </w:r>
      <w:r w:rsidRPr="00D109D6">
        <w:rPr>
          <w:rFonts w:asciiTheme="majorEastAsia" w:eastAsiaTheme="majorEastAsia" w:hAnsiTheme="majorEastAsia" w:cs="Simsun" w:hint="eastAsia"/>
          <w:color w:val="000000"/>
          <w:kern w:val="36"/>
          <w:sz w:val="28"/>
          <w:szCs w:val="28"/>
        </w:rPr>
        <w:t>种不同钱数必须是</w:t>
      </w:r>
      <w:r w:rsidRPr="00D109D6">
        <w:rPr>
          <w:rFonts w:asciiTheme="majorEastAsia" w:eastAsiaTheme="majorEastAsia" w:hAnsiTheme="majorEastAsia" w:cs="Simsun"/>
          <w:color w:val="000000"/>
          <w:kern w:val="36"/>
          <w:sz w:val="28"/>
          <w:szCs w:val="28"/>
        </w:rPr>
        <w:t>1</w:t>
      </w:r>
      <w:r w:rsidRPr="00D109D6">
        <w:rPr>
          <w:rFonts w:asciiTheme="majorEastAsia" w:eastAsiaTheme="majorEastAsia" w:hAnsiTheme="majorEastAsia" w:cs="Simsun" w:hint="eastAsia"/>
          <w:color w:val="000000"/>
          <w:kern w:val="36"/>
          <w:sz w:val="28"/>
          <w:szCs w:val="28"/>
        </w:rPr>
        <w:t>元一张，</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元两张，</w:t>
      </w:r>
      <w:r w:rsidRPr="00D109D6">
        <w:rPr>
          <w:rFonts w:asciiTheme="majorEastAsia" w:eastAsiaTheme="majorEastAsia" w:hAnsiTheme="majorEastAsia" w:cs="Simsun"/>
          <w:color w:val="000000"/>
          <w:kern w:val="36"/>
          <w:sz w:val="28"/>
          <w:szCs w:val="28"/>
        </w:rPr>
        <w:t>5</w:t>
      </w:r>
      <w:r w:rsidRPr="00D109D6">
        <w:rPr>
          <w:rFonts w:asciiTheme="majorEastAsia" w:eastAsiaTheme="majorEastAsia" w:hAnsiTheme="majorEastAsia" w:cs="Simsun" w:hint="eastAsia"/>
          <w:color w:val="000000"/>
          <w:kern w:val="36"/>
          <w:sz w:val="28"/>
          <w:szCs w:val="28"/>
        </w:rPr>
        <w:t>元、</w:t>
      </w:r>
      <w:r w:rsidRPr="00D109D6">
        <w:rPr>
          <w:rFonts w:asciiTheme="majorEastAsia" w:eastAsiaTheme="majorEastAsia" w:hAnsiTheme="majorEastAsia" w:cs="Simsun"/>
          <w:color w:val="000000"/>
          <w:kern w:val="36"/>
          <w:sz w:val="28"/>
          <w:szCs w:val="28"/>
        </w:rPr>
        <w:t>10</w:t>
      </w:r>
      <w:r w:rsidRPr="00D109D6">
        <w:rPr>
          <w:rFonts w:asciiTheme="majorEastAsia" w:eastAsiaTheme="majorEastAsia" w:hAnsiTheme="majorEastAsia" w:cs="Simsun" w:hint="eastAsia"/>
          <w:color w:val="000000"/>
          <w:kern w:val="36"/>
          <w:sz w:val="28"/>
          <w:szCs w:val="28"/>
        </w:rPr>
        <w:t>元、</w:t>
      </w:r>
      <w:r w:rsidRPr="00D109D6">
        <w:rPr>
          <w:rFonts w:asciiTheme="majorEastAsia" w:eastAsiaTheme="majorEastAsia" w:hAnsiTheme="majorEastAsia" w:cs="Simsun"/>
          <w:color w:val="000000"/>
          <w:kern w:val="36"/>
          <w:sz w:val="28"/>
          <w:szCs w:val="28"/>
        </w:rPr>
        <w:t>20</w:t>
      </w:r>
      <w:r w:rsidRPr="00D109D6">
        <w:rPr>
          <w:rFonts w:asciiTheme="majorEastAsia" w:eastAsiaTheme="majorEastAsia" w:hAnsiTheme="majorEastAsia" w:cs="Simsun" w:hint="eastAsia"/>
          <w:color w:val="000000"/>
          <w:kern w:val="36"/>
          <w:sz w:val="28"/>
          <w:szCs w:val="28"/>
        </w:rPr>
        <w:t>元各一张。现在去掉一张</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元，就凑不成</w:t>
      </w:r>
      <w:r w:rsidRPr="00D109D6">
        <w:rPr>
          <w:rFonts w:asciiTheme="majorEastAsia" w:eastAsiaTheme="majorEastAsia" w:hAnsiTheme="majorEastAsia" w:cs="Simsun"/>
          <w:color w:val="000000"/>
          <w:kern w:val="36"/>
          <w:sz w:val="28"/>
          <w:szCs w:val="28"/>
        </w:rPr>
        <w:t>4</w:t>
      </w:r>
      <w:r w:rsidRPr="00D109D6">
        <w:rPr>
          <w:rFonts w:asciiTheme="majorEastAsia" w:eastAsiaTheme="majorEastAsia" w:hAnsiTheme="majorEastAsia" w:cs="Simsun" w:hint="eastAsia"/>
          <w:color w:val="000000"/>
          <w:kern w:val="36"/>
          <w:sz w:val="28"/>
          <w:szCs w:val="28"/>
        </w:rPr>
        <w:t>元、</w:t>
      </w:r>
      <w:r w:rsidRPr="00D109D6">
        <w:rPr>
          <w:rFonts w:asciiTheme="majorEastAsia" w:eastAsiaTheme="majorEastAsia" w:hAnsiTheme="majorEastAsia" w:cs="Simsun"/>
          <w:color w:val="000000"/>
          <w:kern w:val="36"/>
          <w:sz w:val="28"/>
          <w:szCs w:val="28"/>
        </w:rPr>
        <w:t>9</w:t>
      </w:r>
      <w:r w:rsidRPr="00D109D6">
        <w:rPr>
          <w:rFonts w:asciiTheme="majorEastAsia" w:eastAsiaTheme="majorEastAsia" w:hAnsiTheme="majorEastAsia" w:cs="Simsun" w:hint="eastAsia"/>
          <w:color w:val="000000"/>
          <w:kern w:val="36"/>
          <w:sz w:val="28"/>
          <w:szCs w:val="28"/>
        </w:rPr>
        <w:t>元、</w:t>
      </w:r>
      <w:r w:rsidRPr="00D109D6">
        <w:rPr>
          <w:rFonts w:asciiTheme="majorEastAsia" w:eastAsiaTheme="majorEastAsia" w:hAnsiTheme="majorEastAsia" w:cs="Simsun"/>
          <w:color w:val="000000"/>
          <w:kern w:val="36"/>
          <w:sz w:val="28"/>
          <w:szCs w:val="28"/>
        </w:rPr>
        <w:t>14</w:t>
      </w:r>
      <w:r w:rsidRPr="00D109D6">
        <w:rPr>
          <w:rFonts w:asciiTheme="majorEastAsia" w:eastAsiaTheme="majorEastAsia" w:hAnsiTheme="majorEastAsia" w:cs="Simsun" w:hint="eastAsia"/>
          <w:color w:val="000000"/>
          <w:kern w:val="36"/>
          <w:sz w:val="28"/>
          <w:szCs w:val="28"/>
        </w:rPr>
        <w:t>元、</w:t>
      </w:r>
      <w:r w:rsidRPr="00D109D6">
        <w:rPr>
          <w:rFonts w:asciiTheme="majorEastAsia" w:eastAsiaTheme="majorEastAsia" w:hAnsiTheme="majorEastAsia" w:cs="Simsun"/>
          <w:color w:val="000000"/>
          <w:kern w:val="36"/>
          <w:sz w:val="28"/>
          <w:szCs w:val="28"/>
        </w:rPr>
        <w:t>19</w:t>
      </w:r>
      <w:r w:rsidRPr="00D109D6">
        <w:rPr>
          <w:rFonts w:asciiTheme="majorEastAsia" w:eastAsiaTheme="majorEastAsia" w:hAnsiTheme="majorEastAsia" w:cs="Simsun" w:hint="eastAsia"/>
          <w:color w:val="000000"/>
          <w:kern w:val="36"/>
          <w:sz w:val="28"/>
          <w:szCs w:val="28"/>
        </w:rPr>
        <w:t>元、</w:t>
      </w:r>
      <w:r w:rsidRPr="00D109D6">
        <w:rPr>
          <w:rFonts w:asciiTheme="majorEastAsia" w:eastAsiaTheme="majorEastAsia" w:hAnsiTheme="majorEastAsia" w:cs="Simsun"/>
          <w:color w:val="000000"/>
          <w:kern w:val="36"/>
          <w:sz w:val="28"/>
          <w:szCs w:val="28"/>
        </w:rPr>
        <w:t>24</w:t>
      </w:r>
      <w:r w:rsidRPr="00D109D6">
        <w:rPr>
          <w:rFonts w:asciiTheme="majorEastAsia" w:eastAsiaTheme="majorEastAsia" w:hAnsiTheme="majorEastAsia" w:cs="Simsun" w:hint="eastAsia"/>
          <w:color w:val="000000"/>
          <w:kern w:val="36"/>
          <w:sz w:val="28"/>
          <w:szCs w:val="28"/>
        </w:rPr>
        <w:t>元、</w:t>
      </w:r>
      <w:r w:rsidRPr="00D109D6">
        <w:rPr>
          <w:rFonts w:asciiTheme="majorEastAsia" w:eastAsiaTheme="majorEastAsia" w:hAnsiTheme="majorEastAsia" w:cs="Simsun"/>
          <w:color w:val="000000"/>
          <w:kern w:val="36"/>
          <w:sz w:val="28"/>
          <w:szCs w:val="28"/>
        </w:rPr>
        <w:t>29</w:t>
      </w:r>
      <w:r w:rsidRPr="00D109D6">
        <w:rPr>
          <w:rFonts w:asciiTheme="majorEastAsia" w:eastAsiaTheme="majorEastAsia" w:hAnsiTheme="majorEastAsia" w:cs="Simsun" w:hint="eastAsia"/>
          <w:color w:val="000000"/>
          <w:kern w:val="36"/>
          <w:sz w:val="28"/>
          <w:szCs w:val="28"/>
        </w:rPr>
        <w:t>元、</w:t>
      </w:r>
      <w:r w:rsidRPr="00D109D6">
        <w:rPr>
          <w:rFonts w:asciiTheme="majorEastAsia" w:eastAsiaTheme="majorEastAsia" w:hAnsiTheme="majorEastAsia" w:cs="Simsun"/>
          <w:color w:val="000000"/>
          <w:kern w:val="36"/>
          <w:sz w:val="28"/>
          <w:szCs w:val="28"/>
        </w:rPr>
        <w:t>34</w:t>
      </w:r>
      <w:r w:rsidRPr="00D109D6">
        <w:rPr>
          <w:rFonts w:asciiTheme="majorEastAsia" w:eastAsiaTheme="majorEastAsia" w:hAnsiTheme="majorEastAsia" w:cs="Simsun" w:hint="eastAsia"/>
          <w:color w:val="000000"/>
          <w:kern w:val="36"/>
          <w:sz w:val="28"/>
          <w:szCs w:val="28"/>
        </w:rPr>
        <w:t>元、</w:t>
      </w:r>
      <w:r w:rsidRPr="00D109D6">
        <w:rPr>
          <w:rFonts w:asciiTheme="majorEastAsia" w:eastAsiaTheme="majorEastAsia" w:hAnsiTheme="majorEastAsia" w:cs="Simsun"/>
          <w:color w:val="000000"/>
          <w:kern w:val="36"/>
          <w:sz w:val="28"/>
          <w:szCs w:val="28"/>
        </w:rPr>
        <w:t>39</w:t>
      </w:r>
      <w:r w:rsidRPr="00D109D6">
        <w:rPr>
          <w:rFonts w:asciiTheme="majorEastAsia" w:eastAsiaTheme="majorEastAsia" w:hAnsiTheme="majorEastAsia" w:cs="Simsun" w:hint="eastAsia"/>
          <w:color w:val="000000"/>
          <w:kern w:val="36"/>
          <w:sz w:val="28"/>
          <w:szCs w:val="28"/>
        </w:rPr>
        <w:t>元、</w:t>
      </w:r>
      <w:r w:rsidRPr="00D109D6">
        <w:rPr>
          <w:rFonts w:asciiTheme="majorEastAsia" w:eastAsiaTheme="majorEastAsia" w:hAnsiTheme="majorEastAsia" w:cs="Simsun"/>
          <w:color w:val="000000"/>
          <w:kern w:val="36"/>
          <w:sz w:val="28"/>
          <w:szCs w:val="28"/>
        </w:rPr>
        <w:t>40</w:t>
      </w:r>
      <w:r w:rsidRPr="00D109D6">
        <w:rPr>
          <w:rFonts w:asciiTheme="majorEastAsia" w:eastAsiaTheme="majorEastAsia" w:hAnsiTheme="majorEastAsia" w:cs="Simsun" w:hint="eastAsia"/>
          <w:color w:val="000000"/>
          <w:kern w:val="36"/>
          <w:sz w:val="28"/>
          <w:szCs w:val="28"/>
        </w:rPr>
        <w:t>元，共</w:t>
      </w:r>
      <w:r w:rsidRPr="00D109D6">
        <w:rPr>
          <w:rFonts w:asciiTheme="majorEastAsia" w:eastAsiaTheme="majorEastAsia" w:hAnsiTheme="majorEastAsia" w:cs="Simsun"/>
          <w:color w:val="000000"/>
          <w:kern w:val="36"/>
          <w:sz w:val="28"/>
          <w:szCs w:val="28"/>
        </w:rPr>
        <w:t>9</w:t>
      </w:r>
      <w:r w:rsidRPr="00D109D6">
        <w:rPr>
          <w:rFonts w:asciiTheme="majorEastAsia" w:eastAsiaTheme="majorEastAsia" w:hAnsiTheme="majorEastAsia" w:cs="Simsun" w:hint="eastAsia"/>
          <w:color w:val="000000"/>
          <w:kern w:val="36"/>
          <w:sz w:val="28"/>
          <w:szCs w:val="28"/>
        </w:rPr>
        <w:t>种。所以，可以凑成的钱数是</w:t>
      </w:r>
      <w:r w:rsidRPr="00D109D6">
        <w:rPr>
          <w:rFonts w:asciiTheme="majorEastAsia" w:eastAsiaTheme="majorEastAsia" w:hAnsiTheme="majorEastAsia" w:cs="Simsun"/>
          <w:color w:val="000000"/>
          <w:kern w:val="36"/>
          <w:sz w:val="28"/>
          <w:szCs w:val="28"/>
        </w:rPr>
        <w:t>40-9=31(</w:t>
      </w:r>
      <w:r w:rsidRPr="00D109D6">
        <w:rPr>
          <w:rFonts w:asciiTheme="majorEastAsia" w:eastAsiaTheme="majorEastAsia" w:hAnsiTheme="majorEastAsia" w:cs="Simsun" w:hint="eastAsia"/>
          <w:color w:val="000000"/>
          <w:kern w:val="36"/>
          <w:sz w:val="28"/>
          <w:szCs w:val="28"/>
        </w:rPr>
        <w:t>种</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33.</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D</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由题目中的条件可知，</w:t>
      </w:r>
      <w:proofErr w:type="gramStart"/>
      <w:r w:rsidRPr="00D109D6">
        <w:rPr>
          <w:rFonts w:asciiTheme="majorEastAsia" w:eastAsiaTheme="majorEastAsia" w:hAnsiTheme="majorEastAsia" w:cs="Simsun" w:hint="eastAsia"/>
          <w:color w:val="000000"/>
          <w:kern w:val="36"/>
          <w:sz w:val="28"/>
          <w:szCs w:val="28"/>
        </w:rPr>
        <w:t>小柔家的</w:t>
      </w:r>
      <w:proofErr w:type="gramEnd"/>
      <w:r w:rsidRPr="00D109D6">
        <w:rPr>
          <w:rFonts w:asciiTheme="majorEastAsia" w:eastAsiaTheme="majorEastAsia" w:hAnsiTheme="majorEastAsia" w:cs="Simsun" w:hint="eastAsia"/>
          <w:color w:val="000000"/>
          <w:kern w:val="36"/>
          <w:sz w:val="28"/>
          <w:szCs w:val="28"/>
        </w:rPr>
        <w:t>电话分机号码是九个数</w:t>
      </w:r>
      <w:r w:rsidRPr="00D109D6">
        <w:rPr>
          <w:rFonts w:asciiTheme="majorEastAsia" w:eastAsiaTheme="majorEastAsia" w:hAnsiTheme="majorEastAsia" w:cs="Simsun"/>
          <w:color w:val="000000"/>
          <w:kern w:val="36"/>
          <w:sz w:val="28"/>
          <w:szCs w:val="28"/>
        </w:rPr>
        <w:t>1</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3</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4</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lastRenderedPageBreak/>
        <w:t>5</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6</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 xml:space="preserve"> 7</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8</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9</w:t>
      </w:r>
      <w:r w:rsidRPr="00D109D6">
        <w:rPr>
          <w:rFonts w:asciiTheme="majorEastAsia" w:eastAsiaTheme="majorEastAsia" w:hAnsiTheme="majorEastAsia" w:cs="Simsun" w:hint="eastAsia"/>
          <w:color w:val="000000"/>
          <w:kern w:val="36"/>
          <w:sz w:val="28"/>
          <w:szCs w:val="28"/>
        </w:rPr>
        <w:t>的一个公倍数。这九个数的最小公倍数是</w:t>
      </w:r>
      <w:r w:rsidRPr="00D109D6">
        <w:rPr>
          <w:rFonts w:asciiTheme="majorEastAsia" w:eastAsiaTheme="majorEastAsia" w:hAnsiTheme="majorEastAsia" w:cs="Simsun"/>
          <w:color w:val="000000"/>
          <w:kern w:val="36"/>
          <w:sz w:val="28"/>
          <w:szCs w:val="28"/>
        </w:rPr>
        <w:t>2520</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2520</w:t>
      </w:r>
      <w:r w:rsidRPr="00D109D6">
        <w:rPr>
          <w:rFonts w:asciiTheme="majorEastAsia" w:eastAsiaTheme="majorEastAsia" w:hAnsiTheme="majorEastAsia" w:cs="Simsun" w:hint="eastAsia"/>
          <w:color w:val="000000"/>
          <w:kern w:val="36"/>
          <w:sz w:val="28"/>
          <w:szCs w:val="28"/>
        </w:rPr>
        <w:t>是四位数，但是其中有数字</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重复出现，不符合条件。四位数中，还有两个数是</w:t>
      </w:r>
      <w:r w:rsidRPr="00D109D6">
        <w:rPr>
          <w:rFonts w:asciiTheme="majorEastAsia" w:eastAsiaTheme="majorEastAsia" w:hAnsiTheme="majorEastAsia" w:cs="Simsun"/>
          <w:color w:val="000000"/>
          <w:kern w:val="36"/>
          <w:sz w:val="28"/>
          <w:szCs w:val="28"/>
        </w:rPr>
        <w:t>2520</w:t>
      </w:r>
      <w:r w:rsidRPr="00D109D6">
        <w:rPr>
          <w:rFonts w:asciiTheme="majorEastAsia" w:eastAsiaTheme="majorEastAsia" w:hAnsiTheme="majorEastAsia" w:cs="Simsun" w:hint="eastAsia"/>
          <w:color w:val="000000"/>
          <w:kern w:val="36"/>
          <w:sz w:val="28"/>
          <w:szCs w:val="28"/>
        </w:rPr>
        <w:t>的倍数，它们分别是</w:t>
      </w:r>
      <w:r w:rsidRPr="00D109D6">
        <w:rPr>
          <w:rFonts w:asciiTheme="majorEastAsia" w:eastAsiaTheme="majorEastAsia" w:hAnsiTheme="majorEastAsia" w:cs="Simsun"/>
          <w:color w:val="000000"/>
          <w:kern w:val="36"/>
          <w:sz w:val="28"/>
          <w:szCs w:val="28"/>
        </w:rPr>
        <w:t>5040</w:t>
      </w:r>
      <w:r w:rsidRPr="00D109D6">
        <w:rPr>
          <w:rFonts w:asciiTheme="majorEastAsia" w:eastAsiaTheme="majorEastAsia" w:hAnsiTheme="majorEastAsia" w:cs="Simsun" w:hint="eastAsia"/>
          <w:color w:val="000000"/>
          <w:kern w:val="36"/>
          <w:sz w:val="28"/>
          <w:szCs w:val="28"/>
        </w:rPr>
        <w:t>和</w:t>
      </w:r>
      <w:r w:rsidRPr="00D109D6">
        <w:rPr>
          <w:rFonts w:asciiTheme="majorEastAsia" w:eastAsiaTheme="majorEastAsia" w:hAnsiTheme="majorEastAsia" w:cs="Simsun"/>
          <w:color w:val="000000"/>
          <w:kern w:val="36"/>
          <w:sz w:val="28"/>
          <w:szCs w:val="28"/>
        </w:rPr>
        <w:t>7560</w:t>
      </w:r>
      <w:r w:rsidRPr="00D109D6">
        <w:rPr>
          <w:rFonts w:asciiTheme="majorEastAsia" w:eastAsiaTheme="majorEastAsia" w:hAnsiTheme="majorEastAsia" w:cs="Simsun" w:hint="eastAsia"/>
          <w:color w:val="000000"/>
          <w:kern w:val="36"/>
          <w:sz w:val="28"/>
          <w:szCs w:val="28"/>
        </w:rPr>
        <w:t>，其中只有</w:t>
      </w:r>
      <w:r w:rsidRPr="00D109D6">
        <w:rPr>
          <w:rFonts w:asciiTheme="majorEastAsia" w:eastAsiaTheme="majorEastAsia" w:hAnsiTheme="majorEastAsia" w:cs="Simsun"/>
          <w:color w:val="000000"/>
          <w:kern w:val="36"/>
          <w:sz w:val="28"/>
          <w:szCs w:val="28"/>
        </w:rPr>
        <w:t>7560</w:t>
      </w:r>
      <w:r w:rsidRPr="00D109D6">
        <w:rPr>
          <w:rFonts w:asciiTheme="majorEastAsia" w:eastAsiaTheme="majorEastAsia" w:hAnsiTheme="majorEastAsia" w:cs="Simsun" w:hint="eastAsia"/>
          <w:color w:val="000000"/>
          <w:kern w:val="36"/>
          <w:sz w:val="28"/>
          <w:szCs w:val="28"/>
        </w:rPr>
        <w:t>不合重复数字。因而所求的电话分机号码是</w:t>
      </w:r>
      <w:r w:rsidRPr="00D109D6">
        <w:rPr>
          <w:rFonts w:asciiTheme="majorEastAsia" w:eastAsiaTheme="majorEastAsia" w:hAnsiTheme="majorEastAsia" w:cs="Simsun"/>
          <w:color w:val="000000"/>
          <w:kern w:val="36"/>
          <w:sz w:val="28"/>
          <w:szCs w:val="28"/>
        </w:rPr>
        <w:t>7560</w:t>
      </w:r>
      <w:r w:rsidRPr="00D109D6">
        <w:rPr>
          <w:rFonts w:asciiTheme="majorEastAsia" w:eastAsiaTheme="majorEastAsia" w:hAnsiTheme="majorEastAsia" w:cs="Simsun" w:hint="eastAsia"/>
          <w:color w:val="000000"/>
          <w:kern w:val="36"/>
          <w:sz w:val="28"/>
          <w:szCs w:val="28"/>
        </w:rPr>
        <w:t>。本题正确答案为</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34.</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B</w:t>
      </w:r>
    </w:p>
    <w:p w:rsidR="00D109D6" w:rsidRDefault="00D109D6" w:rsidP="00D72641">
      <w:pPr>
        <w:autoSpaceDE w:val="0"/>
        <w:autoSpaceDN w:val="0"/>
        <w:adjustRightInd w:val="0"/>
        <w:spacing w:line="360" w:lineRule="auto"/>
        <w:ind w:firstLine="555"/>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参考解析：</w:t>
      </w:r>
    </w:p>
    <w:p w:rsidR="00D72641" w:rsidRDefault="00D72641" w:rsidP="00D72641">
      <w:pPr>
        <w:autoSpaceDE w:val="0"/>
        <w:autoSpaceDN w:val="0"/>
        <w:adjustRightInd w:val="0"/>
        <w:spacing w:line="360" w:lineRule="auto"/>
        <w:ind w:firstLine="555"/>
        <w:jc w:val="left"/>
        <w:rPr>
          <w:rFonts w:asciiTheme="majorEastAsia" w:eastAsiaTheme="majorEastAsia" w:hAnsiTheme="majorEastAsia" w:cs="Simsun"/>
          <w:color w:val="000000"/>
          <w:kern w:val="36"/>
          <w:sz w:val="28"/>
          <w:szCs w:val="28"/>
        </w:rPr>
      </w:pPr>
      <w:r>
        <w:rPr>
          <w:rFonts w:asciiTheme="majorEastAsia" w:eastAsiaTheme="majorEastAsia" w:hAnsiTheme="majorEastAsia" w:cs="Simsun"/>
          <w:noProof/>
          <w:color w:val="000000"/>
          <w:kern w:val="36"/>
          <w:sz w:val="28"/>
          <w:szCs w:val="28"/>
        </w:rPr>
        <w:drawing>
          <wp:inline distT="0" distB="0" distL="0" distR="0" wp14:anchorId="4133A40D" wp14:editId="75295EB0">
            <wp:extent cx="4724400" cy="2667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7">
                      <a:extLst>
                        <a:ext uri="{28A0092B-C50C-407E-A947-70E740481C1C}">
                          <a14:useLocalDpi xmlns:a14="http://schemas.microsoft.com/office/drawing/2010/main" val="0"/>
                        </a:ext>
                      </a:extLst>
                    </a:blip>
                    <a:stretch>
                      <a:fillRect/>
                    </a:stretch>
                  </pic:blipFill>
                  <pic:spPr>
                    <a:xfrm>
                      <a:off x="0" y="0"/>
                      <a:ext cx="4724400" cy="266700"/>
                    </a:xfrm>
                    <a:prstGeom prst="rect">
                      <a:avLst/>
                    </a:prstGeom>
                  </pic:spPr>
                </pic:pic>
              </a:graphicData>
            </a:graphic>
          </wp:inline>
        </w:drawing>
      </w:r>
    </w:p>
    <w:p w:rsidR="00D72641" w:rsidRPr="00D109D6" w:rsidRDefault="00D72641" w:rsidP="00D72641">
      <w:pPr>
        <w:autoSpaceDE w:val="0"/>
        <w:autoSpaceDN w:val="0"/>
        <w:adjustRightInd w:val="0"/>
        <w:spacing w:line="360" w:lineRule="auto"/>
        <w:ind w:firstLine="555"/>
        <w:jc w:val="left"/>
        <w:rPr>
          <w:rFonts w:asciiTheme="majorEastAsia" w:eastAsiaTheme="majorEastAsia" w:hAnsiTheme="majorEastAsia" w:cs="Simsun"/>
          <w:color w:val="000000"/>
          <w:kern w:val="36"/>
          <w:sz w:val="28"/>
          <w:szCs w:val="28"/>
        </w:rPr>
      </w:pPr>
      <w:r>
        <w:rPr>
          <w:rFonts w:asciiTheme="majorEastAsia" w:eastAsiaTheme="majorEastAsia" w:hAnsiTheme="majorEastAsia" w:cs="Simsun"/>
          <w:noProof/>
          <w:color w:val="000000"/>
          <w:kern w:val="36"/>
          <w:sz w:val="28"/>
          <w:szCs w:val="28"/>
        </w:rPr>
        <w:drawing>
          <wp:inline distT="0" distB="0" distL="0" distR="0">
            <wp:extent cx="3505200" cy="2476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jpg"/>
                    <pic:cNvPicPr/>
                  </pic:nvPicPr>
                  <pic:blipFill>
                    <a:blip r:embed="rId18">
                      <a:extLst>
                        <a:ext uri="{28A0092B-C50C-407E-A947-70E740481C1C}">
                          <a14:useLocalDpi xmlns:a14="http://schemas.microsoft.com/office/drawing/2010/main" val="0"/>
                        </a:ext>
                      </a:extLst>
                    </a:blip>
                    <a:stretch>
                      <a:fillRect/>
                    </a:stretch>
                  </pic:blipFill>
                  <pic:spPr>
                    <a:xfrm>
                      <a:off x="0" y="0"/>
                      <a:ext cx="3505200" cy="247650"/>
                    </a:xfrm>
                    <a:prstGeom prst="rect">
                      <a:avLst/>
                    </a:prstGeom>
                  </pic:spPr>
                </pic:pic>
              </a:graphicData>
            </a:graphic>
          </wp:inline>
        </w:drawing>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35.</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C</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两人</w:t>
      </w:r>
      <w:proofErr w:type="gramStart"/>
      <w:r w:rsidRPr="00D109D6">
        <w:rPr>
          <w:rFonts w:asciiTheme="majorEastAsia" w:eastAsiaTheme="majorEastAsia" w:hAnsiTheme="majorEastAsia" w:cs="Simsun" w:hint="eastAsia"/>
          <w:color w:val="000000"/>
          <w:kern w:val="36"/>
          <w:sz w:val="28"/>
          <w:szCs w:val="28"/>
        </w:rPr>
        <w:t>先同时</w:t>
      </w:r>
      <w:proofErr w:type="gramEnd"/>
      <w:r w:rsidRPr="00D109D6">
        <w:rPr>
          <w:rFonts w:asciiTheme="majorEastAsia" w:eastAsiaTheme="majorEastAsia" w:hAnsiTheme="majorEastAsia" w:cs="Simsun" w:hint="eastAsia"/>
          <w:color w:val="000000"/>
          <w:kern w:val="36"/>
          <w:sz w:val="28"/>
          <w:szCs w:val="28"/>
        </w:rPr>
        <w:t>清理垃圾</w:t>
      </w:r>
      <w:r w:rsidRPr="00D109D6">
        <w:rPr>
          <w:rFonts w:asciiTheme="majorEastAsia" w:eastAsiaTheme="majorEastAsia" w:hAnsiTheme="majorEastAsia" w:cs="Simsun"/>
          <w:color w:val="000000"/>
          <w:kern w:val="36"/>
          <w:sz w:val="28"/>
          <w:szCs w:val="28"/>
        </w:rPr>
        <w:t>0</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5</w:t>
      </w:r>
      <w:r w:rsidRPr="00D109D6">
        <w:rPr>
          <w:rFonts w:asciiTheme="majorEastAsia" w:eastAsiaTheme="majorEastAsia" w:hAnsiTheme="majorEastAsia" w:cs="Simsun" w:hint="eastAsia"/>
          <w:color w:val="000000"/>
          <w:kern w:val="36"/>
          <w:sz w:val="28"/>
          <w:szCs w:val="28"/>
        </w:rPr>
        <w:t>小时；然后两人同时清理废旧建筑材料</w:t>
      </w:r>
      <w:r w:rsidRPr="00D109D6">
        <w:rPr>
          <w:rFonts w:asciiTheme="majorEastAsia" w:eastAsiaTheme="majorEastAsia" w:hAnsiTheme="majorEastAsia" w:cs="Simsun"/>
          <w:color w:val="000000"/>
          <w:kern w:val="36"/>
          <w:sz w:val="28"/>
          <w:szCs w:val="28"/>
        </w:rPr>
        <w:t>1</w:t>
      </w:r>
      <w:r w:rsidRPr="00D109D6">
        <w:rPr>
          <w:rFonts w:asciiTheme="majorEastAsia" w:eastAsiaTheme="majorEastAsia" w:hAnsiTheme="majorEastAsia" w:cs="Simsun" w:hint="eastAsia"/>
          <w:color w:val="000000"/>
          <w:kern w:val="36"/>
          <w:sz w:val="28"/>
          <w:szCs w:val="28"/>
        </w:rPr>
        <w:t>小时；最后，一人运送垃圾</w:t>
      </w:r>
      <w:r w:rsidRPr="00D109D6">
        <w:rPr>
          <w:rFonts w:asciiTheme="majorEastAsia" w:eastAsiaTheme="majorEastAsia" w:hAnsiTheme="majorEastAsia" w:cs="Simsun"/>
          <w:color w:val="000000"/>
          <w:kern w:val="36"/>
          <w:sz w:val="28"/>
          <w:szCs w:val="28"/>
        </w:rPr>
        <w:t>3</w:t>
      </w:r>
      <w:r w:rsidRPr="00D109D6">
        <w:rPr>
          <w:rFonts w:asciiTheme="majorEastAsia" w:eastAsiaTheme="majorEastAsia" w:hAnsiTheme="majorEastAsia" w:cs="Simsun" w:hint="eastAsia"/>
          <w:color w:val="000000"/>
          <w:kern w:val="36"/>
          <w:sz w:val="28"/>
          <w:szCs w:val="28"/>
        </w:rPr>
        <w:t>小时，在此期间，另一人继续清理废旧建筑材料</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小时，再用</w:t>
      </w:r>
      <w:r w:rsidRPr="00D109D6">
        <w:rPr>
          <w:rFonts w:asciiTheme="majorEastAsia" w:eastAsiaTheme="majorEastAsia" w:hAnsiTheme="majorEastAsia" w:cs="Simsun"/>
          <w:color w:val="000000"/>
          <w:kern w:val="36"/>
          <w:sz w:val="28"/>
          <w:szCs w:val="28"/>
        </w:rPr>
        <w:t>1</w:t>
      </w:r>
      <w:r w:rsidRPr="00D109D6">
        <w:rPr>
          <w:rFonts w:asciiTheme="majorEastAsia" w:eastAsiaTheme="majorEastAsia" w:hAnsiTheme="majorEastAsia" w:cs="Simsun" w:hint="eastAsia"/>
          <w:color w:val="000000"/>
          <w:kern w:val="36"/>
          <w:sz w:val="28"/>
          <w:szCs w:val="28"/>
        </w:rPr>
        <w:t>小时运送废旧建筑材料。这样共用</w:t>
      </w:r>
      <w:r w:rsidRPr="00D109D6">
        <w:rPr>
          <w:rFonts w:asciiTheme="majorEastAsia" w:eastAsiaTheme="majorEastAsia" w:hAnsiTheme="majorEastAsia" w:cs="Simsun"/>
          <w:color w:val="000000"/>
          <w:kern w:val="36"/>
          <w:sz w:val="28"/>
          <w:szCs w:val="28"/>
        </w:rPr>
        <w:t>0</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54-1+3=4</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5(</w:t>
      </w:r>
      <w:r w:rsidRPr="00D109D6">
        <w:rPr>
          <w:rFonts w:asciiTheme="majorEastAsia" w:eastAsiaTheme="majorEastAsia" w:hAnsiTheme="majorEastAsia" w:cs="Simsun" w:hint="eastAsia"/>
          <w:color w:val="000000"/>
          <w:kern w:val="36"/>
          <w:sz w:val="28"/>
          <w:szCs w:val="28"/>
        </w:rPr>
        <w:t>小时</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36.</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D</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通过钟面显示的时刻，计算出实际经过的时间，问题就容易解决了。钟从</w:t>
      </w:r>
      <w:r w:rsidRPr="00D109D6">
        <w:rPr>
          <w:rFonts w:asciiTheme="majorEastAsia" w:eastAsiaTheme="majorEastAsia" w:hAnsiTheme="majorEastAsia" w:cs="Simsun"/>
          <w:color w:val="000000"/>
          <w:kern w:val="36"/>
          <w:sz w:val="28"/>
          <w:szCs w:val="28"/>
        </w:rPr>
        <w:t>12</w:t>
      </w:r>
      <w:r w:rsidRPr="00D109D6">
        <w:rPr>
          <w:rFonts w:asciiTheme="majorEastAsia" w:eastAsiaTheme="majorEastAsia" w:hAnsiTheme="majorEastAsia" w:cs="Simsun" w:hint="eastAsia"/>
          <w:color w:val="000000"/>
          <w:kern w:val="36"/>
          <w:sz w:val="28"/>
          <w:szCs w:val="28"/>
        </w:rPr>
        <w:t>点</w:t>
      </w:r>
      <w:r w:rsidRPr="00D109D6">
        <w:rPr>
          <w:rFonts w:asciiTheme="majorEastAsia" w:eastAsiaTheme="majorEastAsia" w:hAnsiTheme="majorEastAsia" w:cs="Simsun"/>
          <w:color w:val="000000"/>
          <w:kern w:val="36"/>
          <w:sz w:val="28"/>
          <w:szCs w:val="28"/>
        </w:rPr>
        <w:t>10</w:t>
      </w:r>
      <w:r w:rsidRPr="00D109D6">
        <w:rPr>
          <w:rFonts w:asciiTheme="majorEastAsia" w:eastAsiaTheme="majorEastAsia" w:hAnsiTheme="majorEastAsia" w:cs="Simsun" w:hint="eastAsia"/>
          <w:color w:val="000000"/>
          <w:kern w:val="36"/>
          <w:sz w:val="28"/>
          <w:szCs w:val="28"/>
        </w:rPr>
        <w:t>分到</w:t>
      </w:r>
      <w:r w:rsidRPr="00D109D6">
        <w:rPr>
          <w:rFonts w:asciiTheme="majorEastAsia" w:eastAsiaTheme="majorEastAsia" w:hAnsiTheme="majorEastAsia" w:cs="Simsun"/>
          <w:color w:val="000000"/>
          <w:kern w:val="36"/>
          <w:sz w:val="28"/>
          <w:szCs w:val="28"/>
        </w:rPr>
        <w:t>9</w:t>
      </w:r>
      <w:r w:rsidRPr="00D109D6">
        <w:rPr>
          <w:rFonts w:asciiTheme="majorEastAsia" w:eastAsiaTheme="majorEastAsia" w:hAnsiTheme="majorEastAsia" w:cs="Simsun" w:hint="eastAsia"/>
          <w:color w:val="000000"/>
          <w:kern w:val="36"/>
          <w:sz w:val="28"/>
          <w:szCs w:val="28"/>
        </w:rPr>
        <w:t>点共经过</w:t>
      </w:r>
      <w:r w:rsidRPr="00D109D6">
        <w:rPr>
          <w:rFonts w:asciiTheme="majorEastAsia" w:eastAsiaTheme="majorEastAsia" w:hAnsiTheme="majorEastAsia" w:cs="Simsun"/>
          <w:color w:val="000000"/>
          <w:kern w:val="36"/>
          <w:sz w:val="28"/>
          <w:szCs w:val="28"/>
        </w:rPr>
        <w:t>8</w:t>
      </w:r>
      <w:r w:rsidRPr="00D109D6">
        <w:rPr>
          <w:rFonts w:asciiTheme="majorEastAsia" w:eastAsiaTheme="majorEastAsia" w:hAnsiTheme="majorEastAsia" w:cs="Simsun" w:hint="eastAsia"/>
          <w:color w:val="000000"/>
          <w:kern w:val="36"/>
          <w:sz w:val="28"/>
          <w:szCs w:val="28"/>
        </w:rPr>
        <w:t>小时</w:t>
      </w:r>
      <w:r w:rsidRPr="00D109D6">
        <w:rPr>
          <w:rFonts w:asciiTheme="majorEastAsia" w:eastAsiaTheme="majorEastAsia" w:hAnsiTheme="majorEastAsia" w:cs="Simsun"/>
          <w:color w:val="000000"/>
          <w:kern w:val="36"/>
          <w:sz w:val="28"/>
          <w:szCs w:val="28"/>
        </w:rPr>
        <w:t>50</w:t>
      </w:r>
      <w:r w:rsidRPr="00D109D6">
        <w:rPr>
          <w:rFonts w:asciiTheme="majorEastAsia" w:eastAsiaTheme="majorEastAsia" w:hAnsiTheme="majorEastAsia" w:cs="Simsun" w:hint="eastAsia"/>
          <w:color w:val="000000"/>
          <w:kern w:val="36"/>
          <w:sz w:val="28"/>
          <w:szCs w:val="28"/>
        </w:rPr>
        <w:t>分钟，这期间</w:t>
      </w:r>
      <w:proofErr w:type="gramStart"/>
      <w:r w:rsidRPr="00D109D6">
        <w:rPr>
          <w:rFonts w:asciiTheme="majorEastAsia" w:eastAsiaTheme="majorEastAsia" w:hAnsiTheme="majorEastAsia" w:cs="Simsun" w:hint="eastAsia"/>
          <w:color w:val="000000"/>
          <w:kern w:val="36"/>
          <w:sz w:val="28"/>
          <w:szCs w:val="28"/>
        </w:rPr>
        <w:t>小李上了</w:t>
      </w:r>
      <w:proofErr w:type="gramEnd"/>
      <w:r w:rsidRPr="00D109D6">
        <w:rPr>
          <w:rFonts w:asciiTheme="majorEastAsia" w:eastAsiaTheme="majorEastAsia" w:hAnsiTheme="majorEastAsia" w:cs="Simsun"/>
          <w:color w:val="000000"/>
          <w:kern w:val="36"/>
          <w:sz w:val="28"/>
          <w:szCs w:val="28"/>
        </w:rPr>
        <w:t>8</w:t>
      </w:r>
      <w:r w:rsidRPr="00D109D6">
        <w:rPr>
          <w:rFonts w:asciiTheme="majorEastAsia" w:eastAsiaTheme="majorEastAsia" w:hAnsiTheme="majorEastAsia" w:cs="Simsun" w:hint="eastAsia"/>
          <w:color w:val="000000"/>
          <w:kern w:val="36"/>
          <w:sz w:val="28"/>
          <w:szCs w:val="28"/>
        </w:rPr>
        <w:t>小时的班，再减去早到的</w:t>
      </w:r>
      <w:r w:rsidRPr="00D109D6">
        <w:rPr>
          <w:rFonts w:asciiTheme="majorEastAsia" w:eastAsiaTheme="majorEastAsia" w:hAnsiTheme="majorEastAsia" w:cs="Simsun"/>
          <w:color w:val="000000"/>
          <w:kern w:val="36"/>
          <w:sz w:val="28"/>
          <w:szCs w:val="28"/>
        </w:rPr>
        <w:t>10</w:t>
      </w:r>
      <w:r w:rsidRPr="00D109D6">
        <w:rPr>
          <w:rFonts w:asciiTheme="majorEastAsia" w:eastAsiaTheme="majorEastAsia" w:hAnsiTheme="majorEastAsia" w:cs="Simsun" w:hint="eastAsia"/>
          <w:color w:val="000000"/>
          <w:kern w:val="36"/>
          <w:sz w:val="28"/>
          <w:szCs w:val="28"/>
        </w:rPr>
        <w:t>分钟，小李上、下班路上共用</w:t>
      </w:r>
      <w:r w:rsidRPr="00D109D6">
        <w:rPr>
          <w:rFonts w:asciiTheme="majorEastAsia" w:eastAsiaTheme="majorEastAsia" w:hAnsiTheme="majorEastAsia" w:cs="Simsun"/>
          <w:color w:val="000000"/>
          <w:kern w:val="36"/>
          <w:sz w:val="28"/>
          <w:szCs w:val="28"/>
        </w:rPr>
        <w:t>8</w:t>
      </w:r>
      <w:r w:rsidRPr="00D109D6">
        <w:rPr>
          <w:rFonts w:asciiTheme="majorEastAsia" w:eastAsiaTheme="majorEastAsia" w:hAnsiTheme="majorEastAsia" w:cs="Simsun" w:hint="eastAsia"/>
          <w:color w:val="000000"/>
          <w:kern w:val="36"/>
          <w:sz w:val="28"/>
          <w:szCs w:val="28"/>
        </w:rPr>
        <w:t>小时</w:t>
      </w:r>
      <w:r w:rsidRPr="00D109D6">
        <w:rPr>
          <w:rFonts w:asciiTheme="majorEastAsia" w:eastAsiaTheme="majorEastAsia" w:hAnsiTheme="majorEastAsia" w:cs="Simsun"/>
          <w:color w:val="000000"/>
          <w:kern w:val="36"/>
          <w:sz w:val="28"/>
          <w:szCs w:val="28"/>
        </w:rPr>
        <w:t>50</w:t>
      </w:r>
      <w:r w:rsidRPr="00D109D6">
        <w:rPr>
          <w:rFonts w:asciiTheme="majorEastAsia" w:eastAsiaTheme="majorEastAsia" w:hAnsiTheme="majorEastAsia" w:cs="Simsun" w:hint="eastAsia"/>
          <w:color w:val="000000"/>
          <w:kern w:val="36"/>
          <w:sz w:val="28"/>
          <w:szCs w:val="28"/>
        </w:rPr>
        <w:t>分钟</w:t>
      </w:r>
      <w:r w:rsidRPr="00D109D6">
        <w:rPr>
          <w:rFonts w:asciiTheme="majorEastAsia" w:eastAsiaTheme="majorEastAsia" w:hAnsiTheme="majorEastAsia" w:cs="Simsun"/>
          <w:color w:val="000000"/>
          <w:kern w:val="36"/>
          <w:sz w:val="28"/>
          <w:szCs w:val="28"/>
        </w:rPr>
        <w:t>-8</w:t>
      </w:r>
      <w:r w:rsidRPr="00D109D6">
        <w:rPr>
          <w:rFonts w:asciiTheme="majorEastAsia" w:eastAsiaTheme="majorEastAsia" w:hAnsiTheme="majorEastAsia" w:cs="Simsun" w:hint="eastAsia"/>
          <w:color w:val="000000"/>
          <w:kern w:val="36"/>
          <w:sz w:val="28"/>
          <w:szCs w:val="28"/>
        </w:rPr>
        <w:t>小时</w:t>
      </w:r>
      <w:r w:rsidRPr="00D109D6">
        <w:rPr>
          <w:rFonts w:asciiTheme="majorEastAsia" w:eastAsiaTheme="majorEastAsia" w:hAnsiTheme="majorEastAsia" w:cs="Simsun"/>
          <w:color w:val="000000"/>
          <w:kern w:val="36"/>
          <w:sz w:val="28"/>
          <w:szCs w:val="28"/>
        </w:rPr>
        <w:t>-10</w:t>
      </w:r>
      <w:r w:rsidRPr="00D109D6">
        <w:rPr>
          <w:rFonts w:asciiTheme="majorEastAsia" w:eastAsiaTheme="majorEastAsia" w:hAnsiTheme="majorEastAsia" w:cs="Simsun" w:hint="eastAsia"/>
          <w:color w:val="000000"/>
          <w:kern w:val="36"/>
          <w:sz w:val="28"/>
          <w:szCs w:val="28"/>
        </w:rPr>
        <w:t>分钟</w:t>
      </w:r>
      <w:r w:rsidRPr="00D109D6">
        <w:rPr>
          <w:rFonts w:asciiTheme="majorEastAsia" w:eastAsiaTheme="majorEastAsia" w:hAnsiTheme="majorEastAsia" w:cs="Simsun"/>
          <w:color w:val="000000"/>
          <w:kern w:val="36"/>
          <w:sz w:val="28"/>
          <w:szCs w:val="28"/>
        </w:rPr>
        <w:t>=40(</w:t>
      </w:r>
      <w:r w:rsidRPr="00D109D6">
        <w:rPr>
          <w:rFonts w:asciiTheme="majorEastAsia" w:eastAsiaTheme="majorEastAsia" w:hAnsiTheme="majorEastAsia" w:cs="Simsun" w:hint="eastAsia"/>
          <w:color w:val="000000"/>
          <w:kern w:val="36"/>
          <w:sz w:val="28"/>
          <w:szCs w:val="28"/>
        </w:rPr>
        <w:t>分钟</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。又知小李到工厂的时间是</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点</w:t>
      </w:r>
      <w:r w:rsidRPr="00D109D6">
        <w:rPr>
          <w:rFonts w:asciiTheme="majorEastAsia" w:eastAsiaTheme="majorEastAsia" w:hAnsiTheme="majorEastAsia" w:cs="Simsun"/>
          <w:color w:val="000000"/>
          <w:kern w:val="36"/>
          <w:sz w:val="28"/>
          <w:szCs w:val="28"/>
        </w:rPr>
        <w:t>50</w:t>
      </w:r>
      <w:r w:rsidRPr="00D109D6">
        <w:rPr>
          <w:rFonts w:asciiTheme="majorEastAsia" w:eastAsiaTheme="majorEastAsia" w:hAnsiTheme="majorEastAsia" w:cs="Simsun" w:hint="eastAsia"/>
          <w:color w:val="000000"/>
          <w:kern w:val="36"/>
          <w:sz w:val="28"/>
          <w:szCs w:val="28"/>
        </w:rPr>
        <w:t>分，上班路上用了</w:t>
      </w:r>
      <w:r w:rsidRPr="00D109D6">
        <w:rPr>
          <w:rFonts w:asciiTheme="majorEastAsia" w:eastAsiaTheme="majorEastAsia" w:hAnsiTheme="majorEastAsia" w:cs="Simsun"/>
          <w:color w:val="000000"/>
          <w:kern w:val="36"/>
          <w:sz w:val="28"/>
          <w:szCs w:val="28"/>
        </w:rPr>
        <w:t>20</w:t>
      </w:r>
      <w:r w:rsidRPr="00D109D6">
        <w:rPr>
          <w:rFonts w:asciiTheme="majorEastAsia" w:eastAsiaTheme="majorEastAsia" w:hAnsiTheme="majorEastAsia" w:cs="Simsun" w:hint="eastAsia"/>
          <w:color w:val="000000"/>
          <w:kern w:val="36"/>
          <w:sz w:val="28"/>
          <w:szCs w:val="28"/>
        </w:rPr>
        <w:t>分钟，所以出发时间是</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点</w:t>
      </w:r>
      <w:r w:rsidRPr="00D109D6">
        <w:rPr>
          <w:rFonts w:asciiTheme="majorEastAsia" w:eastAsiaTheme="majorEastAsia" w:hAnsiTheme="majorEastAsia" w:cs="Simsun"/>
          <w:color w:val="000000"/>
          <w:kern w:val="36"/>
          <w:sz w:val="28"/>
          <w:szCs w:val="28"/>
        </w:rPr>
        <w:t>30</w:t>
      </w:r>
      <w:r w:rsidRPr="00D109D6">
        <w:rPr>
          <w:rFonts w:asciiTheme="majorEastAsia" w:eastAsiaTheme="majorEastAsia" w:hAnsiTheme="majorEastAsia" w:cs="Simsun" w:hint="eastAsia"/>
          <w:color w:val="000000"/>
          <w:kern w:val="36"/>
          <w:sz w:val="28"/>
          <w:szCs w:val="28"/>
        </w:rPr>
        <w:t>分。因为出发时钟停在</w:t>
      </w:r>
      <w:r w:rsidRPr="00D109D6">
        <w:rPr>
          <w:rFonts w:asciiTheme="majorEastAsia" w:eastAsiaTheme="majorEastAsia" w:hAnsiTheme="majorEastAsia" w:cs="Simsun"/>
          <w:color w:val="000000"/>
          <w:kern w:val="36"/>
          <w:sz w:val="28"/>
          <w:szCs w:val="28"/>
        </w:rPr>
        <w:t>12</w:t>
      </w:r>
      <w:r w:rsidRPr="00D109D6">
        <w:rPr>
          <w:rFonts w:asciiTheme="majorEastAsia" w:eastAsiaTheme="majorEastAsia" w:hAnsiTheme="majorEastAsia" w:cs="Simsun" w:hint="eastAsia"/>
          <w:color w:val="000000"/>
          <w:kern w:val="36"/>
          <w:sz w:val="28"/>
          <w:szCs w:val="28"/>
        </w:rPr>
        <w:t>点</w:t>
      </w:r>
      <w:r w:rsidRPr="00D109D6">
        <w:rPr>
          <w:rFonts w:asciiTheme="majorEastAsia" w:eastAsiaTheme="majorEastAsia" w:hAnsiTheme="majorEastAsia" w:cs="Simsun"/>
          <w:color w:val="000000"/>
          <w:kern w:val="36"/>
          <w:sz w:val="28"/>
          <w:szCs w:val="28"/>
        </w:rPr>
        <w:t>10</w:t>
      </w:r>
      <w:r w:rsidRPr="00D109D6">
        <w:rPr>
          <w:rFonts w:asciiTheme="majorEastAsia" w:eastAsiaTheme="majorEastAsia" w:hAnsiTheme="majorEastAsia" w:cs="Simsun" w:hint="eastAsia"/>
          <w:color w:val="000000"/>
          <w:kern w:val="36"/>
          <w:sz w:val="28"/>
          <w:szCs w:val="28"/>
        </w:rPr>
        <w:t>分，所以钟停了</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小时</w:t>
      </w:r>
      <w:r w:rsidRPr="00D109D6">
        <w:rPr>
          <w:rFonts w:asciiTheme="majorEastAsia" w:eastAsiaTheme="majorEastAsia" w:hAnsiTheme="majorEastAsia" w:cs="Simsun"/>
          <w:color w:val="000000"/>
          <w:kern w:val="36"/>
          <w:sz w:val="28"/>
          <w:szCs w:val="28"/>
        </w:rPr>
        <w:t>20</w:t>
      </w:r>
      <w:r w:rsidRPr="00D109D6">
        <w:rPr>
          <w:rFonts w:asciiTheme="majorEastAsia" w:eastAsiaTheme="majorEastAsia" w:hAnsiTheme="majorEastAsia" w:cs="Simsun" w:hint="eastAsia"/>
          <w:color w:val="000000"/>
          <w:kern w:val="36"/>
          <w:sz w:val="28"/>
          <w:szCs w:val="28"/>
        </w:rPr>
        <w:t>分钟。</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37.</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B</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lastRenderedPageBreak/>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设</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构成等差数列，则</w:t>
      </w:r>
      <w:r w:rsidRPr="00D109D6">
        <w:rPr>
          <w:rFonts w:asciiTheme="majorEastAsia" w:eastAsiaTheme="majorEastAsia" w:hAnsiTheme="majorEastAsia" w:cs="Simsun"/>
          <w:color w:val="000000"/>
          <w:kern w:val="36"/>
          <w:sz w:val="28"/>
          <w:szCs w:val="28"/>
        </w:rPr>
        <w:t>2b=a+c</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2b</w:t>
      </w:r>
      <w:r w:rsidRPr="00D109D6">
        <w:rPr>
          <w:rFonts w:asciiTheme="majorEastAsia" w:eastAsiaTheme="majorEastAsia" w:hAnsiTheme="majorEastAsia" w:cs="Simsun" w:hint="eastAsia"/>
          <w:color w:val="000000"/>
          <w:kern w:val="36"/>
          <w:sz w:val="28"/>
          <w:szCs w:val="28"/>
        </w:rPr>
        <w:t>必定是偶数，且</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是由</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决定的。因此</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或者</w:t>
      </w:r>
      <w:proofErr w:type="gramStart"/>
      <w:r w:rsidRPr="00D109D6">
        <w:rPr>
          <w:rFonts w:asciiTheme="majorEastAsia" w:eastAsiaTheme="majorEastAsia" w:hAnsiTheme="majorEastAsia" w:cs="Simsun" w:hint="eastAsia"/>
          <w:color w:val="000000"/>
          <w:kern w:val="36"/>
          <w:sz w:val="28"/>
          <w:szCs w:val="28"/>
        </w:rPr>
        <w:t>同奇或者</w:t>
      </w:r>
      <w:proofErr w:type="gramEnd"/>
      <w:r w:rsidRPr="00D109D6">
        <w:rPr>
          <w:rFonts w:asciiTheme="majorEastAsia" w:eastAsiaTheme="majorEastAsia" w:hAnsiTheme="majorEastAsia" w:cs="Simsun" w:hint="eastAsia"/>
          <w:color w:val="000000"/>
          <w:kern w:val="36"/>
          <w:sz w:val="28"/>
          <w:szCs w:val="28"/>
        </w:rPr>
        <w:t>同</w:t>
      </w:r>
      <w:proofErr w:type="gramStart"/>
      <w:r w:rsidRPr="00D109D6">
        <w:rPr>
          <w:rFonts w:asciiTheme="majorEastAsia" w:eastAsiaTheme="majorEastAsia" w:hAnsiTheme="majorEastAsia" w:cs="Simsun" w:hint="eastAsia"/>
          <w:color w:val="000000"/>
          <w:kern w:val="36"/>
          <w:sz w:val="28"/>
          <w:szCs w:val="28"/>
        </w:rPr>
        <w:t>偶</w:t>
      </w:r>
      <w:proofErr w:type="gramEnd"/>
      <w:r w:rsidRPr="00D109D6">
        <w:rPr>
          <w:rFonts w:asciiTheme="majorEastAsia" w:eastAsiaTheme="majorEastAsia" w:hAnsiTheme="majorEastAsia" w:cs="Simsun" w:hint="eastAsia"/>
          <w:color w:val="000000"/>
          <w:kern w:val="36"/>
          <w:sz w:val="28"/>
          <w:szCs w:val="28"/>
        </w:rPr>
        <w:t>。据此，</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分别从</w:t>
      </w:r>
      <w:r w:rsidRPr="00D109D6">
        <w:rPr>
          <w:rFonts w:asciiTheme="majorEastAsia" w:eastAsiaTheme="majorEastAsia" w:hAnsiTheme="majorEastAsia" w:cs="Simsun"/>
          <w:color w:val="000000"/>
          <w:kern w:val="36"/>
          <w:sz w:val="28"/>
          <w:szCs w:val="28"/>
        </w:rPr>
        <w:t>1</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3</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5</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1 9</w:t>
      </w:r>
      <w:r w:rsidRPr="00D109D6">
        <w:rPr>
          <w:rFonts w:asciiTheme="majorEastAsia" w:eastAsiaTheme="majorEastAsia" w:hAnsiTheme="majorEastAsia" w:cs="Simsun" w:hint="eastAsia"/>
          <w:color w:val="000000"/>
          <w:kern w:val="36"/>
          <w:sz w:val="28"/>
          <w:szCs w:val="28"/>
        </w:rPr>
        <w:t>或</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4</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6</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20</w:t>
      </w:r>
      <w:r w:rsidRPr="00D109D6">
        <w:rPr>
          <w:rFonts w:asciiTheme="majorEastAsia" w:eastAsiaTheme="majorEastAsia" w:hAnsiTheme="majorEastAsia" w:cs="Simsun" w:hint="eastAsia"/>
          <w:color w:val="000000"/>
          <w:kern w:val="36"/>
          <w:sz w:val="28"/>
          <w:szCs w:val="28"/>
        </w:rPr>
        <w:t>这</w:t>
      </w:r>
      <w:r w:rsidRPr="00D109D6">
        <w:rPr>
          <w:rFonts w:asciiTheme="majorEastAsia" w:eastAsiaTheme="majorEastAsia" w:hAnsiTheme="majorEastAsia" w:cs="Simsun"/>
          <w:color w:val="000000"/>
          <w:kern w:val="36"/>
          <w:sz w:val="28"/>
          <w:szCs w:val="28"/>
        </w:rPr>
        <w:t>10</w:t>
      </w:r>
      <w:r w:rsidRPr="00D109D6">
        <w:rPr>
          <w:rFonts w:asciiTheme="majorEastAsia" w:eastAsiaTheme="majorEastAsia" w:hAnsiTheme="majorEastAsia" w:cs="Simsun" w:hint="eastAsia"/>
          <w:color w:val="000000"/>
          <w:kern w:val="36"/>
          <w:sz w:val="28"/>
          <w:szCs w:val="28"/>
        </w:rPr>
        <w:t>个数中选出两个数进行排列，就可以唯一确定</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的值，由此就可以确定等差数列。</w:t>
      </w:r>
      <w:r w:rsidRPr="00D109D6">
        <w:rPr>
          <w:rFonts w:asciiTheme="majorEastAsia" w:eastAsiaTheme="majorEastAsia" w:hAnsiTheme="majorEastAsia" w:cs="Simsun"/>
          <w:color w:val="000000"/>
          <w:kern w:val="36"/>
          <w:sz w:val="28"/>
          <w:szCs w:val="28"/>
        </w:rPr>
        <w:t>A102</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2=180</w:t>
      </w:r>
      <w:r w:rsidRPr="00D109D6">
        <w:rPr>
          <w:rFonts w:asciiTheme="majorEastAsia" w:eastAsiaTheme="majorEastAsia" w:hAnsiTheme="majorEastAsia" w:cs="Simsun" w:hint="eastAsia"/>
          <w:color w:val="000000"/>
          <w:kern w:val="36"/>
          <w:sz w:val="28"/>
          <w:szCs w:val="28"/>
        </w:rPr>
        <w:t>。因此，这样的不同的等差数列有</w:t>
      </w:r>
      <w:r w:rsidRPr="00D109D6">
        <w:rPr>
          <w:rFonts w:asciiTheme="majorEastAsia" w:eastAsiaTheme="majorEastAsia" w:hAnsiTheme="majorEastAsia" w:cs="Simsun"/>
          <w:color w:val="000000"/>
          <w:kern w:val="36"/>
          <w:sz w:val="28"/>
          <w:szCs w:val="28"/>
        </w:rPr>
        <w:t>180</w:t>
      </w:r>
      <w:r w:rsidRPr="00D109D6">
        <w:rPr>
          <w:rFonts w:asciiTheme="majorEastAsia" w:eastAsiaTheme="majorEastAsia" w:hAnsiTheme="majorEastAsia" w:cs="Simsun" w:hint="eastAsia"/>
          <w:color w:val="000000"/>
          <w:kern w:val="36"/>
          <w:sz w:val="28"/>
          <w:szCs w:val="28"/>
        </w:rPr>
        <w:t>个。本题正确答案为</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38.</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C</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因为</w:t>
      </w:r>
      <w:r w:rsidRPr="00D109D6">
        <w:rPr>
          <w:rFonts w:asciiTheme="majorEastAsia" w:eastAsiaTheme="majorEastAsia" w:hAnsiTheme="majorEastAsia" w:cs="Simsun"/>
          <w:color w:val="000000"/>
          <w:kern w:val="36"/>
          <w:sz w:val="28"/>
          <w:szCs w:val="28"/>
        </w:rPr>
        <w:t>a2+b+c=54</w:t>
      </w:r>
      <w:r w:rsidRPr="00D109D6">
        <w:rPr>
          <w:rFonts w:asciiTheme="majorEastAsia" w:eastAsiaTheme="majorEastAsia" w:hAnsiTheme="majorEastAsia" w:cs="Simsun" w:hint="eastAsia"/>
          <w:color w:val="000000"/>
          <w:kern w:val="36"/>
          <w:sz w:val="28"/>
          <w:szCs w:val="28"/>
        </w:rPr>
        <w:t>为偶数，则</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中至少有一个为偶数，因为质数只有</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为偶数，因此</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中一定存在偶数</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，且只有</w:t>
      </w:r>
      <w:proofErr w:type="gramStart"/>
      <w:r w:rsidRPr="00D109D6">
        <w:rPr>
          <w:rFonts w:asciiTheme="majorEastAsia" w:eastAsiaTheme="majorEastAsia" w:hAnsiTheme="majorEastAsia" w:cs="Simsun" w:hint="eastAsia"/>
          <w:color w:val="000000"/>
          <w:kern w:val="36"/>
          <w:sz w:val="28"/>
          <w:szCs w:val="28"/>
        </w:rPr>
        <w:t>一</w:t>
      </w:r>
      <w:proofErr w:type="gramEnd"/>
      <w:r w:rsidRPr="00D109D6">
        <w:rPr>
          <w:rFonts w:asciiTheme="majorEastAsia" w:eastAsiaTheme="majorEastAsia" w:hAnsiTheme="majorEastAsia" w:cs="Simsun" w:hint="eastAsia"/>
          <w:color w:val="000000"/>
          <w:kern w:val="36"/>
          <w:sz w:val="28"/>
          <w:szCs w:val="28"/>
        </w:rPr>
        <w:t>个数为</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假设</w:t>
      </w:r>
      <w:r w:rsidRPr="00D109D6">
        <w:rPr>
          <w:rFonts w:asciiTheme="majorEastAsia" w:eastAsiaTheme="majorEastAsia" w:hAnsiTheme="majorEastAsia" w:cs="Simsun"/>
          <w:color w:val="000000"/>
          <w:kern w:val="36"/>
          <w:sz w:val="28"/>
          <w:szCs w:val="28"/>
        </w:rPr>
        <w:t>a=2</w:t>
      </w:r>
      <w:r w:rsidRPr="00D109D6">
        <w:rPr>
          <w:rFonts w:asciiTheme="majorEastAsia" w:eastAsiaTheme="majorEastAsia" w:hAnsiTheme="majorEastAsia" w:cs="Simsun" w:hint="eastAsia"/>
          <w:color w:val="000000"/>
          <w:kern w:val="36"/>
          <w:sz w:val="28"/>
          <w:szCs w:val="28"/>
        </w:rPr>
        <w:t>，此时</w:t>
      </w:r>
      <w:r w:rsidRPr="00D109D6">
        <w:rPr>
          <w:rFonts w:asciiTheme="majorEastAsia" w:eastAsiaTheme="majorEastAsia" w:hAnsiTheme="majorEastAsia" w:cs="Simsun"/>
          <w:color w:val="000000"/>
          <w:kern w:val="36"/>
          <w:sz w:val="28"/>
          <w:szCs w:val="28"/>
        </w:rPr>
        <w:t>b+c=50</w:t>
      </w:r>
      <w:r w:rsidRPr="00D109D6">
        <w:rPr>
          <w:rFonts w:asciiTheme="majorEastAsia" w:eastAsiaTheme="majorEastAsia" w:hAnsiTheme="majorEastAsia" w:cs="Simsun" w:hint="eastAsia"/>
          <w:color w:val="000000"/>
          <w:kern w:val="36"/>
          <w:sz w:val="28"/>
          <w:szCs w:val="28"/>
        </w:rPr>
        <w:t>，存在</w:t>
      </w:r>
      <w:r w:rsidRPr="00D109D6">
        <w:rPr>
          <w:rFonts w:asciiTheme="majorEastAsia" w:eastAsiaTheme="majorEastAsia" w:hAnsiTheme="majorEastAsia" w:cs="Simsun"/>
          <w:color w:val="000000"/>
          <w:kern w:val="36"/>
          <w:sz w:val="28"/>
          <w:szCs w:val="28"/>
        </w:rPr>
        <w:t>b=3</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c=47</w:t>
      </w:r>
      <w:r w:rsidRPr="00D109D6">
        <w:rPr>
          <w:rFonts w:asciiTheme="majorEastAsia" w:eastAsiaTheme="majorEastAsia" w:hAnsiTheme="majorEastAsia" w:cs="Simsun" w:hint="eastAsia"/>
          <w:color w:val="000000"/>
          <w:kern w:val="36"/>
          <w:sz w:val="28"/>
          <w:szCs w:val="28"/>
        </w:rPr>
        <w:t>满足题意</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此时</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取值</w:t>
      </w:r>
      <w:proofErr w:type="gramStart"/>
      <w:r w:rsidRPr="00D109D6">
        <w:rPr>
          <w:rFonts w:asciiTheme="majorEastAsia" w:eastAsiaTheme="majorEastAsia" w:hAnsiTheme="majorEastAsia" w:cs="Simsun" w:hint="eastAsia"/>
          <w:color w:val="000000"/>
          <w:kern w:val="36"/>
          <w:sz w:val="28"/>
          <w:szCs w:val="28"/>
        </w:rPr>
        <w:t>不</w:t>
      </w:r>
      <w:proofErr w:type="gramEnd"/>
      <w:r w:rsidRPr="00D109D6">
        <w:rPr>
          <w:rFonts w:asciiTheme="majorEastAsia" w:eastAsiaTheme="majorEastAsia" w:hAnsiTheme="majorEastAsia" w:cs="Simsun" w:hint="eastAsia"/>
          <w:color w:val="000000"/>
          <w:kern w:val="36"/>
          <w:sz w:val="28"/>
          <w:szCs w:val="28"/>
        </w:rPr>
        <w:t>唯一，但</w:t>
      </w:r>
      <w:r w:rsidRPr="00D109D6">
        <w:rPr>
          <w:rFonts w:asciiTheme="majorEastAsia" w:eastAsiaTheme="majorEastAsia" w:hAnsiTheme="majorEastAsia" w:cs="Simsun"/>
          <w:color w:val="000000"/>
          <w:kern w:val="36"/>
          <w:sz w:val="28"/>
          <w:szCs w:val="28"/>
        </w:rPr>
        <w:t>b+c</w:t>
      </w:r>
      <w:r w:rsidRPr="00D109D6">
        <w:rPr>
          <w:rFonts w:asciiTheme="majorEastAsia" w:eastAsiaTheme="majorEastAsia" w:hAnsiTheme="majorEastAsia" w:cs="Simsun" w:hint="eastAsia"/>
          <w:color w:val="000000"/>
          <w:kern w:val="36"/>
          <w:sz w:val="28"/>
          <w:szCs w:val="28"/>
        </w:rPr>
        <w:t>的值恒定</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，此时</w:t>
      </w:r>
      <w:r w:rsidRPr="00D109D6">
        <w:rPr>
          <w:rFonts w:asciiTheme="majorEastAsia" w:eastAsiaTheme="majorEastAsia" w:hAnsiTheme="majorEastAsia" w:cs="Simsun"/>
          <w:color w:val="000000"/>
          <w:kern w:val="36"/>
          <w:sz w:val="28"/>
          <w:szCs w:val="28"/>
        </w:rPr>
        <w:t>a+b+c=52</w:t>
      </w:r>
      <w:r w:rsidRPr="00D109D6">
        <w:rPr>
          <w:rFonts w:asciiTheme="majorEastAsia" w:eastAsiaTheme="majorEastAsia" w:hAnsiTheme="majorEastAsia" w:cs="Simsun" w:hint="eastAsia"/>
          <w:color w:val="000000"/>
          <w:kern w:val="36"/>
          <w:sz w:val="28"/>
          <w:szCs w:val="28"/>
        </w:rPr>
        <w:t>，排除</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项。</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当</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时，不妨设</w:t>
      </w:r>
      <w:r w:rsidRPr="00D109D6">
        <w:rPr>
          <w:rFonts w:asciiTheme="majorEastAsia" w:eastAsiaTheme="majorEastAsia" w:hAnsiTheme="majorEastAsia" w:cs="Simsun"/>
          <w:color w:val="000000"/>
          <w:kern w:val="36"/>
          <w:sz w:val="28"/>
          <w:szCs w:val="28"/>
        </w:rPr>
        <w:t>b=2</w:t>
      </w:r>
      <w:r w:rsidRPr="00D109D6">
        <w:rPr>
          <w:rFonts w:asciiTheme="majorEastAsia" w:eastAsiaTheme="majorEastAsia" w:hAnsiTheme="majorEastAsia" w:cs="Simsun" w:hint="eastAsia"/>
          <w:color w:val="000000"/>
          <w:kern w:val="36"/>
          <w:sz w:val="28"/>
          <w:szCs w:val="28"/>
        </w:rPr>
        <w:t>，此时</w:t>
      </w:r>
      <w:r w:rsidRPr="00D109D6">
        <w:rPr>
          <w:rFonts w:asciiTheme="majorEastAsia" w:eastAsiaTheme="majorEastAsia" w:hAnsiTheme="majorEastAsia" w:cs="Simsun"/>
          <w:color w:val="000000"/>
          <w:kern w:val="36"/>
          <w:sz w:val="28"/>
          <w:szCs w:val="28"/>
        </w:rPr>
        <w:t>a2+c=52</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当</w:t>
      </w:r>
      <w:r w:rsidRPr="00D109D6">
        <w:rPr>
          <w:rFonts w:asciiTheme="majorEastAsia" w:eastAsiaTheme="majorEastAsia" w:hAnsiTheme="majorEastAsia" w:cs="Simsun"/>
          <w:color w:val="000000"/>
          <w:kern w:val="36"/>
          <w:sz w:val="28"/>
          <w:szCs w:val="28"/>
        </w:rPr>
        <w:t>a=3</w:t>
      </w:r>
      <w:r w:rsidRPr="00D109D6">
        <w:rPr>
          <w:rFonts w:asciiTheme="majorEastAsia" w:eastAsiaTheme="majorEastAsia" w:hAnsiTheme="majorEastAsia" w:cs="Simsun" w:hint="eastAsia"/>
          <w:color w:val="000000"/>
          <w:kern w:val="36"/>
          <w:sz w:val="28"/>
          <w:szCs w:val="28"/>
        </w:rPr>
        <w:t>时，</w:t>
      </w:r>
      <w:r w:rsidRPr="00D109D6">
        <w:rPr>
          <w:rFonts w:asciiTheme="majorEastAsia" w:eastAsiaTheme="majorEastAsia" w:hAnsiTheme="majorEastAsia" w:cs="Simsun"/>
          <w:color w:val="000000"/>
          <w:kern w:val="36"/>
          <w:sz w:val="28"/>
          <w:szCs w:val="28"/>
        </w:rPr>
        <w:t>b=43</w:t>
      </w:r>
      <w:r w:rsidRPr="00D109D6">
        <w:rPr>
          <w:rFonts w:asciiTheme="majorEastAsia" w:eastAsiaTheme="majorEastAsia" w:hAnsiTheme="majorEastAsia" w:cs="Simsun" w:hint="eastAsia"/>
          <w:color w:val="000000"/>
          <w:kern w:val="36"/>
          <w:sz w:val="28"/>
          <w:szCs w:val="28"/>
        </w:rPr>
        <w:t>，满足题意，此时</w:t>
      </w:r>
      <w:r w:rsidRPr="00D109D6">
        <w:rPr>
          <w:rFonts w:asciiTheme="majorEastAsia" w:eastAsiaTheme="majorEastAsia" w:hAnsiTheme="majorEastAsia" w:cs="Simsun"/>
          <w:color w:val="000000"/>
          <w:kern w:val="36"/>
          <w:sz w:val="28"/>
          <w:szCs w:val="28"/>
        </w:rPr>
        <w:t>a+b+c=48</w:t>
      </w:r>
      <w:r w:rsidRPr="00D109D6">
        <w:rPr>
          <w:rFonts w:asciiTheme="majorEastAsia" w:eastAsiaTheme="majorEastAsia" w:hAnsiTheme="majorEastAsia" w:cs="Simsun" w:hint="eastAsia"/>
          <w:color w:val="000000"/>
          <w:kern w:val="36"/>
          <w:sz w:val="28"/>
          <w:szCs w:val="28"/>
        </w:rPr>
        <w:t>，排除</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当</w:t>
      </w:r>
      <w:r w:rsidRPr="00D109D6">
        <w:rPr>
          <w:rFonts w:asciiTheme="majorEastAsia" w:eastAsiaTheme="majorEastAsia" w:hAnsiTheme="majorEastAsia" w:cs="Simsun"/>
          <w:color w:val="000000"/>
          <w:kern w:val="36"/>
          <w:sz w:val="28"/>
          <w:szCs w:val="28"/>
        </w:rPr>
        <w:t>a=5</w:t>
      </w:r>
      <w:r w:rsidRPr="00D109D6">
        <w:rPr>
          <w:rFonts w:asciiTheme="majorEastAsia" w:eastAsiaTheme="majorEastAsia" w:hAnsiTheme="majorEastAsia" w:cs="Simsun" w:hint="eastAsia"/>
          <w:color w:val="000000"/>
          <w:kern w:val="36"/>
          <w:sz w:val="28"/>
          <w:szCs w:val="28"/>
        </w:rPr>
        <w:t>时，</w:t>
      </w:r>
      <w:r w:rsidRPr="00D109D6">
        <w:rPr>
          <w:rFonts w:asciiTheme="majorEastAsia" w:eastAsiaTheme="majorEastAsia" w:hAnsiTheme="majorEastAsia" w:cs="Simsun"/>
          <w:color w:val="000000"/>
          <w:kern w:val="36"/>
          <w:sz w:val="28"/>
          <w:szCs w:val="28"/>
        </w:rPr>
        <w:t>b=27</w:t>
      </w:r>
      <w:r w:rsidRPr="00D109D6">
        <w:rPr>
          <w:rFonts w:asciiTheme="majorEastAsia" w:eastAsiaTheme="majorEastAsia" w:hAnsiTheme="majorEastAsia" w:cs="Simsun" w:hint="eastAsia"/>
          <w:color w:val="000000"/>
          <w:kern w:val="36"/>
          <w:sz w:val="28"/>
          <w:szCs w:val="28"/>
        </w:rPr>
        <w:t>不是质数，不满足题意；</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当</w:t>
      </w:r>
      <w:r w:rsidRPr="00D109D6">
        <w:rPr>
          <w:rFonts w:asciiTheme="majorEastAsia" w:eastAsiaTheme="majorEastAsia" w:hAnsiTheme="majorEastAsia" w:cs="Simsun"/>
          <w:color w:val="000000"/>
          <w:kern w:val="36"/>
          <w:sz w:val="28"/>
          <w:szCs w:val="28"/>
        </w:rPr>
        <w:t>a=7</w:t>
      </w:r>
      <w:r w:rsidRPr="00D109D6">
        <w:rPr>
          <w:rFonts w:asciiTheme="majorEastAsia" w:eastAsiaTheme="majorEastAsia" w:hAnsiTheme="majorEastAsia" w:cs="Simsun" w:hint="eastAsia"/>
          <w:color w:val="000000"/>
          <w:kern w:val="36"/>
          <w:sz w:val="28"/>
          <w:szCs w:val="28"/>
        </w:rPr>
        <w:t>时，</w:t>
      </w:r>
      <w:r w:rsidRPr="00D109D6">
        <w:rPr>
          <w:rFonts w:asciiTheme="majorEastAsia" w:eastAsiaTheme="majorEastAsia" w:hAnsiTheme="majorEastAsia" w:cs="Simsun"/>
          <w:color w:val="000000"/>
          <w:kern w:val="36"/>
          <w:sz w:val="28"/>
          <w:szCs w:val="28"/>
        </w:rPr>
        <w:t>b=3</w:t>
      </w:r>
      <w:r w:rsidRPr="00D109D6">
        <w:rPr>
          <w:rFonts w:asciiTheme="majorEastAsia" w:eastAsiaTheme="majorEastAsia" w:hAnsiTheme="majorEastAsia" w:cs="Simsun" w:hint="eastAsia"/>
          <w:color w:val="000000"/>
          <w:kern w:val="36"/>
          <w:sz w:val="28"/>
          <w:szCs w:val="28"/>
        </w:rPr>
        <w:t>，满足题意，此时</w:t>
      </w:r>
      <w:r w:rsidRPr="00D109D6">
        <w:rPr>
          <w:rFonts w:asciiTheme="majorEastAsia" w:eastAsiaTheme="majorEastAsia" w:hAnsiTheme="majorEastAsia" w:cs="Simsun"/>
          <w:color w:val="000000"/>
          <w:kern w:val="36"/>
          <w:sz w:val="28"/>
          <w:szCs w:val="28"/>
        </w:rPr>
        <w:t>a+b+c=12</w:t>
      </w:r>
      <w:r w:rsidRPr="00D109D6">
        <w:rPr>
          <w:rFonts w:asciiTheme="majorEastAsia" w:eastAsiaTheme="majorEastAsia" w:hAnsiTheme="majorEastAsia" w:cs="Simsun" w:hint="eastAsia"/>
          <w:color w:val="000000"/>
          <w:kern w:val="36"/>
          <w:sz w:val="28"/>
          <w:szCs w:val="28"/>
        </w:rPr>
        <w:t>，排除</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项。故本题答案为</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39.</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C</w:t>
      </w:r>
    </w:p>
    <w:p w:rsidR="00D109D6" w:rsidRDefault="00D109D6" w:rsidP="00D72641">
      <w:pPr>
        <w:autoSpaceDE w:val="0"/>
        <w:autoSpaceDN w:val="0"/>
        <w:adjustRightInd w:val="0"/>
        <w:spacing w:line="360" w:lineRule="auto"/>
        <w:ind w:firstLine="555"/>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参考解析：</w:t>
      </w:r>
    </w:p>
    <w:p w:rsidR="00D72641" w:rsidRDefault="00D72641" w:rsidP="00D72641">
      <w:pPr>
        <w:autoSpaceDE w:val="0"/>
        <w:autoSpaceDN w:val="0"/>
        <w:adjustRightInd w:val="0"/>
        <w:spacing w:line="360" w:lineRule="auto"/>
        <w:ind w:firstLine="555"/>
        <w:jc w:val="left"/>
        <w:rPr>
          <w:rFonts w:asciiTheme="majorEastAsia" w:eastAsiaTheme="majorEastAsia" w:hAnsiTheme="majorEastAsia" w:cs="Simsun"/>
          <w:color w:val="000000"/>
          <w:kern w:val="36"/>
          <w:sz w:val="28"/>
          <w:szCs w:val="28"/>
        </w:rPr>
      </w:pPr>
      <w:r>
        <w:rPr>
          <w:rFonts w:asciiTheme="majorEastAsia" w:eastAsiaTheme="majorEastAsia" w:hAnsiTheme="majorEastAsia" w:cs="Simsun"/>
          <w:noProof/>
          <w:color w:val="000000"/>
          <w:kern w:val="36"/>
          <w:sz w:val="28"/>
          <w:szCs w:val="28"/>
        </w:rPr>
        <w:drawing>
          <wp:inline distT="0" distB="0" distL="0" distR="0">
            <wp:extent cx="4838700" cy="295275"/>
            <wp:effectExtent l="0" t="0" r="0"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19">
                      <a:extLst>
                        <a:ext uri="{28A0092B-C50C-407E-A947-70E740481C1C}">
                          <a14:useLocalDpi xmlns:a14="http://schemas.microsoft.com/office/drawing/2010/main" val="0"/>
                        </a:ext>
                      </a:extLst>
                    </a:blip>
                    <a:stretch>
                      <a:fillRect/>
                    </a:stretch>
                  </pic:blipFill>
                  <pic:spPr>
                    <a:xfrm>
                      <a:off x="0" y="0"/>
                      <a:ext cx="4838700" cy="295275"/>
                    </a:xfrm>
                    <a:prstGeom prst="rect">
                      <a:avLst/>
                    </a:prstGeom>
                  </pic:spPr>
                </pic:pic>
              </a:graphicData>
            </a:graphic>
          </wp:inline>
        </w:drawing>
      </w:r>
    </w:p>
    <w:p w:rsidR="00D72641" w:rsidRDefault="00D72641" w:rsidP="00D72641">
      <w:pPr>
        <w:autoSpaceDE w:val="0"/>
        <w:autoSpaceDN w:val="0"/>
        <w:adjustRightInd w:val="0"/>
        <w:spacing w:line="360" w:lineRule="auto"/>
        <w:ind w:firstLine="555"/>
        <w:jc w:val="left"/>
        <w:rPr>
          <w:rFonts w:asciiTheme="majorEastAsia" w:eastAsiaTheme="majorEastAsia" w:hAnsiTheme="majorEastAsia" w:cs="Simsun"/>
          <w:color w:val="000000"/>
          <w:kern w:val="36"/>
          <w:sz w:val="28"/>
          <w:szCs w:val="28"/>
        </w:rPr>
      </w:pPr>
      <w:r>
        <w:rPr>
          <w:rFonts w:asciiTheme="majorEastAsia" w:eastAsiaTheme="majorEastAsia" w:hAnsiTheme="majorEastAsia" w:cs="Simsun"/>
          <w:noProof/>
          <w:color w:val="000000"/>
          <w:kern w:val="36"/>
          <w:sz w:val="28"/>
          <w:szCs w:val="28"/>
        </w:rPr>
        <w:lastRenderedPageBreak/>
        <w:drawing>
          <wp:inline distT="0" distB="0" distL="0" distR="0">
            <wp:extent cx="5276850" cy="13716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jpg"/>
                    <pic:cNvPicPr/>
                  </pic:nvPicPr>
                  <pic:blipFill>
                    <a:blip r:embed="rId20">
                      <a:extLst>
                        <a:ext uri="{28A0092B-C50C-407E-A947-70E740481C1C}">
                          <a14:useLocalDpi xmlns:a14="http://schemas.microsoft.com/office/drawing/2010/main" val="0"/>
                        </a:ext>
                      </a:extLst>
                    </a:blip>
                    <a:stretch>
                      <a:fillRect/>
                    </a:stretch>
                  </pic:blipFill>
                  <pic:spPr>
                    <a:xfrm>
                      <a:off x="0" y="0"/>
                      <a:ext cx="5276850" cy="1371600"/>
                    </a:xfrm>
                    <a:prstGeom prst="rect">
                      <a:avLst/>
                    </a:prstGeom>
                  </pic:spPr>
                </pic:pic>
              </a:graphicData>
            </a:graphic>
          </wp:inline>
        </w:drawing>
      </w:r>
    </w:p>
    <w:p w:rsidR="00D72641" w:rsidRPr="00D109D6" w:rsidRDefault="00D72641" w:rsidP="00D72641">
      <w:pPr>
        <w:autoSpaceDE w:val="0"/>
        <w:autoSpaceDN w:val="0"/>
        <w:adjustRightInd w:val="0"/>
        <w:spacing w:line="360" w:lineRule="auto"/>
        <w:ind w:firstLine="555"/>
        <w:jc w:val="left"/>
        <w:rPr>
          <w:rFonts w:asciiTheme="majorEastAsia" w:eastAsiaTheme="majorEastAsia" w:hAnsiTheme="majorEastAsia" w:cs="Simsun"/>
          <w:color w:val="000000"/>
          <w:kern w:val="36"/>
          <w:sz w:val="28"/>
          <w:szCs w:val="28"/>
        </w:rPr>
      </w:pPr>
      <w:r>
        <w:rPr>
          <w:rFonts w:asciiTheme="majorEastAsia" w:eastAsiaTheme="majorEastAsia" w:hAnsiTheme="majorEastAsia" w:cs="Simsun"/>
          <w:noProof/>
          <w:color w:val="000000"/>
          <w:kern w:val="36"/>
          <w:sz w:val="28"/>
          <w:szCs w:val="28"/>
        </w:rPr>
        <w:drawing>
          <wp:inline distT="0" distB="0" distL="0" distR="0">
            <wp:extent cx="1990725" cy="1047750"/>
            <wp:effectExtent l="0" t="0" r="952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jpg"/>
                    <pic:cNvPicPr/>
                  </pic:nvPicPr>
                  <pic:blipFill>
                    <a:blip r:embed="rId7">
                      <a:extLst>
                        <a:ext uri="{28A0092B-C50C-407E-A947-70E740481C1C}">
                          <a14:useLocalDpi xmlns:a14="http://schemas.microsoft.com/office/drawing/2010/main" val="0"/>
                        </a:ext>
                      </a:extLst>
                    </a:blip>
                    <a:stretch>
                      <a:fillRect/>
                    </a:stretch>
                  </pic:blipFill>
                  <pic:spPr>
                    <a:xfrm>
                      <a:off x="0" y="0"/>
                      <a:ext cx="1990725" cy="1047750"/>
                    </a:xfrm>
                    <a:prstGeom prst="rect">
                      <a:avLst/>
                    </a:prstGeom>
                  </pic:spPr>
                </pic:pic>
              </a:graphicData>
            </a:graphic>
          </wp:inline>
        </w:drawing>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40.</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B</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假设马也增加</w:t>
      </w:r>
      <w:r w:rsidRPr="00D109D6">
        <w:rPr>
          <w:rFonts w:asciiTheme="majorEastAsia" w:eastAsiaTheme="majorEastAsia" w:hAnsiTheme="majorEastAsia" w:cs="Simsun"/>
          <w:color w:val="000000"/>
          <w:kern w:val="36"/>
          <w:sz w:val="28"/>
          <w:szCs w:val="28"/>
        </w:rPr>
        <w:t>4%</w:t>
      </w:r>
      <w:r w:rsidRPr="00D109D6">
        <w:rPr>
          <w:rFonts w:asciiTheme="majorEastAsia" w:eastAsiaTheme="majorEastAsia" w:hAnsiTheme="majorEastAsia" w:cs="Simsun" w:hint="eastAsia"/>
          <w:color w:val="000000"/>
          <w:kern w:val="36"/>
          <w:sz w:val="28"/>
          <w:szCs w:val="28"/>
        </w:rPr>
        <w:t>，那么</w:t>
      </w:r>
      <w:r w:rsidRPr="00D109D6">
        <w:rPr>
          <w:rFonts w:asciiTheme="majorEastAsia" w:eastAsiaTheme="majorEastAsia" w:hAnsiTheme="majorEastAsia" w:cs="Simsun"/>
          <w:color w:val="000000"/>
          <w:kern w:val="36"/>
          <w:sz w:val="28"/>
          <w:szCs w:val="28"/>
        </w:rPr>
        <w:t>2011</w:t>
      </w:r>
      <w:r w:rsidRPr="00D109D6">
        <w:rPr>
          <w:rFonts w:asciiTheme="majorEastAsia" w:eastAsiaTheme="majorEastAsia" w:hAnsiTheme="majorEastAsia" w:cs="Simsun" w:hint="eastAsia"/>
          <w:color w:val="000000"/>
          <w:kern w:val="36"/>
          <w:sz w:val="28"/>
          <w:szCs w:val="28"/>
        </w:rPr>
        <w:t>年共增加牛马</w:t>
      </w:r>
      <w:r w:rsidRPr="00D109D6">
        <w:rPr>
          <w:rFonts w:asciiTheme="majorEastAsia" w:eastAsiaTheme="majorEastAsia" w:hAnsiTheme="majorEastAsia" w:cs="Simsun"/>
          <w:color w:val="000000"/>
          <w:kern w:val="36"/>
          <w:sz w:val="28"/>
          <w:szCs w:val="28"/>
        </w:rPr>
        <w:t>2900</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4%=11 6(</w:t>
      </w:r>
      <w:r w:rsidRPr="00D109D6">
        <w:rPr>
          <w:rFonts w:asciiTheme="majorEastAsia" w:eastAsiaTheme="majorEastAsia" w:hAnsiTheme="majorEastAsia" w:cs="Simsun" w:hint="eastAsia"/>
          <w:color w:val="000000"/>
          <w:kern w:val="36"/>
          <w:sz w:val="28"/>
          <w:szCs w:val="28"/>
        </w:rPr>
        <w:t>只</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，比实际增加的少</w:t>
      </w:r>
      <w:r w:rsidRPr="00D109D6">
        <w:rPr>
          <w:rFonts w:asciiTheme="majorEastAsia" w:eastAsiaTheme="majorEastAsia" w:hAnsiTheme="majorEastAsia" w:cs="Simsun"/>
          <w:color w:val="000000"/>
          <w:kern w:val="36"/>
          <w:sz w:val="28"/>
          <w:szCs w:val="28"/>
        </w:rPr>
        <w:t>130-116=14(</w:t>
      </w:r>
      <w:r w:rsidRPr="00D109D6">
        <w:rPr>
          <w:rFonts w:asciiTheme="majorEastAsia" w:eastAsiaTheme="majorEastAsia" w:hAnsiTheme="majorEastAsia" w:cs="Simsun" w:hint="eastAsia"/>
          <w:color w:val="000000"/>
          <w:kern w:val="36"/>
          <w:sz w:val="28"/>
          <w:szCs w:val="28"/>
        </w:rPr>
        <w:t>只</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，故马原有</w:t>
      </w:r>
      <w:r w:rsidRPr="00D109D6">
        <w:rPr>
          <w:rFonts w:asciiTheme="majorEastAsia" w:eastAsiaTheme="majorEastAsia" w:hAnsiTheme="majorEastAsia" w:cs="Simsun"/>
          <w:color w:val="000000"/>
          <w:kern w:val="36"/>
          <w:sz w:val="28"/>
          <w:szCs w:val="28"/>
        </w:rPr>
        <w:t>14</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(5%-4%)=1400(</w:t>
      </w:r>
      <w:r w:rsidRPr="00D109D6">
        <w:rPr>
          <w:rFonts w:asciiTheme="majorEastAsia" w:eastAsiaTheme="majorEastAsia" w:hAnsiTheme="majorEastAsia" w:cs="Simsun" w:hint="eastAsia"/>
          <w:color w:val="000000"/>
          <w:kern w:val="36"/>
          <w:sz w:val="28"/>
          <w:szCs w:val="28"/>
        </w:rPr>
        <w:t>只</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2011</w:t>
      </w:r>
      <w:r w:rsidRPr="00D109D6">
        <w:rPr>
          <w:rFonts w:asciiTheme="majorEastAsia" w:eastAsiaTheme="majorEastAsia" w:hAnsiTheme="majorEastAsia" w:cs="Simsun" w:hint="eastAsia"/>
          <w:color w:val="000000"/>
          <w:kern w:val="36"/>
          <w:sz w:val="28"/>
          <w:szCs w:val="28"/>
        </w:rPr>
        <w:t>年度为</w:t>
      </w:r>
      <w:r w:rsidRPr="00D109D6">
        <w:rPr>
          <w:rFonts w:asciiTheme="majorEastAsia" w:eastAsiaTheme="majorEastAsia" w:hAnsiTheme="majorEastAsia" w:cs="Simsun"/>
          <w:color w:val="000000"/>
          <w:kern w:val="36"/>
          <w:sz w:val="28"/>
          <w:szCs w:val="28"/>
        </w:rPr>
        <w:t>1400</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(1+5%)=1470(</w:t>
      </w:r>
      <w:r w:rsidRPr="00D109D6">
        <w:rPr>
          <w:rFonts w:asciiTheme="majorEastAsia" w:eastAsiaTheme="majorEastAsia" w:hAnsiTheme="majorEastAsia" w:cs="Simsun" w:hint="eastAsia"/>
          <w:color w:val="000000"/>
          <w:kern w:val="36"/>
          <w:sz w:val="28"/>
          <w:szCs w:val="28"/>
        </w:rPr>
        <w:t>只</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2011</w:t>
      </w:r>
      <w:r w:rsidRPr="00D109D6">
        <w:rPr>
          <w:rFonts w:asciiTheme="majorEastAsia" w:eastAsiaTheme="majorEastAsia" w:hAnsiTheme="majorEastAsia" w:cs="Simsun" w:hint="eastAsia"/>
          <w:color w:val="000000"/>
          <w:kern w:val="36"/>
          <w:sz w:val="28"/>
          <w:szCs w:val="28"/>
        </w:rPr>
        <w:t>年度牛有</w:t>
      </w:r>
      <w:r w:rsidRPr="00D109D6">
        <w:rPr>
          <w:rFonts w:asciiTheme="majorEastAsia" w:eastAsiaTheme="majorEastAsia" w:hAnsiTheme="majorEastAsia" w:cs="Simsun"/>
          <w:color w:val="000000"/>
          <w:kern w:val="36"/>
          <w:sz w:val="28"/>
          <w:szCs w:val="28"/>
        </w:rPr>
        <w:t>(2900-1400)</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(1+4%)=1 560(</w:t>
      </w:r>
      <w:r w:rsidRPr="00D109D6">
        <w:rPr>
          <w:rFonts w:asciiTheme="majorEastAsia" w:eastAsiaTheme="majorEastAsia" w:hAnsiTheme="majorEastAsia" w:cs="Simsun" w:hint="eastAsia"/>
          <w:color w:val="000000"/>
          <w:kern w:val="36"/>
          <w:sz w:val="28"/>
          <w:szCs w:val="28"/>
        </w:rPr>
        <w:t>只</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选项正确。</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41.</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B</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第一行中，图形的螺旋方向从内向外分别是：顺时针、逆时针、逆时针，小元素的位置逆时针旋转，在左上位置的元素始终为</w:t>
      </w:r>
      <w:r w:rsidRPr="00D109D6">
        <w:rPr>
          <w:rFonts w:asciiTheme="majorEastAsia" w:eastAsiaTheme="majorEastAsia" w:hAnsiTheme="majorEastAsia" w:cs="Simsun"/>
          <w:color w:val="000000"/>
          <w:kern w:val="36"/>
          <w:sz w:val="28"/>
          <w:szCs w:val="28"/>
        </w:rPr>
        <w:t>3</w:t>
      </w:r>
      <w:r w:rsidRPr="00D109D6">
        <w:rPr>
          <w:rFonts w:asciiTheme="majorEastAsia" w:eastAsiaTheme="majorEastAsia" w:hAnsiTheme="majorEastAsia" w:cs="Simsun" w:hint="eastAsia"/>
          <w:color w:val="000000"/>
          <w:kern w:val="36"/>
          <w:sz w:val="28"/>
          <w:szCs w:val="28"/>
        </w:rPr>
        <w:t>个，其余两种元素分别为</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个。第二行中，图形的螺旋方向由内向外分别是：逆时针、顺时针、逆时针，元素变化与第一行相同。第三行中，前两个图形的螺旋方向均是逆时针，故第三个图形应该是顺时针，排除</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项有两种元素为</w:t>
      </w:r>
      <w:r w:rsidRPr="00D109D6">
        <w:rPr>
          <w:rFonts w:asciiTheme="majorEastAsia" w:eastAsiaTheme="majorEastAsia" w:hAnsiTheme="majorEastAsia" w:cs="Simsun"/>
          <w:color w:val="000000"/>
          <w:kern w:val="36"/>
          <w:sz w:val="28"/>
          <w:szCs w:val="28"/>
        </w:rPr>
        <w:t>3</w:t>
      </w:r>
      <w:r w:rsidRPr="00D109D6">
        <w:rPr>
          <w:rFonts w:asciiTheme="majorEastAsia" w:eastAsiaTheme="majorEastAsia" w:hAnsiTheme="majorEastAsia" w:cs="Simsun" w:hint="eastAsia"/>
          <w:color w:val="000000"/>
          <w:kern w:val="36"/>
          <w:sz w:val="28"/>
          <w:szCs w:val="28"/>
        </w:rPr>
        <w:t>个，排除。本题正确答案为</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42.</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D</w:t>
      </w:r>
    </w:p>
    <w:p w:rsidR="00D109D6" w:rsidRDefault="00D109D6" w:rsidP="00D72641">
      <w:pPr>
        <w:autoSpaceDE w:val="0"/>
        <w:autoSpaceDN w:val="0"/>
        <w:adjustRightInd w:val="0"/>
        <w:spacing w:line="360" w:lineRule="auto"/>
        <w:ind w:firstLine="555"/>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参考解析：</w:t>
      </w:r>
    </w:p>
    <w:p w:rsidR="00D72641" w:rsidRPr="00D109D6" w:rsidRDefault="00D72641" w:rsidP="00D72641">
      <w:pPr>
        <w:autoSpaceDE w:val="0"/>
        <w:autoSpaceDN w:val="0"/>
        <w:adjustRightInd w:val="0"/>
        <w:spacing w:line="360" w:lineRule="auto"/>
        <w:ind w:firstLine="555"/>
        <w:jc w:val="left"/>
        <w:rPr>
          <w:rFonts w:asciiTheme="majorEastAsia" w:eastAsiaTheme="majorEastAsia" w:hAnsiTheme="majorEastAsia" w:cs="Simsun"/>
          <w:color w:val="000000"/>
          <w:kern w:val="36"/>
          <w:sz w:val="28"/>
          <w:szCs w:val="28"/>
        </w:rPr>
      </w:pPr>
      <w:r>
        <w:rPr>
          <w:rFonts w:asciiTheme="majorEastAsia" w:eastAsiaTheme="majorEastAsia" w:hAnsiTheme="majorEastAsia" w:cs="Simsun"/>
          <w:noProof/>
          <w:color w:val="000000"/>
          <w:kern w:val="36"/>
          <w:sz w:val="28"/>
          <w:szCs w:val="28"/>
        </w:rPr>
        <w:lastRenderedPageBreak/>
        <w:drawing>
          <wp:inline distT="0" distB="0" distL="0" distR="0">
            <wp:extent cx="981075" cy="990600"/>
            <wp:effectExtent l="0" t="0" r="952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jpg"/>
                    <pic:cNvPicPr/>
                  </pic:nvPicPr>
                  <pic:blipFill>
                    <a:blip r:embed="rId21">
                      <a:extLst>
                        <a:ext uri="{28A0092B-C50C-407E-A947-70E740481C1C}">
                          <a14:useLocalDpi xmlns:a14="http://schemas.microsoft.com/office/drawing/2010/main" val="0"/>
                        </a:ext>
                      </a:extLst>
                    </a:blip>
                    <a:stretch>
                      <a:fillRect/>
                    </a:stretch>
                  </pic:blipFill>
                  <pic:spPr>
                    <a:xfrm>
                      <a:off x="0" y="0"/>
                      <a:ext cx="981075" cy="990600"/>
                    </a:xfrm>
                    <a:prstGeom prst="rect">
                      <a:avLst/>
                    </a:prstGeom>
                  </pic:spPr>
                </pic:pic>
              </a:graphicData>
            </a:graphic>
          </wp:inline>
        </w:drawing>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其中，第一个图形为轴对称图形，第二个图形既是轴对称图形也是中心对称图形；同理，第</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三、五、七个图形也是轴对称图形，第四、六、八个图形既是轴对称图形也是中心对称图形，故第九个图形应该是一个轴对称图形但不能是中心对称图形，故选</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43.</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B</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前四幅图中，内外图形的线条数之差等于图形内黑点的数量，选项中只有</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项符合此规律，故选</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44.</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B</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前四个图形的元素种类依次为</w:t>
      </w:r>
      <w:r w:rsidRPr="00D109D6">
        <w:rPr>
          <w:rFonts w:asciiTheme="majorEastAsia" w:eastAsiaTheme="majorEastAsia" w:hAnsiTheme="majorEastAsia" w:cs="Simsun"/>
          <w:color w:val="000000"/>
          <w:kern w:val="36"/>
          <w:sz w:val="28"/>
          <w:szCs w:val="28"/>
        </w:rPr>
        <w:t>1</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3</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4</w:t>
      </w:r>
      <w:r w:rsidRPr="00D109D6">
        <w:rPr>
          <w:rFonts w:asciiTheme="majorEastAsia" w:eastAsiaTheme="majorEastAsia" w:hAnsiTheme="majorEastAsia" w:cs="Simsun" w:hint="eastAsia"/>
          <w:color w:val="000000"/>
          <w:kern w:val="36"/>
          <w:sz w:val="28"/>
          <w:szCs w:val="28"/>
        </w:rPr>
        <w:t>，故下一个图形元素种类应为</w:t>
      </w:r>
      <w:r w:rsidRPr="00D109D6">
        <w:rPr>
          <w:rFonts w:asciiTheme="majorEastAsia" w:eastAsiaTheme="majorEastAsia" w:hAnsiTheme="majorEastAsia" w:cs="Simsun"/>
          <w:color w:val="000000"/>
          <w:kern w:val="36"/>
          <w:sz w:val="28"/>
          <w:szCs w:val="28"/>
        </w:rPr>
        <w:t>5</w:t>
      </w:r>
      <w:r w:rsidRPr="00D109D6">
        <w:rPr>
          <w:rFonts w:asciiTheme="majorEastAsia" w:eastAsiaTheme="majorEastAsia" w:hAnsiTheme="majorEastAsia" w:cs="Simsun" w:hint="eastAsia"/>
          <w:color w:val="000000"/>
          <w:kern w:val="36"/>
          <w:sz w:val="28"/>
          <w:szCs w:val="28"/>
        </w:rPr>
        <w:t>，故本题选</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45.</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C</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第一组图形中，前两个图形的外部轮廓叠加为第三个图形的外部轮廓，内部三个小圆</w:t>
      </w:r>
      <w:proofErr w:type="gramStart"/>
      <w:r w:rsidRPr="00D109D6">
        <w:rPr>
          <w:rFonts w:asciiTheme="majorEastAsia" w:eastAsiaTheme="majorEastAsia" w:hAnsiTheme="majorEastAsia" w:cs="Simsun" w:hint="eastAsia"/>
          <w:color w:val="000000"/>
          <w:kern w:val="36"/>
          <w:sz w:val="28"/>
          <w:szCs w:val="28"/>
        </w:rPr>
        <w:t>去异存</w:t>
      </w:r>
      <w:proofErr w:type="gramEnd"/>
      <w:r w:rsidRPr="00D109D6">
        <w:rPr>
          <w:rFonts w:asciiTheme="majorEastAsia" w:eastAsiaTheme="majorEastAsia" w:hAnsiTheme="majorEastAsia" w:cs="Simsun" w:hint="eastAsia"/>
          <w:color w:val="000000"/>
          <w:kern w:val="36"/>
          <w:sz w:val="28"/>
          <w:szCs w:val="28"/>
        </w:rPr>
        <w:t>同，且到第三个图形中位置变到中间，第二组图形也应符合此规律，本题选</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46.</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B</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本题的关键信息为</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选择被强大企业轻忽的小块市场</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满足该</w:t>
      </w:r>
      <w:r w:rsidRPr="00D109D6">
        <w:rPr>
          <w:rFonts w:asciiTheme="majorEastAsia" w:eastAsiaTheme="majorEastAsia" w:hAnsiTheme="majorEastAsia" w:cs="Simsun" w:hint="eastAsia"/>
          <w:color w:val="000000"/>
          <w:kern w:val="36"/>
          <w:sz w:val="28"/>
          <w:szCs w:val="28"/>
        </w:rPr>
        <w:lastRenderedPageBreak/>
        <w:t>市场的各种实际需求</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项，该衬衫企业并未避开与竞争对手的正面冲突，只是选用了更加新颖的广告语，从而在竞争中获得了胜利，其并未全力满足消费者的实际需求，只是在情感上赢得了好感。故</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项错误。</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项，该饮料公司选择了售货机销售渠道，避免了</w:t>
      </w:r>
      <w:proofErr w:type="gramStart"/>
      <w:r w:rsidRPr="00D109D6">
        <w:rPr>
          <w:rFonts w:asciiTheme="majorEastAsia" w:eastAsiaTheme="majorEastAsia" w:hAnsiTheme="majorEastAsia" w:cs="Simsun" w:hint="eastAsia"/>
          <w:color w:val="000000"/>
          <w:kern w:val="36"/>
          <w:sz w:val="28"/>
          <w:szCs w:val="28"/>
        </w:rPr>
        <w:t>与其他茶饮料</w:t>
      </w:r>
      <w:proofErr w:type="gramEnd"/>
      <w:r w:rsidRPr="00D109D6">
        <w:rPr>
          <w:rFonts w:asciiTheme="majorEastAsia" w:eastAsiaTheme="majorEastAsia" w:hAnsiTheme="majorEastAsia" w:cs="Simsun" w:hint="eastAsia"/>
          <w:color w:val="000000"/>
          <w:kern w:val="36"/>
          <w:sz w:val="28"/>
          <w:szCs w:val="28"/>
        </w:rPr>
        <w:t>的正面竞争，而且其在冬夏分别针对消费者的不同需求提供不同的服务，属于利</w:t>
      </w:r>
      <w:proofErr w:type="gramStart"/>
      <w:r w:rsidRPr="00D109D6">
        <w:rPr>
          <w:rFonts w:asciiTheme="majorEastAsia" w:eastAsiaTheme="majorEastAsia" w:hAnsiTheme="majorEastAsia" w:cs="Simsun" w:hint="eastAsia"/>
          <w:color w:val="000000"/>
          <w:kern w:val="36"/>
          <w:sz w:val="28"/>
          <w:szCs w:val="28"/>
        </w:rPr>
        <w:t>基市场</w:t>
      </w:r>
      <w:proofErr w:type="gramEnd"/>
      <w:r w:rsidRPr="00D109D6">
        <w:rPr>
          <w:rFonts w:asciiTheme="majorEastAsia" w:eastAsiaTheme="majorEastAsia" w:hAnsiTheme="majorEastAsia" w:cs="Simsun" w:hint="eastAsia"/>
          <w:color w:val="000000"/>
          <w:kern w:val="36"/>
          <w:sz w:val="28"/>
          <w:szCs w:val="28"/>
        </w:rPr>
        <w:t>营销。</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项，并没有被轻忽的市场存在，超市的做法只是为顾客提供了方便，即使不这么做，顾客也会购买啤酒和尿布。故</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项错误。</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项，该公司是在创造新的市场，而不是选择被竞争对手忽视的小块市场。故</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项错误。本题正确答案为</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47.</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B</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鸵鸟政策</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的关键信息是</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不愿面对现实的政策或行径</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。选项中，</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项的蔡桓公不愿面对有病的事实；</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项中的企业在面临危机时，不肯正视现实，从而导致更大的损失；</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项的小郭，觉得工作竞争太激烈而不愿面对，</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三项都属于</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鸵鸟政策</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只有</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项，曹操烧掉手下与袁绍私通的书信，不是不愿正视现实，而是他宽容大度、收买人心的表现。故本题正确答案为</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48.</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C</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敲诈勒索罪的构成要件包括三方面：</w:t>
      </w:r>
      <w:r w:rsidRPr="00D109D6">
        <w:rPr>
          <w:rFonts w:asciiTheme="majorEastAsia" w:eastAsiaTheme="majorEastAsia" w:hAnsiTheme="majorEastAsia" w:cs="Simsun"/>
          <w:color w:val="000000"/>
          <w:kern w:val="36"/>
          <w:sz w:val="28"/>
          <w:szCs w:val="28"/>
        </w:rPr>
        <w:t>(1)</w:t>
      </w:r>
      <w:r w:rsidRPr="00D109D6">
        <w:rPr>
          <w:rFonts w:asciiTheme="majorEastAsia" w:eastAsiaTheme="majorEastAsia" w:hAnsiTheme="majorEastAsia" w:cs="Simsun" w:hint="eastAsia"/>
          <w:color w:val="000000"/>
          <w:kern w:val="36"/>
          <w:sz w:val="28"/>
          <w:szCs w:val="28"/>
        </w:rPr>
        <w:t>以非法占有公私财物为目的；</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以对被害人实施威胁或者要挟为方法；</w:t>
      </w:r>
      <w:r w:rsidRPr="00D109D6">
        <w:rPr>
          <w:rFonts w:asciiTheme="majorEastAsia" w:eastAsiaTheme="majorEastAsia" w:hAnsiTheme="majorEastAsia" w:cs="Simsun"/>
          <w:color w:val="000000"/>
          <w:kern w:val="36"/>
          <w:sz w:val="28"/>
          <w:szCs w:val="28"/>
        </w:rPr>
        <w:t>(3)</w:t>
      </w:r>
      <w:r w:rsidRPr="00D109D6">
        <w:rPr>
          <w:rFonts w:asciiTheme="majorEastAsia" w:eastAsiaTheme="majorEastAsia" w:hAnsiTheme="majorEastAsia" w:cs="Simsun" w:hint="eastAsia"/>
          <w:color w:val="000000"/>
          <w:kern w:val="36"/>
          <w:sz w:val="28"/>
          <w:szCs w:val="28"/>
        </w:rPr>
        <w:t>强索的公私财物数额较大。</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项小李朝小秦要回的是自己的钱，</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项小张在食物中确实发现了虫子，因此二人的行为作法并无不当，也即</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项都不符合要件</w:t>
      </w:r>
      <w:r w:rsidRPr="00D109D6">
        <w:rPr>
          <w:rFonts w:asciiTheme="majorEastAsia" w:eastAsiaTheme="majorEastAsia" w:hAnsiTheme="majorEastAsia" w:cs="Simsun"/>
          <w:color w:val="000000"/>
          <w:kern w:val="36"/>
          <w:sz w:val="28"/>
          <w:szCs w:val="28"/>
        </w:rPr>
        <w:t>(1)“</w:t>
      </w:r>
      <w:r w:rsidRPr="00D109D6">
        <w:rPr>
          <w:rFonts w:asciiTheme="majorEastAsia" w:eastAsiaTheme="majorEastAsia" w:hAnsiTheme="majorEastAsia" w:cs="Simsun" w:hint="eastAsia"/>
          <w:color w:val="000000"/>
          <w:kern w:val="36"/>
          <w:sz w:val="28"/>
          <w:szCs w:val="28"/>
        </w:rPr>
        <w:t>以非法占有公私财物为目的</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，故均不构成敲诈勒索罪，实际上</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项并</w:t>
      </w:r>
      <w:r w:rsidRPr="00D109D6">
        <w:rPr>
          <w:rFonts w:asciiTheme="majorEastAsia" w:eastAsiaTheme="majorEastAsia" w:hAnsiTheme="majorEastAsia" w:cs="Simsun" w:hint="eastAsia"/>
          <w:color w:val="000000"/>
          <w:kern w:val="36"/>
          <w:sz w:val="28"/>
          <w:szCs w:val="28"/>
        </w:rPr>
        <w:lastRenderedPageBreak/>
        <w:t>未构成犯罪。</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选项小冬的行为不符合要件</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以对被害人实施威胁或者要挟为方法</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，故不属于敲诈勒索罪，但构成了诈骗罪。</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选项小</w:t>
      </w:r>
      <w:proofErr w:type="gramStart"/>
      <w:r w:rsidRPr="00D109D6">
        <w:rPr>
          <w:rFonts w:asciiTheme="majorEastAsia" w:eastAsiaTheme="majorEastAsia" w:hAnsiTheme="majorEastAsia" w:cs="Simsun" w:hint="eastAsia"/>
          <w:color w:val="000000"/>
          <w:kern w:val="36"/>
          <w:sz w:val="28"/>
          <w:szCs w:val="28"/>
        </w:rPr>
        <w:t>鹏因为</w:t>
      </w:r>
      <w:proofErr w:type="gramEnd"/>
      <w:r w:rsidRPr="00D109D6">
        <w:rPr>
          <w:rFonts w:asciiTheme="majorEastAsia" w:eastAsiaTheme="majorEastAsia" w:hAnsiTheme="majorEastAsia" w:cs="Simsun" w:hint="eastAsia"/>
          <w:color w:val="000000"/>
          <w:kern w:val="36"/>
          <w:sz w:val="28"/>
          <w:szCs w:val="28"/>
        </w:rPr>
        <w:t>自己的原因被公司依法辞退，要求公司支付</w:t>
      </w:r>
      <w:r w:rsidRPr="00D109D6">
        <w:rPr>
          <w:rFonts w:asciiTheme="majorEastAsia" w:eastAsiaTheme="majorEastAsia" w:hAnsiTheme="majorEastAsia" w:cs="Simsun"/>
          <w:color w:val="000000"/>
          <w:kern w:val="36"/>
          <w:sz w:val="28"/>
          <w:szCs w:val="28"/>
        </w:rPr>
        <w:t>15</w:t>
      </w:r>
      <w:r w:rsidRPr="00D109D6">
        <w:rPr>
          <w:rFonts w:asciiTheme="majorEastAsia" w:eastAsiaTheme="majorEastAsia" w:hAnsiTheme="majorEastAsia" w:cs="Simsun" w:hint="eastAsia"/>
          <w:color w:val="000000"/>
          <w:kern w:val="36"/>
          <w:sz w:val="28"/>
          <w:szCs w:val="28"/>
        </w:rPr>
        <w:t>万元作为补偿费符合</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以非法占有公私财物为目的</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的要件，以出卖公司的商业秘密给其他公司相威胁符合</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以对被害人实施威胁或者要挟为方法</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这一要件，且其强索的钱财数额巨大，符合</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数额较大</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这一要件，故构成敲诈勒索罪，符合定义，当选。</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49.</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D</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詹森效应主要是指实力雄厚却在关键的时候因为心理素质不合格而不能正常发挥。</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项的马修·埃蒙斯在最后一枪错靶，</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项的足球俱乐部在最后时刻崩盘，</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项成绩优异的学生在高考中失利，都是因为缺乏必要的心理素质而导致失败，都属于詹森效应。</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项，项羽战败并不是心理素质的原因，而是过于自信、轻视刘邦、不能用人等原因的综合，不属于詹森效应。故本题正确答案为</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50.</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B</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定义的关键信息为</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在后商标使用人具有较高知名度</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项使用的并非同一商标，不存在商标混淆。</w:t>
      </w:r>
      <w:r w:rsidRPr="00D109D6">
        <w:rPr>
          <w:rFonts w:asciiTheme="majorEastAsia" w:eastAsiaTheme="majorEastAsia" w:hAnsiTheme="majorEastAsia" w:cs="Simsun"/>
          <w:color w:val="000000"/>
          <w:kern w:val="36"/>
          <w:sz w:val="28"/>
          <w:szCs w:val="28"/>
        </w:rPr>
        <w:t>C</w:t>
      </w:r>
      <w:proofErr w:type="gramStart"/>
      <w:r w:rsidRPr="00D109D6">
        <w:rPr>
          <w:rFonts w:asciiTheme="majorEastAsia" w:eastAsiaTheme="majorEastAsia" w:hAnsiTheme="majorEastAsia" w:cs="Simsun" w:hint="eastAsia"/>
          <w:color w:val="000000"/>
          <w:kern w:val="36"/>
          <w:sz w:val="28"/>
          <w:szCs w:val="28"/>
        </w:rPr>
        <w:t>项属于</w:t>
      </w:r>
      <w:proofErr w:type="gramEnd"/>
      <w:r w:rsidRPr="00D109D6">
        <w:rPr>
          <w:rFonts w:asciiTheme="majorEastAsia" w:eastAsiaTheme="majorEastAsia" w:hAnsiTheme="majorEastAsia" w:cs="Simsun" w:hint="eastAsia"/>
          <w:color w:val="000000"/>
          <w:kern w:val="36"/>
          <w:sz w:val="28"/>
          <w:szCs w:val="28"/>
        </w:rPr>
        <w:t>假冒，且</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中华</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商标知名度较高，排除。</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项也是在前商标使用人知名度较高，排除。</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项在</w:t>
      </w:r>
      <w:proofErr w:type="gramStart"/>
      <w:r w:rsidRPr="00D109D6">
        <w:rPr>
          <w:rFonts w:asciiTheme="majorEastAsia" w:eastAsiaTheme="majorEastAsia" w:hAnsiTheme="majorEastAsia" w:cs="Simsun" w:hint="eastAsia"/>
          <w:color w:val="000000"/>
          <w:kern w:val="36"/>
          <w:sz w:val="28"/>
          <w:szCs w:val="28"/>
        </w:rPr>
        <w:t>后商标</w:t>
      </w:r>
      <w:proofErr w:type="gramEnd"/>
      <w:r w:rsidRPr="00D109D6">
        <w:rPr>
          <w:rFonts w:asciiTheme="majorEastAsia" w:eastAsiaTheme="majorEastAsia" w:hAnsiTheme="majorEastAsia" w:cs="Simsun" w:hint="eastAsia"/>
          <w:color w:val="000000"/>
          <w:kern w:val="36"/>
          <w:sz w:val="28"/>
          <w:szCs w:val="28"/>
        </w:rPr>
        <w:t>使用人通过巨资推广使得其知名度较高，而丙企业产品的销量上升则是因为消费者将其与在</w:t>
      </w:r>
      <w:proofErr w:type="gramStart"/>
      <w:r w:rsidRPr="00D109D6">
        <w:rPr>
          <w:rFonts w:asciiTheme="majorEastAsia" w:eastAsiaTheme="majorEastAsia" w:hAnsiTheme="majorEastAsia" w:cs="Simsun" w:hint="eastAsia"/>
          <w:color w:val="000000"/>
          <w:kern w:val="36"/>
          <w:sz w:val="28"/>
          <w:szCs w:val="28"/>
        </w:rPr>
        <w:t>后商标</w:t>
      </w:r>
      <w:proofErr w:type="gramEnd"/>
      <w:r w:rsidRPr="00D109D6">
        <w:rPr>
          <w:rFonts w:asciiTheme="majorEastAsia" w:eastAsiaTheme="majorEastAsia" w:hAnsiTheme="majorEastAsia" w:cs="Simsun" w:hint="eastAsia"/>
          <w:color w:val="000000"/>
          <w:kern w:val="36"/>
          <w:sz w:val="28"/>
          <w:szCs w:val="28"/>
        </w:rPr>
        <w:t>使用人的商品联系起来，产生混淆，故</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项符合定义，本题正确答案为</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51.</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B</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lastRenderedPageBreak/>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风险转移是将风险转移到另一个人或另一个单位。</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项，小张将资金从股市抽出，是对风险的回避，没有风险的转移；</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项中只有风险的减少，受损失的仍然是物流公司，没有风险的转移；</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项，损失已经出现，酒厂的行为只是对责任的转移。</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项，小刘给自己的轿车上保险，是将自己的风险转移给保险公司，属于风险转移。故本题正确答案为</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52.</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B</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proofErr w:type="gramStart"/>
      <w:r w:rsidRPr="00D109D6">
        <w:rPr>
          <w:rFonts w:asciiTheme="majorEastAsia" w:eastAsiaTheme="majorEastAsia" w:hAnsiTheme="majorEastAsia" w:cs="Simsun" w:hint="eastAsia"/>
          <w:color w:val="000000"/>
          <w:kern w:val="36"/>
          <w:sz w:val="28"/>
          <w:szCs w:val="28"/>
        </w:rPr>
        <w:t>项没有</w:t>
      </w:r>
      <w:proofErr w:type="gramEnd"/>
      <w:r w:rsidRPr="00D109D6">
        <w:rPr>
          <w:rFonts w:asciiTheme="majorEastAsia" w:eastAsiaTheme="majorEastAsia" w:hAnsiTheme="majorEastAsia" w:cs="Simsun" w:hint="eastAsia"/>
          <w:color w:val="000000"/>
          <w:kern w:val="36"/>
          <w:sz w:val="28"/>
          <w:szCs w:val="28"/>
        </w:rPr>
        <w:t>血缘关系，属于姻亲，排除。</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项，亲姐妹自身之间没有直接血缘关系，但是在血缘上同出一源，属于旁系血亲。</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项，养父母与养子女之间本身没有血缘关系，但是由于其具有法律上规定的直系血亲的关系，故属于法律拟制的直系血亲，排除。</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祖母属于生育己身的长辈血亲，属于直系血亲，排除。故本题正确答案为</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53.</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A</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本题的关键信息是</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自身的关键性资源</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共享资源</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取得成功</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项，该餐饮企业的关键性资源是</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成功的直营模式经验</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，通过共享</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复制这一资源接连取得</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了成功，故</w:t>
      </w:r>
      <w:r w:rsidRPr="00D109D6">
        <w:rPr>
          <w:rFonts w:asciiTheme="majorEastAsia" w:eastAsiaTheme="majorEastAsia" w:hAnsiTheme="majorEastAsia" w:cs="Simsun"/>
          <w:color w:val="000000"/>
          <w:kern w:val="36"/>
          <w:sz w:val="28"/>
          <w:szCs w:val="28"/>
        </w:rPr>
        <w:t>A</w:t>
      </w:r>
      <w:proofErr w:type="gramStart"/>
      <w:r w:rsidRPr="00D109D6">
        <w:rPr>
          <w:rFonts w:asciiTheme="majorEastAsia" w:eastAsiaTheme="majorEastAsia" w:hAnsiTheme="majorEastAsia" w:cs="Simsun" w:hint="eastAsia"/>
          <w:color w:val="000000"/>
          <w:kern w:val="36"/>
          <w:sz w:val="28"/>
          <w:szCs w:val="28"/>
        </w:rPr>
        <w:t>项属于</w:t>
      </w:r>
      <w:proofErr w:type="gramEnd"/>
      <w:r w:rsidRPr="00D109D6">
        <w:rPr>
          <w:rFonts w:asciiTheme="majorEastAsia" w:eastAsiaTheme="majorEastAsia" w:hAnsiTheme="majorEastAsia" w:cs="Simsun" w:hint="eastAsia"/>
          <w:color w:val="000000"/>
          <w:kern w:val="36"/>
          <w:sz w:val="28"/>
          <w:szCs w:val="28"/>
        </w:rPr>
        <w:t>暗箱模式。</w:t>
      </w:r>
      <w:r w:rsidRPr="00D109D6">
        <w:rPr>
          <w:rFonts w:asciiTheme="majorEastAsia" w:eastAsiaTheme="majorEastAsia" w:hAnsiTheme="majorEastAsia" w:cs="Simsun"/>
          <w:color w:val="000000"/>
          <w:kern w:val="36"/>
          <w:sz w:val="28"/>
          <w:szCs w:val="28"/>
        </w:rPr>
        <w:t>B</w:t>
      </w:r>
      <w:proofErr w:type="gramStart"/>
      <w:r w:rsidRPr="00D109D6">
        <w:rPr>
          <w:rFonts w:asciiTheme="majorEastAsia" w:eastAsiaTheme="majorEastAsia" w:hAnsiTheme="majorEastAsia" w:cs="Simsun" w:hint="eastAsia"/>
          <w:color w:val="000000"/>
          <w:kern w:val="36"/>
          <w:sz w:val="28"/>
          <w:szCs w:val="28"/>
        </w:rPr>
        <w:t>项并非</w:t>
      </w:r>
      <w:proofErr w:type="gramEnd"/>
      <w:r w:rsidRPr="00D109D6">
        <w:rPr>
          <w:rFonts w:asciiTheme="majorEastAsia" w:eastAsiaTheme="majorEastAsia" w:hAnsiTheme="majorEastAsia" w:cs="Simsun" w:hint="eastAsia"/>
          <w:color w:val="000000"/>
          <w:kern w:val="36"/>
          <w:sz w:val="28"/>
          <w:szCs w:val="28"/>
        </w:rPr>
        <w:t>企业行为，而是业务经理个人暗箱操作的违法行为；</w:t>
      </w:r>
      <w:r w:rsidRPr="00D109D6">
        <w:rPr>
          <w:rFonts w:asciiTheme="majorEastAsia" w:eastAsiaTheme="majorEastAsia" w:hAnsiTheme="majorEastAsia" w:cs="Simsun"/>
          <w:color w:val="000000"/>
          <w:kern w:val="36"/>
          <w:sz w:val="28"/>
          <w:szCs w:val="28"/>
        </w:rPr>
        <w:t xml:space="preserve"> </w:t>
      </w:r>
      <w:proofErr w:type="gramStart"/>
      <w:r w:rsidRPr="00D109D6">
        <w:rPr>
          <w:rFonts w:asciiTheme="majorEastAsia" w:eastAsiaTheme="majorEastAsia" w:hAnsiTheme="majorEastAsia" w:cs="Simsun" w:hint="eastAsia"/>
          <w:color w:val="000000"/>
          <w:kern w:val="36"/>
          <w:sz w:val="28"/>
          <w:szCs w:val="28"/>
        </w:rPr>
        <w:t>且业务</w:t>
      </w:r>
      <w:proofErr w:type="gramEnd"/>
      <w:r w:rsidRPr="00D109D6">
        <w:rPr>
          <w:rFonts w:asciiTheme="majorEastAsia" w:eastAsiaTheme="majorEastAsia" w:hAnsiTheme="majorEastAsia" w:cs="Simsun" w:hint="eastAsia"/>
          <w:color w:val="000000"/>
          <w:kern w:val="36"/>
          <w:sz w:val="28"/>
          <w:szCs w:val="28"/>
        </w:rPr>
        <w:t>经理的个人亲属关系也不属于该企业的</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关键性资源</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，故</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项错误。</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项，该服装企业之所以经历挫折后又取得了成功，是因为其摒弃了原有的</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关键性资源</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平民形象，重新打造了新的品牌形象，故不属于共享资源，不是暗箱模式。</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项，该超市共享的是他人的成功经验，并非是自身的资源，排除。故本题正确答案为</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lastRenderedPageBreak/>
        <w:t xml:space="preserve">　　</w:t>
      </w:r>
      <w:r w:rsidRPr="00D109D6">
        <w:rPr>
          <w:rFonts w:asciiTheme="majorEastAsia" w:eastAsiaTheme="majorEastAsia" w:hAnsiTheme="majorEastAsia" w:cs="Simsun"/>
          <w:color w:val="000000"/>
          <w:kern w:val="36"/>
          <w:sz w:val="28"/>
          <w:szCs w:val="28"/>
        </w:rPr>
        <w:t>54.</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D</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安慰剂效应是指病人在没有获得有效的治疗的情况下，</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预料</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或</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相信</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治疗有效，从而使病症得到舒缓的现象。</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项，老钱因为误诊而死亡，并没有说老钱是否有疾病，病症也没有缓和；</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项，小马感冒好了，并没有治疗或者即将得到治疗，而是通过自身免疫力使感冒不治而愈；</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项，公司不属于病人，主体不符。</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项，牙疼病人一进牙医诊所就感觉牙疼好多了，是因为他们觉得马上会得到治疗，从而牙疼就得到了缓解，属于安慰剂效应。故本题正确答案为</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55.</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A</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摩尔定律的关键信息是</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科技发展</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性能越来越好</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价格越来越低</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项，商场促销是因为季节的原因；</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项，汽车公司推出新款节油轿车，没有体现价格比原来的节油轿车价格便宜；</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项，新款智能手机价格上升了。</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项，从单核</w:t>
      </w:r>
      <w:r w:rsidRPr="00D109D6">
        <w:rPr>
          <w:rFonts w:asciiTheme="majorEastAsia" w:eastAsiaTheme="majorEastAsia" w:hAnsiTheme="majorEastAsia" w:cs="Simsun"/>
          <w:color w:val="000000"/>
          <w:kern w:val="36"/>
          <w:sz w:val="28"/>
          <w:szCs w:val="28"/>
        </w:rPr>
        <w:t>CPU</w:t>
      </w:r>
      <w:proofErr w:type="gramStart"/>
      <w:r w:rsidRPr="00D109D6">
        <w:rPr>
          <w:rFonts w:asciiTheme="majorEastAsia" w:eastAsiaTheme="majorEastAsia" w:hAnsiTheme="majorEastAsia" w:cs="Simsun" w:hint="eastAsia"/>
          <w:color w:val="000000"/>
          <w:kern w:val="36"/>
          <w:sz w:val="28"/>
          <w:szCs w:val="28"/>
        </w:rPr>
        <w:t>到四核</w:t>
      </w:r>
      <w:proofErr w:type="gramEnd"/>
      <w:r w:rsidRPr="00D109D6">
        <w:rPr>
          <w:rFonts w:asciiTheme="majorEastAsia" w:eastAsiaTheme="majorEastAsia" w:hAnsiTheme="majorEastAsia" w:cs="Simsun"/>
          <w:color w:val="000000"/>
          <w:kern w:val="36"/>
          <w:sz w:val="28"/>
          <w:szCs w:val="28"/>
        </w:rPr>
        <w:t>CPU</w:t>
      </w:r>
      <w:r w:rsidRPr="00D109D6">
        <w:rPr>
          <w:rFonts w:asciiTheme="majorEastAsia" w:eastAsiaTheme="majorEastAsia" w:hAnsiTheme="majorEastAsia" w:cs="Simsun" w:hint="eastAsia"/>
          <w:color w:val="000000"/>
          <w:kern w:val="36"/>
          <w:sz w:val="28"/>
          <w:szCs w:val="28"/>
        </w:rPr>
        <w:t>是技术的进步，</w:t>
      </w:r>
      <w:r w:rsidRPr="00D109D6">
        <w:rPr>
          <w:rFonts w:asciiTheme="majorEastAsia" w:eastAsiaTheme="majorEastAsia" w:hAnsiTheme="majorEastAsia" w:cs="Simsun"/>
          <w:color w:val="000000"/>
          <w:kern w:val="36"/>
          <w:sz w:val="28"/>
          <w:szCs w:val="28"/>
        </w:rPr>
        <w:t>GPU</w:t>
      </w:r>
      <w:r w:rsidRPr="00D109D6">
        <w:rPr>
          <w:rFonts w:asciiTheme="majorEastAsia" w:eastAsiaTheme="majorEastAsia" w:hAnsiTheme="majorEastAsia" w:cs="Simsun" w:hint="eastAsia"/>
          <w:color w:val="000000"/>
          <w:kern w:val="36"/>
          <w:sz w:val="28"/>
          <w:szCs w:val="28"/>
        </w:rPr>
        <w:t>价格也持续下降，故满足摩尔定律的条件。本题正确答案为</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56.</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C</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题干中的矛盾点在于</w:t>
      </w:r>
      <w:r w:rsidRPr="00D109D6">
        <w:rPr>
          <w:rFonts w:asciiTheme="majorEastAsia" w:eastAsiaTheme="majorEastAsia" w:hAnsiTheme="majorEastAsia" w:cs="Simsun"/>
          <w:color w:val="000000"/>
          <w:kern w:val="36"/>
          <w:sz w:val="28"/>
          <w:szCs w:val="28"/>
        </w:rPr>
        <w:t>“63%</w:t>
      </w:r>
      <w:r w:rsidRPr="00D109D6">
        <w:rPr>
          <w:rFonts w:asciiTheme="majorEastAsia" w:eastAsiaTheme="majorEastAsia" w:hAnsiTheme="majorEastAsia" w:cs="Simsun" w:hint="eastAsia"/>
          <w:color w:val="000000"/>
          <w:kern w:val="36"/>
          <w:sz w:val="28"/>
          <w:szCs w:val="28"/>
        </w:rPr>
        <w:t>的被调查者赞成大学生当保姆</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和</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近</w:t>
      </w:r>
      <w:r w:rsidRPr="00D109D6">
        <w:rPr>
          <w:rFonts w:asciiTheme="majorEastAsia" w:eastAsiaTheme="majorEastAsia" w:hAnsiTheme="majorEastAsia" w:cs="Simsun"/>
          <w:color w:val="000000"/>
          <w:kern w:val="36"/>
          <w:sz w:val="28"/>
          <w:szCs w:val="28"/>
        </w:rPr>
        <w:t>60%</w:t>
      </w:r>
      <w:r w:rsidRPr="00D109D6">
        <w:rPr>
          <w:rFonts w:asciiTheme="majorEastAsia" w:eastAsiaTheme="majorEastAsia" w:hAnsiTheme="majorEastAsia" w:cs="Simsun" w:hint="eastAsia"/>
          <w:color w:val="000000"/>
          <w:kern w:val="36"/>
          <w:sz w:val="28"/>
          <w:szCs w:val="28"/>
        </w:rPr>
        <w:t>的人表示</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不会</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请大学生到自己家里当保姆</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选项只解释了后一种情形，</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和</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选项并未对矛盾点做出解释，</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选项中的</w:t>
      </w:r>
      <w:r w:rsidRPr="00D109D6">
        <w:rPr>
          <w:rFonts w:asciiTheme="majorEastAsia" w:eastAsiaTheme="majorEastAsia" w:hAnsiTheme="majorEastAsia" w:cs="Simsun"/>
          <w:color w:val="000000"/>
          <w:kern w:val="36"/>
          <w:sz w:val="28"/>
          <w:szCs w:val="28"/>
        </w:rPr>
        <w:t>“69%</w:t>
      </w:r>
      <w:r w:rsidRPr="00D109D6">
        <w:rPr>
          <w:rFonts w:asciiTheme="majorEastAsia" w:eastAsiaTheme="majorEastAsia" w:hAnsiTheme="majorEastAsia" w:cs="Simsun" w:hint="eastAsia"/>
          <w:color w:val="000000"/>
          <w:kern w:val="36"/>
          <w:sz w:val="28"/>
          <w:szCs w:val="28"/>
        </w:rPr>
        <w:t>的人认为做家政工作对大学生自身有益</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和</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只有</w:t>
      </w:r>
      <w:r w:rsidRPr="00D109D6">
        <w:rPr>
          <w:rFonts w:asciiTheme="majorEastAsia" w:eastAsiaTheme="majorEastAsia" w:hAnsiTheme="majorEastAsia" w:cs="Simsun"/>
          <w:color w:val="000000"/>
          <w:kern w:val="36"/>
          <w:sz w:val="28"/>
          <w:szCs w:val="28"/>
        </w:rPr>
        <w:t>31%</w:t>
      </w:r>
      <w:r w:rsidRPr="00D109D6">
        <w:rPr>
          <w:rFonts w:asciiTheme="majorEastAsia" w:eastAsiaTheme="majorEastAsia" w:hAnsiTheme="majorEastAsia" w:cs="Simsun" w:hint="eastAsia"/>
          <w:color w:val="000000"/>
          <w:kern w:val="36"/>
          <w:sz w:val="28"/>
          <w:szCs w:val="28"/>
        </w:rPr>
        <w:t>的人认为大学生保姆能够提供更好的家政服务</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分别对矛盾的两点做出了解释。故应选</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57.</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D</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lastRenderedPageBreak/>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本题考查的是三段论。题干的结构是：</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所有</w:t>
      </w:r>
      <w:r w:rsidRPr="00D109D6">
        <w:rPr>
          <w:rFonts w:asciiTheme="majorEastAsia" w:eastAsiaTheme="majorEastAsia" w:hAnsiTheme="majorEastAsia" w:cs="Simsun"/>
          <w:color w:val="000000"/>
          <w:kern w:val="36"/>
          <w:sz w:val="28"/>
          <w:szCs w:val="28"/>
        </w:rPr>
        <w:t>P</w:t>
      </w:r>
      <w:r w:rsidRPr="00D109D6">
        <w:rPr>
          <w:rFonts w:asciiTheme="majorEastAsia" w:eastAsiaTheme="majorEastAsia" w:hAnsiTheme="majorEastAsia" w:cs="Simsun" w:hint="eastAsia"/>
          <w:color w:val="000000"/>
          <w:kern w:val="36"/>
          <w:sz w:val="28"/>
          <w:szCs w:val="28"/>
        </w:rPr>
        <w:t>都是</w:t>
      </w:r>
      <w:r w:rsidRPr="00D109D6">
        <w:rPr>
          <w:rFonts w:asciiTheme="majorEastAsia" w:eastAsiaTheme="majorEastAsia" w:hAnsiTheme="majorEastAsia" w:cs="Simsun"/>
          <w:color w:val="000000"/>
          <w:kern w:val="36"/>
          <w:sz w:val="28"/>
          <w:szCs w:val="28"/>
        </w:rPr>
        <w:t>Q</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S</w:t>
      </w:r>
      <w:r w:rsidRPr="00D109D6">
        <w:rPr>
          <w:rFonts w:asciiTheme="majorEastAsia" w:eastAsiaTheme="majorEastAsia" w:hAnsiTheme="majorEastAsia" w:cs="Simsun" w:hint="eastAsia"/>
          <w:color w:val="000000"/>
          <w:kern w:val="36"/>
          <w:sz w:val="28"/>
          <w:szCs w:val="28"/>
        </w:rPr>
        <w:t>是</w:t>
      </w:r>
      <w:r w:rsidRPr="00D109D6">
        <w:rPr>
          <w:rFonts w:asciiTheme="majorEastAsia" w:eastAsiaTheme="majorEastAsia" w:hAnsiTheme="majorEastAsia" w:cs="Simsun"/>
          <w:color w:val="000000"/>
          <w:kern w:val="36"/>
          <w:sz w:val="28"/>
          <w:szCs w:val="28"/>
        </w:rPr>
        <w:t>Q</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所以，</w:t>
      </w:r>
      <w:r w:rsidRPr="00D109D6">
        <w:rPr>
          <w:rFonts w:asciiTheme="majorEastAsia" w:eastAsiaTheme="majorEastAsia" w:hAnsiTheme="majorEastAsia" w:cs="Simsun"/>
          <w:color w:val="000000"/>
          <w:kern w:val="36"/>
          <w:sz w:val="28"/>
          <w:szCs w:val="28"/>
        </w:rPr>
        <w:t>S</w:t>
      </w:r>
      <w:r w:rsidRPr="00D109D6">
        <w:rPr>
          <w:rFonts w:asciiTheme="majorEastAsia" w:eastAsiaTheme="majorEastAsia" w:hAnsiTheme="majorEastAsia" w:cs="Simsun" w:hint="eastAsia"/>
          <w:color w:val="000000"/>
          <w:kern w:val="36"/>
          <w:sz w:val="28"/>
          <w:szCs w:val="28"/>
        </w:rPr>
        <w:t>是</w:t>
      </w:r>
      <w:r w:rsidRPr="00D109D6">
        <w:rPr>
          <w:rFonts w:asciiTheme="majorEastAsia" w:eastAsiaTheme="majorEastAsia" w:hAnsiTheme="majorEastAsia" w:cs="Simsun"/>
          <w:color w:val="000000"/>
          <w:kern w:val="36"/>
          <w:sz w:val="28"/>
          <w:szCs w:val="28"/>
        </w:rPr>
        <w:t>P</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选项中只有</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项和题干具有相同的结构，其余都不同，例如</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项的结构是：</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所有</w:t>
      </w:r>
      <w:r w:rsidRPr="00D109D6">
        <w:rPr>
          <w:rFonts w:asciiTheme="majorEastAsia" w:eastAsiaTheme="majorEastAsia" w:hAnsiTheme="majorEastAsia" w:cs="Simsun"/>
          <w:color w:val="000000"/>
          <w:kern w:val="36"/>
          <w:sz w:val="28"/>
          <w:szCs w:val="28"/>
        </w:rPr>
        <w:t>P</w:t>
      </w:r>
      <w:r w:rsidRPr="00D109D6">
        <w:rPr>
          <w:rFonts w:asciiTheme="majorEastAsia" w:eastAsiaTheme="majorEastAsia" w:hAnsiTheme="majorEastAsia" w:cs="Simsun" w:hint="eastAsia"/>
          <w:color w:val="000000"/>
          <w:kern w:val="36"/>
          <w:sz w:val="28"/>
          <w:szCs w:val="28"/>
        </w:rPr>
        <w:t>是</w:t>
      </w:r>
      <w:r w:rsidRPr="00D109D6">
        <w:rPr>
          <w:rFonts w:asciiTheme="majorEastAsia" w:eastAsiaTheme="majorEastAsia" w:hAnsiTheme="majorEastAsia" w:cs="Simsun"/>
          <w:color w:val="000000"/>
          <w:kern w:val="36"/>
          <w:sz w:val="28"/>
          <w:szCs w:val="28"/>
        </w:rPr>
        <w:t>Q</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S</w:t>
      </w:r>
      <w:r w:rsidRPr="00D109D6">
        <w:rPr>
          <w:rFonts w:asciiTheme="majorEastAsia" w:eastAsiaTheme="majorEastAsia" w:hAnsiTheme="majorEastAsia" w:cs="Simsun" w:hint="eastAsia"/>
          <w:color w:val="000000"/>
          <w:kern w:val="36"/>
          <w:sz w:val="28"/>
          <w:szCs w:val="28"/>
        </w:rPr>
        <w:t>是</w:t>
      </w:r>
      <w:r w:rsidRPr="00D109D6">
        <w:rPr>
          <w:rFonts w:asciiTheme="majorEastAsia" w:eastAsiaTheme="majorEastAsia" w:hAnsiTheme="majorEastAsia" w:cs="Simsun"/>
          <w:color w:val="000000"/>
          <w:kern w:val="36"/>
          <w:sz w:val="28"/>
          <w:szCs w:val="28"/>
        </w:rPr>
        <w:t>P</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所以，</w:t>
      </w:r>
      <w:r w:rsidRPr="00D109D6">
        <w:rPr>
          <w:rFonts w:asciiTheme="majorEastAsia" w:eastAsiaTheme="majorEastAsia" w:hAnsiTheme="majorEastAsia" w:cs="Simsun"/>
          <w:color w:val="000000"/>
          <w:kern w:val="36"/>
          <w:sz w:val="28"/>
          <w:szCs w:val="28"/>
        </w:rPr>
        <w:t>S</w:t>
      </w:r>
      <w:r w:rsidRPr="00D109D6">
        <w:rPr>
          <w:rFonts w:asciiTheme="majorEastAsia" w:eastAsiaTheme="majorEastAsia" w:hAnsiTheme="majorEastAsia" w:cs="Simsun" w:hint="eastAsia"/>
          <w:color w:val="000000"/>
          <w:kern w:val="36"/>
          <w:sz w:val="28"/>
          <w:szCs w:val="28"/>
        </w:rPr>
        <w:t>是</w:t>
      </w:r>
      <w:r w:rsidRPr="00D109D6">
        <w:rPr>
          <w:rFonts w:asciiTheme="majorEastAsia" w:eastAsiaTheme="majorEastAsia" w:hAnsiTheme="majorEastAsia" w:cs="Simsun"/>
          <w:color w:val="000000"/>
          <w:kern w:val="36"/>
          <w:sz w:val="28"/>
          <w:szCs w:val="28"/>
        </w:rPr>
        <w:t>Q</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58.</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D</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题干中的推理方式为：由大学的附属医院救活率低于其他医院，推出大学附属医院的治疗水平低于其他医院，即把救活率的高低作为治疗水平高低的评判标准。</w:t>
      </w:r>
      <w:r w:rsidRPr="00D109D6">
        <w:rPr>
          <w:rFonts w:asciiTheme="majorEastAsia" w:eastAsiaTheme="majorEastAsia" w:hAnsiTheme="majorEastAsia" w:cs="Simsun"/>
          <w:color w:val="000000"/>
          <w:kern w:val="36"/>
          <w:sz w:val="28"/>
          <w:szCs w:val="28"/>
        </w:rPr>
        <w:t>D</w:t>
      </w:r>
      <w:proofErr w:type="gramStart"/>
      <w:r w:rsidRPr="00D109D6">
        <w:rPr>
          <w:rFonts w:asciiTheme="majorEastAsia" w:eastAsiaTheme="majorEastAsia" w:hAnsiTheme="majorEastAsia" w:cs="Simsun" w:hint="eastAsia"/>
          <w:color w:val="000000"/>
          <w:kern w:val="36"/>
          <w:sz w:val="28"/>
          <w:szCs w:val="28"/>
        </w:rPr>
        <w:t>项如果</w:t>
      </w:r>
      <w:proofErr w:type="gramEnd"/>
      <w:r w:rsidRPr="00D109D6">
        <w:rPr>
          <w:rFonts w:asciiTheme="majorEastAsia" w:eastAsiaTheme="majorEastAsia" w:hAnsiTheme="majorEastAsia" w:cs="Simsun" w:hint="eastAsia"/>
          <w:color w:val="000000"/>
          <w:kern w:val="36"/>
          <w:sz w:val="28"/>
          <w:szCs w:val="28"/>
        </w:rPr>
        <w:t>成立，即说明大学附属医院的病人病情比其他医院的病人病情重，救活率自然会较低，从而可以否定大学附属医院的治疗水平低于其他医院。其他各项不能削弱上文论证，故选</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59.</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C</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要想解释这一反常现象，必须在价格和质量之间建立另一重联系。</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项为无关选项。</w:t>
      </w:r>
      <w:r w:rsidRPr="00D109D6">
        <w:rPr>
          <w:rFonts w:asciiTheme="majorEastAsia" w:eastAsiaTheme="majorEastAsia" w:hAnsiTheme="majorEastAsia" w:cs="Simsun"/>
          <w:color w:val="000000"/>
          <w:kern w:val="36"/>
          <w:sz w:val="28"/>
          <w:szCs w:val="28"/>
        </w:rPr>
        <w:t>C</w:t>
      </w:r>
      <w:proofErr w:type="gramStart"/>
      <w:r w:rsidRPr="00D109D6">
        <w:rPr>
          <w:rFonts w:asciiTheme="majorEastAsia" w:eastAsiaTheme="majorEastAsia" w:hAnsiTheme="majorEastAsia" w:cs="Simsun" w:hint="eastAsia"/>
          <w:color w:val="000000"/>
          <w:kern w:val="36"/>
          <w:sz w:val="28"/>
          <w:szCs w:val="28"/>
        </w:rPr>
        <w:t>项指出</w:t>
      </w:r>
      <w:proofErr w:type="gramEnd"/>
      <w:r w:rsidRPr="00D109D6">
        <w:rPr>
          <w:rFonts w:asciiTheme="majorEastAsia" w:eastAsiaTheme="majorEastAsia" w:hAnsiTheme="majorEastAsia" w:cs="Simsun" w:hint="eastAsia"/>
          <w:color w:val="000000"/>
          <w:kern w:val="36"/>
          <w:sz w:val="28"/>
          <w:szCs w:val="28"/>
        </w:rPr>
        <w:t>消费者通过价格来判断化妆品的质量，价高的被认为质量好，所以提升定价后销量大增，解释了题干的反常现象。</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不买最好，只买最贵</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在一定程度上解释了题干的反常现象，但仅是</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有的女士</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，远不及</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项的</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消费者通常……</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范围广，</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项为最</w:t>
      </w:r>
      <w:r w:rsidRPr="00D109D6">
        <w:rPr>
          <w:rFonts w:asciiTheme="majorEastAsia" w:eastAsiaTheme="majorEastAsia" w:hAnsiTheme="majorEastAsia" w:cs="Simsun" w:hint="eastAsia"/>
          <w:color w:val="000000"/>
          <w:kern w:val="36"/>
          <w:sz w:val="28"/>
          <w:szCs w:val="28"/>
        </w:rPr>
        <w:lastRenderedPageBreak/>
        <w:t>佳选项。</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60.</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B</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项无法推出，题</w:t>
      </w:r>
      <w:proofErr w:type="gramStart"/>
      <w:r w:rsidRPr="00D109D6">
        <w:rPr>
          <w:rFonts w:asciiTheme="majorEastAsia" w:eastAsiaTheme="majorEastAsia" w:hAnsiTheme="majorEastAsia" w:cs="Simsun" w:hint="eastAsia"/>
          <w:color w:val="000000"/>
          <w:kern w:val="36"/>
          <w:sz w:val="28"/>
          <w:szCs w:val="28"/>
        </w:rPr>
        <w:t>干只是</w:t>
      </w:r>
      <w:proofErr w:type="gramEnd"/>
      <w:r w:rsidRPr="00D109D6">
        <w:rPr>
          <w:rFonts w:asciiTheme="majorEastAsia" w:eastAsiaTheme="majorEastAsia" w:hAnsiTheme="majorEastAsia" w:cs="Simsun" w:hint="eastAsia"/>
          <w:color w:val="000000"/>
          <w:kern w:val="36"/>
          <w:sz w:val="28"/>
          <w:szCs w:val="28"/>
        </w:rPr>
        <w:t>说</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如果对电子版收费，很多读者很可能会转而阅读其他电子杂志</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，至于是否有一部分读者会重新购买纸质版，不得而知，</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项错误。</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项，提供优质、独家的内容是让读者心甘情愿掏腰包的必要条件，而读者付费购买会使杂志收益增加，因此</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项可以推出。</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项，根据</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如果不出电子版，杂志的影响力会大大下降</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可知，</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项无法推出。</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项，题干虽然提到杂志电子版的出现令纸质版的读者迅速流失，但是并未提到纸质版杂志会消失，</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项无法推出。本题正确答案为</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61.</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B</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项，更多的纷争和挑战无法推出更有利于动物的生长，甚至还可能导致伤病和死亡，排除。</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项说明除了环境不同外，其他条件完全相同，排除了其他可能有利于梅花鹿生长的因素，支持了题干结论。</w:t>
      </w:r>
      <w:r w:rsidRPr="00D109D6">
        <w:rPr>
          <w:rFonts w:asciiTheme="majorEastAsia" w:eastAsiaTheme="majorEastAsia" w:hAnsiTheme="majorEastAsia" w:cs="Simsun"/>
          <w:color w:val="000000"/>
          <w:kern w:val="36"/>
          <w:sz w:val="28"/>
          <w:szCs w:val="28"/>
        </w:rPr>
        <w:t>C</w:t>
      </w:r>
      <w:proofErr w:type="gramStart"/>
      <w:r w:rsidRPr="00D109D6">
        <w:rPr>
          <w:rFonts w:asciiTheme="majorEastAsia" w:eastAsiaTheme="majorEastAsia" w:hAnsiTheme="majorEastAsia" w:cs="Simsun" w:hint="eastAsia"/>
          <w:color w:val="000000"/>
          <w:kern w:val="36"/>
          <w:sz w:val="28"/>
          <w:szCs w:val="28"/>
        </w:rPr>
        <w:t>项指出</w:t>
      </w:r>
      <w:proofErr w:type="gramEnd"/>
      <w:r w:rsidRPr="00D109D6">
        <w:rPr>
          <w:rFonts w:asciiTheme="majorEastAsia" w:eastAsiaTheme="majorEastAsia" w:hAnsiTheme="majorEastAsia" w:cs="Simsun" w:hint="eastAsia"/>
          <w:color w:val="000000"/>
          <w:kern w:val="36"/>
          <w:sz w:val="28"/>
          <w:szCs w:val="28"/>
        </w:rPr>
        <w:t>除了环境因素外，还可能有其他因素导致梅花鹿生长情况的不同，削弱了题干结论，排除。</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项为无关选项，排除。本题正确答案为</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62.</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D</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题干的结论是：第一块菜圃西红柿产量高的原因是加入了镁盐。</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项说明两块菜圃的土质和日照量不同，说明西红柿产量的不同可能是因为土质或者日照的原因，而不一定是因为加入了镁盐。</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两项为无关选项；</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项说与西红柿竞争生长的野草无法忍受</w:t>
      </w:r>
      <w:proofErr w:type="gramStart"/>
      <w:r w:rsidRPr="00D109D6">
        <w:rPr>
          <w:rFonts w:asciiTheme="majorEastAsia" w:eastAsiaTheme="majorEastAsia" w:hAnsiTheme="majorEastAsia" w:cs="Simsun" w:hint="eastAsia"/>
          <w:color w:val="000000"/>
          <w:kern w:val="36"/>
          <w:sz w:val="28"/>
          <w:szCs w:val="28"/>
        </w:rPr>
        <w:t>镬</w:t>
      </w:r>
      <w:proofErr w:type="gramEnd"/>
      <w:r w:rsidRPr="00D109D6">
        <w:rPr>
          <w:rFonts w:asciiTheme="majorEastAsia" w:eastAsiaTheme="majorEastAsia" w:hAnsiTheme="majorEastAsia" w:cs="Simsun" w:hint="eastAsia"/>
          <w:color w:val="000000"/>
          <w:kern w:val="36"/>
          <w:sz w:val="28"/>
          <w:szCs w:val="28"/>
        </w:rPr>
        <w:t>盐，对题干的结论起</w:t>
      </w:r>
      <w:r w:rsidRPr="00D109D6">
        <w:rPr>
          <w:rFonts w:asciiTheme="majorEastAsia" w:eastAsiaTheme="majorEastAsia" w:hAnsiTheme="majorEastAsia" w:cs="Simsun" w:hint="eastAsia"/>
          <w:color w:val="000000"/>
          <w:kern w:val="36"/>
          <w:sz w:val="28"/>
          <w:szCs w:val="28"/>
        </w:rPr>
        <w:lastRenderedPageBreak/>
        <w:t>加强作用。故本题正确答案为</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63.</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A</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专家反对的是按病人死亡率的高低</w:t>
      </w:r>
      <w:proofErr w:type="gramStart"/>
      <w:r w:rsidRPr="00D109D6">
        <w:rPr>
          <w:rFonts w:asciiTheme="majorEastAsia" w:eastAsiaTheme="majorEastAsia" w:hAnsiTheme="majorEastAsia" w:cs="Simsun" w:hint="eastAsia"/>
          <w:color w:val="000000"/>
          <w:kern w:val="36"/>
          <w:sz w:val="28"/>
          <w:szCs w:val="28"/>
        </w:rPr>
        <w:t>来作</w:t>
      </w:r>
      <w:proofErr w:type="gramEnd"/>
      <w:r w:rsidRPr="00D109D6">
        <w:rPr>
          <w:rFonts w:asciiTheme="majorEastAsia" w:eastAsiaTheme="majorEastAsia" w:hAnsiTheme="majorEastAsia" w:cs="Simsun" w:hint="eastAsia"/>
          <w:color w:val="000000"/>
          <w:kern w:val="36"/>
          <w:sz w:val="28"/>
          <w:szCs w:val="28"/>
        </w:rPr>
        <w:t>为对医院医疗水平高低的评价。</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项，有些医院动员患绝症而救治无望的病人出院，导致死亡率降低；</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项，肿瘤医院针对的是肿瘤病人，本身病人死亡率较高；</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项，有些医院不具备特种手术和特别护理条件，碰到相关病人就转院，因此病人死亡率也会较低；因此</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三项都能支持专家的结论。只有</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项，有</w:t>
      </w:r>
      <w:r w:rsidRPr="00D109D6">
        <w:rPr>
          <w:rFonts w:asciiTheme="majorEastAsia" w:eastAsiaTheme="majorEastAsia" w:hAnsiTheme="majorEastAsia" w:cs="Simsun"/>
          <w:color w:val="000000"/>
          <w:kern w:val="36"/>
          <w:sz w:val="28"/>
          <w:szCs w:val="28"/>
        </w:rPr>
        <w:t>5</w:t>
      </w:r>
      <w:r w:rsidRPr="00D109D6">
        <w:rPr>
          <w:rFonts w:asciiTheme="majorEastAsia" w:eastAsiaTheme="majorEastAsia" w:hAnsiTheme="majorEastAsia" w:cs="Simsun" w:hint="eastAsia"/>
          <w:color w:val="000000"/>
          <w:kern w:val="36"/>
          <w:sz w:val="28"/>
          <w:szCs w:val="28"/>
        </w:rPr>
        <w:t>家医院进口了先进设备和病人死亡率的高低并没有关系，属于无关选项。故正确答案为</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64.</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A</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题干的结论是《乐记》沿袭或引用了《系辞》的文句，理由是《系辞》的文段写得比较自然，一气呵成，而《乐记》则显得勉强生硬，分散拖沓。</w:t>
      </w:r>
      <w:r w:rsidRPr="00D109D6">
        <w:rPr>
          <w:rFonts w:asciiTheme="majorEastAsia" w:eastAsiaTheme="majorEastAsia" w:hAnsiTheme="majorEastAsia" w:cs="Simsun"/>
          <w:color w:val="000000"/>
          <w:kern w:val="36"/>
          <w:sz w:val="28"/>
          <w:szCs w:val="28"/>
        </w:rPr>
        <w:t>A</w:t>
      </w:r>
      <w:proofErr w:type="gramStart"/>
      <w:r w:rsidRPr="00D109D6">
        <w:rPr>
          <w:rFonts w:asciiTheme="majorEastAsia" w:eastAsiaTheme="majorEastAsia" w:hAnsiTheme="majorEastAsia" w:cs="Simsun" w:hint="eastAsia"/>
          <w:color w:val="000000"/>
          <w:kern w:val="36"/>
          <w:sz w:val="28"/>
          <w:szCs w:val="28"/>
        </w:rPr>
        <w:t>项指出</w:t>
      </w:r>
      <w:proofErr w:type="gramEnd"/>
      <w:r w:rsidRPr="00D109D6">
        <w:rPr>
          <w:rFonts w:asciiTheme="majorEastAsia" w:eastAsiaTheme="majorEastAsia" w:hAnsiTheme="majorEastAsia" w:cs="Simsun" w:hint="eastAsia"/>
          <w:color w:val="000000"/>
          <w:kern w:val="36"/>
          <w:sz w:val="28"/>
          <w:szCs w:val="28"/>
        </w:rPr>
        <w:t>经典著作的形</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成都有一个由不成熟到成熟的过程，因此《乐记》的缺点实际上是不成熟的表现，《系辞》则是较为成熟的著作，从不成熟到成熟，应该是《乐记》在前《系辞》在后，因此《乐记》不可能沿袭或引用了《系辞》的文句。</w:t>
      </w:r>
      <w:r w:rsidRPr="00D109D6">
        <w:rPr>
          <w:rFonts w:asciiTheme="majorEastAsia" w:eastAsiaTheme="majorEastAsia" w:hAnsiTheme="majorEastAsia" w:cs="Simsun"/>
          <w:color w:val="000000"/>
          <w:kern w:val="36"/>
          <w:sz w:val="28"/>
          <w:szCs w:val="28"/>
        </w:rPr>
        <w:t>A</w:t>
      </w:r>
      <w:proofErr w:type="gramStart"/>
      <w:r w:rsidRPr="00D109D6">
        <w:rPr>
          <w:rFonts w:asciiTheme="majorEastAsia" w:eastAsiaTheme="majorEastAsia" w:hAnsiTheme="majorEastAsia" w:cs="Simsun" w:hint="eastAsia"/>
          <w:color w:val="000000"/>
          <w:kern w:val="36"/>
          <w:sz w:val="28"/>
          <w:szCs w:val="28"/>
        </w:rPr>
        <w:t>项直接</w:t>
      </w:r>
      <w:proofErr w:type="gramEnd"/>
      <w:r w:rsidRPr="00D109D6">
        <w:rPr>
          <w:rFonts w:asciiTheme="majorEastAsia" w:eastAsiaTheme="majorEastAsia" w:hAnsiTheme="majorEastAsia" w:cs="Simsun" w:hint="eastAsia"/>
          <w:color w:val="000000"/>
          <w:kern w:val="36"/>
          <w:sz w:val="28"/>
          <w:szCs w:val="28"/>
        </w:rPr>
        <w:t>否定了题干的结论。</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项说成书年代尚未确定，即意</w:t>
      </w:r>
      <w:r w:rsidRPr="00D109D6">
        <w:rPr>
          <w:rFonts w:asciiTheme="majorEastAsia" w:eastAsiaTheme="majorEastAsia" w:hAnsiTheme="majorEastAsia" w:cs="Simsun"/>
          <w:color w:val="000000"/>
          <w:kern w:val="36"/>
          <w:sz w:val="28"/>
          <w:szCs w:val="28"/>
        </w:rPr>
        <w:t xml:space="preserve"> </w:t>
      </w:r>
      <w:proofErr w:type="gramStart"/>
      <w:r w:rsidRPr="00D109D6">
        <w:rPr>
          <w:rFonts w:asciiTheme="majorEastAsia" w:eastAsiaTheme="majorEastAsia" w:hAnsiTheme="majorEastAsia" w:cs="Simsun" w:hint="eastAsia"/>
          <w:color w:val="000000"/>
          <w:kern w:val="36"/>
          <w:sz w:val="28"/>
          <w:szCs w:val="28"/>
        </w:rPr>
        <w:t>味着</w:t>
      </w:r>
      <w:proofErr w:type="gramEnd"/>
      <w:r w:rsidRPr="00D109D6">
        <w:rPr>
          <w:rFonts w:asciiTheme="majorEastAsia" w:eastAsiaTheme="majorEastAsia" w:hAnsiTheme="majorEastAsia" w:cs="Simsun" w:hint="eastAsia"/>
          <w:color w:val="000000"/>
          <w:kern w:val="36"/>
          <w:sz w:val="28"/>
          <w:szCs w:val="28"/>
        </w:rPr>
        <w:t>《乐记》有可能沿袭或引用了《系辞》的文句，削弱作用小于</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项。</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项只是指出</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天尊地卑</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这一句在《尚书》中出现过，不能否定《乐记》没有沿袭或引用了《系辞》的其他文句，</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项无法削弱题干结论。</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项只是说两本著作内容主体不同，但是无法否定其的部分文句有沿袭或引用，无法削弱论证。本题正确答案为</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65.</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D</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lastRenderedPageBreak/>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一定的经济发展水平只能支撑一定数量和质量的人口，所以当人口数量过多时，单个个体的消费水平就会下降，答案为</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66.</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B</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喜鹊</w:t>
      </w:r>
      <w:proofErr w:type="gramStart"/>
      <w:r w:rsidRPr="00D109D6">
        <w:rPr>
          <w:rFonts w:asciiTheme="majorEastAsia" w:eastAsiaTheme="majorEastAsia" w:hAnsiTheme="majorEastAsia" w:cs="Simsun" w:hint="eastAsia"/>
          <w:color w:val="000000"/>
          <w:kern w:val="36"/>
          <w:sz w:val="28"/>
          <w:szCs w:val="28"/>
        </w:rPr>
        <w:t>谐</w:t>
      </w:r>
      <w:proofErr w:type="gramEnd"/>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喜</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，可以与梅花共同组成寓意吉祥的</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喜上眉梢</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；蝙蝠</w:t>
      </w:r>
      <w:proofErr w:type="gramStart"/>
      <w:r w:rsidRPr="00D109D6">
        <w:rPr>
          <w:rFonts w:asciiTheme="majorEastAsia" w:eastAsiaTheme="majorEastAsia" w:hAnsiTheme="majorEastAsia" w:cs="Simsun" w:hint="eastAsia"/>
          <w:color w:val="000000"/>
          <w:kern w:val="36"/>
          <w:sz w:val="28"/>
          <w:szCs w:val="28"/>
        </w:rPr>
        <w:t>谐</w:t>
      </w:r>
      <w:proofErr w:type="gramEnd"/>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福</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，可以与梅花鹿共同组成寓意吉祥的</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福禄双全</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选项正确。</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喜从天降</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是</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喜虫天降</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的谐音，</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喜虫</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即喜</w:t>
      </w:r>
      <w:proofErr w:type="gramStart"/>
      <w:r w:rsidRPr="00D109D6">
        <w:rPr>
          <w:rFonts w:asciiTheme="majorEastAsia" w:eastAsiaTheme="majorEastAsia" w:hAnsiTheme="majorEastAsia" w:cs="Simsun" w:hint="eastAsia"/>
          <w:color w:val="000000"/>
          <w:kern w:val="36"/>
          <w:sz w:val="28"/>
          <w:szCs w:val="28"/>
        </w:rPr>
        <w:t>蛛</w:t>
      </w:r>
      <w:proofErr w:type="gramEnd"/>
      <w:r w:rsidRPr="00D109D6">
        <w:rPr>
          <w:rFonts w:asciiTheme="majorEastAsia" w:eastAsiaTheme="majorEastAsia" w:hAnsiTheme="majorEastAsia" w:cs="Simsun" w:hint="eastAsia"/>
          <w:color w:val="000000"/>
          <w:kern w:val="36"/>
          <w:sz w:val="28"/>
          <w:szCs w:val="28"/>
        </w:rPr>
        <w:t>，即一种长脚的小蜘蛛；仙鹤象征的是长寿，而不是福或禄。</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67.</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A</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通过水井来提取地下水，水井是人们利用地下水的一种媒介。符合此规律的为</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项，风车是人们利用风能的一种媒介。</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项，热水器范围过广，应该是太阳能热水器。</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68.</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A</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钟表是一种计时仪器，</w:t>
      </w:r>
      <w:proofErr w:type="gramStart"/>
      <w:r w:rsidRPr="00D109D6">
        <w:rPr>
          <w:rFonts w:asciiTheme="majorEastAsia" w:eastAsiaTheme="majorEastAsia" w:hAnsiTheme="majorEastAsia" w:cs="Simsun" w:hint="eastAsia"/>
          <w:color w:val="000000"/>
          <w:kern w:val="36"/>
          <w:sz w:val="28"/>
          <w:szCs w:val="28"/>
        </w:rPr>
        <w:t>微博是</w:t>
      </w:r>
      <w:proofErr w:type="gramEnd"/>
      <w:r w:rsidRPr="00D109D6">
        <w:rPr>
          <w:rFonts w:asciiTheme="majorEastAsia" w:eastAsiaTheme="majorEastAsia" w:hAnsiTheme="majorEastAsia" w:cs="Simsun" w:hint="eastAsia"/>
          <w:color w:val="000000"/>
          <w:kern w:val="36"/>
          <w:sz w:val="28"/>
          <w:szCs w:val="28"/>
        </w:rPr>
        <w:t>一种沟通渠道。本题正确答案为</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69.</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B</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网络购物既可以在线支付，也可以货到付款。与此规律相似的是</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项，交流既可以通过语言，也可以通过文字。</w:t>
      </w:r>
      <w:r w:rsidRPr="00D109D6">
        <w:rPr>
          <w:rFonts w:asciiTheme="majorEastAsia" w:eastAsiaTheme="majorEastAsia" w:hAnsiTheme="majorEastAsia" w:cs="Simsun"/>
          <w:color w:val="000000"/>
          <w:kern w:val="36"/>
          <w:sz w:val="28"/>
          <w:szCs w:val="28"/>
        </w:rPr>
        <w:t>A</w:t>
      </w:r>
      <w:proofErr w:type="gramStart"/>
      <w:r w:rsidRPr="00D109D6">
        <w:rPr>
          <w:rFonts w:asciiTheme="majorEastAsia" w:eastAsiaTheme="majorEastAsia" w:hAnsiTheme="majorEastAsia" w:cs="Simsun" w:hint="eastAsia"/>
          <w:color w:val="000000"/>
          <w:kern w:val="36"/>
          <w:sz w:val="28"/>
          <w:szCs w:val="28"/>
        </w:rPr>
        <w:t>项位置</w:t>
      </w:r>
      <w:proofErr w:type="gramEnd"/>
      <w:r w:rsidRPr="00D109D6">
        <w:rPr>
          <w:rFonts w:asciiTheme="majorEastAsia" w:eastAsiaTheme="majorEastAsia" w:hAnsiTheme="majorEastAsia" w:cs="Simsun" w:hint="eastAsia"/>
          <w:color w:val="000000"/>
          <w:kern w:val="36"/>
          <w:sz w:val="28"/>
          <w:szCs w:val="28"/>
        </w:rPr>
        <w:t>错误。</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项，细菌性和病毒性是感冒的分类方式。</w:t>
      </w:r>
      <w:r w:rsidRPr="00D109D6">
        <w:rPr>
          <w:rFonts w:asciiTheme="majorEastAsia" w:eastAsiaTheme="majorEastAsia" w:hAnsiTheme="majorEastAsia" w:cs="Simsun"/>
          <w:color w:val="000000"/>
          <w:kern w:val="36"/>
          <w:sz w:val="28"/>
          <w:szCs w:val="28"/>
        </w:rPr>
        <w:t>D</w:t>
      </w:r>
      <w:proofErr w:type="gramStart"/>
      <w:r w:rsidRPr="00D109D6">
        <w:rPr>
          <w:rFonts w:asciiTheme="majorEastAsia" w:eastAsiaTheme="majorEastAsia" w:hAnsiTheme="majorEastAsia" w:cs="Simsun" w:hint="eastAsia"/>
          <w:color w:val="000000"/>
          <w:kern w:val="36"/>
          <w:sz w:val="28"/>
          <w:szCs w:val="28"/>
        </w:rPr>
        <w:t>项明显</w:t>
      </w:r>
      <w:proofErr w:type="gramEnd"/>
      <w:r w:rsidRPr="00D109D6">
        <w:rPr>
          <w:rFonts w:asciiTheme="majorEastAsia" w:eastAsiaTheme="majorEastAsia" w:hAnsiTheme="majorEastAsia" w:cs="Simsun" w:hint="eastAsia"/>
          <w:color w:val="000000"/>
          <w:kern w:val="36"/>
          <w:sz w:val="28"/>
          <w:szCs w:val="28"/>
        </w:rPr>
        <w:t>错误。本题正确答案为</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70.</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B</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lastRenderedPageBreak/>
        <w:t xml:space="preserve">　　题干是《红楼梦》中对王熙凤出场时的描写，</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项是对林黛玉出场时的描写，与题干对应。</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项是关于探春的判词；</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w:t>
      </w:r>
      <w:proofErr w:type="gramStart"/>
      <w:r w:rsidRPr="00D109D6">
        <w:rPr>
          <w:rFonts w:asciiTheme="majorEastAsia" w:eastAsiaTheme="majorEastAsia" w:hAnsiTheme="majorEastAsia" w:cs="Simsun" w:hint="eastAsia"/>
          <w:color w:val="000000"/>
          <w:kern w:val="36"/>
          <w:sz w:val="28"/>
          <w:szCs w:val="28"/>
        </w:rPr>
        <w:t>是花袭人</w:t>
      </w:r>
      <w:proofErr w:type="gramEnd"/>
      <w:r w:rsidRPr="00D109D6">
        <w:rPr>
          <w:rFonts w:asciiTheme="majorEastAsia" w:eastAsiaTheme="majorEastAsia" w:hAnsiTheme="majorEastAsia" w:cs="Simsun" w:hint="eastAsia"/>
          <w:color w:val="000000"/>
          <w:kern w:val="36"/>
          <w:sz w:val="28"/>
          <w:szCs w:val="28"/>
        </w:rPr>
        <w:t>这个名字的出处；</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项是后人对薛宝钗性格特点的概括，故本题选</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71.</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D</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蒙恬是秦始皇</w:t>
      </w:r>
      <w:proofErr w:type="gramStart"/>
      <w:r w:rsidRPr="00D109D6">
        <w:rPr>
          <w:rFonts w:asciiTheme="majorEastAsia" w:eastAsiaTheme="majorEastAsia" w:hAnsiTheme="majorEastAsia" w:cs="Simsun" w:hint="eastAsia"/>
          <w:color w:val="000000"/>
          <w:kern w:val="36"/>
          <w:sz w:val="28"/>
          <w:szCs w:val="28"/>
        </w:rPr>
        <w:t>赢政</w:t>
      </w:r>
      <w:proofErr w:type="gramEnd"/>
      <w:r w:rsidRPr="00D109D6">
        <w:rPr>
          <w:rFonts w:asciiTheme="majorEastAsia" w:eastAsiaTheme="majorEastAsia" w:hAnsiTheme="majorEastAsia" w:cs="Simsun" w:hint="eastAsia"/>
          <w:color w:val="000000"/>
          <w:kern w:val="36"/>
          <w:sz w:val="28"/>
          <w:szCs w:val="28"/>
        </w:rPr>
        <w:t>的大臣，关羽是刘备的大臣。故选</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72.</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D</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题干是成语与对应人物及朝代的关系，</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项程门立雪对应的人物应该是杨时，</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项江郎才尽对应的人物是江淹，</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项悬梁刺股实际上是两个人的典故，悬梁者是东汉的孙敬，刺股者是战国的苏秦，只有</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项符合，故本题选</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73.</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C</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汽车与刹车是整体与部分的关系，刹车的作用是减速，与此相同的是</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项，键盘是电脑组成的一部分，键盘的作用是输入信息。</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项，电池的作用是提供动力，时钟的功能才是计时；</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项，书籍的作用是传递信息；</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项，司机和交警是并列关系。故本题正确答案为</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74.</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B</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题干中，海马不是哺乳动物，是鱼类。而在选项中，猫头鹰是鸟类，海豹是哺乳动物，鳄鱼是爬行动物。只有</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项，乌龟是爬行动物而不是两栖动物。故本题正确答案为</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75.</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lastRenderedPageBreak/>
        <w:t xml:space="preserve">　　打折和返</w:t>
      </w:r>
      <w:proofErr w:type="gramStart"/>
      <w:r w:rsidRPr="00D109D6">
        <w:rPr>
          <w:rFonts w:asciiTheme="majorEastAsia" w:eastAsiaTheme="majorEastAsia" w:hAnsiTheme="majorEastAsia" w:cs="Simsun" w:hint="eastAsia"/>
          <w:color w:val="000000"/>
          <w:kern w:val="36"/>
          <w:sz w:val="28"/>
          <w:szCs w:val="28"/>
        </w:rPr>
        <w:t>券</w:t>
      </w:r>
      <w:proofErr w:type="gramEnd"/>
      <w:r w:rsidRPr="00D109D6">
        <w:rPr>
          <w:rFonts w:asciiTheme="majorEastAsia" w:eastAsiaTheme="majorEastAsia" w:hAnsiTheme="majorEastAsia" w:cs="Simsun" w:hint="eastAsia"/>
          <w:color w:val="000000"/>
          <w:kern w:val="36"/>
          <w:sz w:val="28"/>
          <w:szCs w:val="28"/>
        </w:rPr>
        <w:t>都是促销的手段；直营和加盟都是企业扩张的模式。本题正确答案为</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76.</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C</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微波炉的加热原理是将电能转化为电磁能，然后电磁能再转化为内能，故</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项说法错误。本题正确答案为</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。富铬氧化膜是一种钝化膜，可以阻止进一步的化学反应。</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项说法正确。苹果里含有苹果酸，这是一种有机酸；而酒里的主要成分是乙醇，有机酸能与</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乙醇相互作用而形成酯类物质从而达到解酒的目的。</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项说法正确。奔跑或拍打时会形成风势，加速氧气的补充，促旺火势，因此身上着火时不可奔跑或拍打。</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项说法正确。</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77.</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B</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项错误，中国</w:t>
      </w:r>
      <w:proofErr w:type="gramStart"/>
      <w:r w:rsidRPr="00D109D6">
        <w:rPr>
          <w:rFonts w:asciiTheme="majorEastAsia" w:eastAsiaTheme="majorEastAsia" w:hAnsiTheme="majorEastAsia" w:cs="Simsun" w:hint="eastAsia"/>
          <w:color w:val="000000"/>
          <w:kern w:val="36"/>
          <w:sz w:val="28"/>
          <w:szCs w:val="28"/>
        </w:rPr>
        <w:t>一</w:t>
      </w:r>
      <w:proofErr w:type="gramEnd"/>
      <w:r w:rsidRPr="00D109D6">
        <w:rPr>
          <w:rFonts w:asciiTheme="majorEastAsia" w:eastAsiaTheme="majorEastAsia" w:hAnsiTheme="majorEastAsia" w:cs="Simsun" w:hint="eastAsia"/>
          <w:color w:val="000000"/>
          <w:kern w:val="36"/>
          <w:sz w:val="28"/>
          <w:szCs w:val="28"/>
        </w:rPr>
        <w:t>东盟自由贸易区，缩写为</w:t>
      </w:r>
      <w:r w:rsidRPr="00D109D6">
        <w:rPr>
          <w:rFonts w:asciiTheme="majorEastAsia" w:eastAsiaTheme="majorEastAsia" w:hAnsiTheme="majorEastAsia" w:cs="Simsun"/>
          <w:color w:val="000000"/>
          <w:kern w:val="36"/>
          <w:sz w:val="28"/>
          <w:szCs w:val="28"/>
        </w:rPr>
        <w:t>CAFTA</w:t>
      </w:r>
      <w:r w:rsidRPr="00D109D6">
        <w:rPr>
          <w:rFonts w:asciiTheme="majorEastAsia" w:eastAsiaTheme="majorEastAsia" w:hAnsiTheme="majorEastAsia" w:cs="Simsun" w:hint="eastAsia"/>
          <w:color w:val="000000"/>
          <w:kern w:val="36"/>
          <w:sz w:val="28"/>
          <w:szCs w:val="28"/>
        </w:rPr>
        <w:t>，是中国与东盟十国组建的自由贸易区。</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项说法错误，截至</w:t>
      </w:r>
      <w:r w:rsidRPr="00D109D6">
        <w:rPr>
          <w:rFonts w:asciiTheme="majorEastAsia" w:eastAsiaTheme="majorEastAsia" w:hAnsiTheme="majorEastAsia" w:cs="Simsun"/>
          <w:color w:val="000000"/>
          <w:kern w:val="36"/>
          <w:sz w:val="28"/>
          <w:szCs w:val="28"/>
        </w:rPr>
        <w:t>2007</w:t>
      </w:r>
      <w:r w:rsidRPr="00D109D6">
        <w:rPr>
          <w:rFonts w:asciiTheme="majorEastAsia" w:eastAsiaTheme="majorEastAsia" w:hAnsiTheme="majorEastAsia" w:cs="Simsun" w:hint="eastAsia"/>
          <w:color w:val="000000"/>
          <w:kern w:val="36"/>
          <w:sz w:val="28"/>
          <w:szCs w:val="28"/>
        </w:rPr>
        <w:t>年</w:t>
      </w:r>
      <w:r w:rsidRPr="00D109D6">
        <w:rPr>
          <w:rFonts w:asciiTheme="majorEastAsia" w:eastAsiaTheme="majorEastAsia" w:hAnsiTheme="majorEastAsia" w:cs="Simsun"/>
          <w:color w:val="000000"/>
          <w:kern w:val="36"/>
          <w:sz w:val="28"/>
          <w:szCs w:val="28"/>
        </w:rPr>
        <w:t>1</w:t>
      </w:r>
      <w:r w:rsidRPr="00D109D6">
        <w:rPr>
          <w:rFonts w:asciiTheme="majorEastAsia" w:eastAsiaTheme="majorEastAsia" w:hAnsiTheme="majorEastAsia" w:cs="Simsun" w:hint="eastAsia"/>
          <w:color w:val="000000"/>
          <w:kern w:val="36"/>
          <w:sz w:val="28"/>
          <w:szCs w:val="28"/>
        </w:rPr>
        <w:t>月，欧盟已有成员国</w:t>
      </w:r>
      <w:r w:rsidRPr="00D109D6">
        <w:rPr>
          <w:rFonts w:asciiTheme="majorEastAsia" w:eastAsiaTheme="majorEastAsia" w:hAnsiTheme="majorEastAsia" w:cs="Simsun"/>
          <w:color w:val="000000"/>
          <w:kern w:val="36"/>
          <w:sz w:val="28"/>
          <w:szCs w:val="28"/>
        </w:rPr>
        <w:t>27</w:t>
      </w:r>
      <w:r w:rsidRPr="00D109D6">
        <w:rPr>
          <w:rFonts w:asciiTheme="majorEastAsia" w:eastAsiaTheme="majorEastAsia" w:hAnsiTheme="majorEastAsia" w:cs="Simsun" w:hint="eastAsia"/>
          <w:color w:val="000000"/>
          <w:kern w:val="36"/>
          <w:sz w:val="28"/>
          <w:szCs w:val="28"/>
        </w:rPr>
        <w:t>个。</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项错误，非盟是集政治、经济、军事等为一体的全洲性政治实体，不仅是一个经济性实体。</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项说法正确。</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78.</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A</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唐三彩是一种盛行于唐代的陶器，</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项错误。景德镇有</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瓷都</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之称，</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项错误。我国最早出现的瓷器是青瓷，</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项错误。本题正确答案为</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79.</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C</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lastRenderedPageBreak/>
        <w:t xml:space="preserve">　　昆曲是发源于</w:t>
      </w:r>
      <w:r w:rsidRPr="00D109D6">
        <w:rPr>
          <w:rFonts w:asciiTheme="majorEastAsia" w:eastAsiaTheme="majorEastAsia" w:hAnsiTheme="majorEastAsia" w:cs="Simsun"/>
          <w:color w:val="000000"/>
          <w:kern w:val="36"/>
          <w:sz w:val="28"/>
          <w:szCs w:val="28"/>
        </w:rPr>
        <w:t>14</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15</w:t>
      </w:r>
      <w:r w:rsidRPr="00D109D6">
        <w:rPr>
          <w:rFonts w:asciiTheme="majorEastAsia" w:eastAsiaTheme="majorEastAsia" w:hAnsiTheme="majorEastAsia" w:cs="Simsun" w:hint="eastAsia"/>
          <w:color w:val="000000"/>
          <w:kern w:val="36"/>
          <w:sz w:val="28"/>
          <w:szCs w:val="28"/>
        </w:rPr>
        <w:t>世纪苏州昆山的曲唱艺术体系，融诗、乐、歌、舞、戏于一体，在中国文学史、戏曲史、舞蹈史上都占有重要地位，对众多的戏曲品种都产生过重要而直接的影响，被称为</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百戏之祖，百戏之师</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。昆曲在</w:t>
      </w:r>
      <w:r w:rsidRPr="00D109D6">
        <w:rPr>
          <w:rFonts w:asciiTheme="majorEastAsia" w:eastAsiaTheme="majorEastAsia" w:hAnsiTheme="majorEastAsia" w:cs="Simsun"/>
          <w:color w:val="000000"/>
          <w:kern w:val="36"/>
          <w:sz w:val="28"/>
          <w:szCs w:val="28"/>
        </w:rPr>
        <w:t>2001</w:t>
      </w:r>
      <w:r w:rsidRPr="00D109D6">
        <w:rPr>
          <w:rFonts w:asciiTheme="majorEastAsia" w:eastAsiaTheme="majorEastAsia" w:hAnsiTheme="majorEastAsia" w:cs="Simsun" w:hint="eastAsia"/>
          <w:color w:val="000000"/>
          <w:kern w:val="36"/>
          <w:sz w:val="28"/>
          <w:szCs w:val="28"/>
        </w:rPr>
        <w:t>年被联合国教科文组织列为</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人类口述和非物质遗产代表作</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。故本题选</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80.</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B</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《刑法》第</w:t>
      </w:r>
      <w:r w:rsidRPr="00D109D6">
        <w:rPr>
          <w:rFonts w:asciiTheme="majorEastAsia" w:eastAsiaTheme="majorEastAsia" w:hAnsiTheme="majorEastAsia" w:cs="Simsun"/>
          <w:color w:val="000000"/>
          <w:kern w:val="36"/>
          <w:sz w:val="28"/>
          <w:szCs w:val="28"/>
        </w:rPr>
        <w:t>62</w:t>
      </w:r>
      <w:r w:rsidRPr="00D109D6">
        <w:rPr>
          <w:rFonts w:asciiTheme="majorEastAsia" w:eastAsiaTheme="majorEastAsia" w:hAnsiTheme="majorEastAsia" w:cs="Simsun" w:hint="eastAsia"/>
          <w:color w:val="000000"/>
          <w:kern w:val="36"/>
          <w:sz w:val="28"/>
          <w:szCs w:val="28"/>
        </w:rPr>
        <w:t>条规定，犯罪分子具有本法规定的从重处罚、从轻处罚情节的，应当在法定刑的限度以内判处刑罚。据此可知</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项正确。第</w:t>
      </w:r>
      <w:r w:rsidRPr="00D109D6">
        <w:rPr>
          <w:rFonts w:asciiTheme="majorEastAsia" w:eastAsiaTheme="majorEastAsia" w:hAnsiTheme="majorEastAsia" w:cs="Simsun"/>
          <w:color w:val="000000"/>
          <w:kern w:val="36"/>
          <w:sz w:val="28"/>
          <w:szCs w:val="28"/>
        </w:rPr>
        <w:t>74</w:t>
      </w:r>
      <w:r w:rsidRPr="00D109D6">
        <w:rPr>
          <w:rFonts w:asciiTheme="majorEastAsia" w:eastAsiaTheme="majorEastAsia" w:hAnsiTheme="majorEastAsia" w:cs="Simsun" w:hint="eastAsia"/>
          <w:color w:val="000000"/>
          <w:kern w:val="36"/>
          <w:sz w:val="28"/>
          <w:szCs w:val="28"/>
        </w:rPr>
        <w:t>条规定，对于累犯和犯罪集团的首要分子，不适用缓刑。故</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项正确。第</w:t>
      </w:r>
      <w:r w:rsidRPr="00D109D6">
        <w:rPr>
          <w:rFonts w:asciiTheme="majorEastAsia" w:eastAsiaTheme="majorEastAsia" w:hAnsiTheme="majorEastAsia" w:cs="Simsun"/>
          <w:color w:val="000000"/>
          <w:kern w:val="36"/>
          <w:sz w:val="28"/>
          <w:szCs w:val="28"/>
        </w:rPr>
        <w:t>69</w:t>
      </w:r>
      <w:r w:rsidRPr="00D109D6">
        <w:rPr>
          <w:rFonts w:asciiTheme="majorEastAsia" w:eastAsiaTheme="majorEastAsia" w:hAnsiTheme="majorEastAsia" w:cs="Simsun" w:hint="eastAsia"/>
          <w:color w:val="000000"/>
          <w:kern w:val="36"/>
          <w:sz w:val="28"/>
          <w:szCs w:val="28"/>
        </w:rPr>
        <w:t>条第</w:t>
      </w:r>
      <w:r w:rsidRPr="00D109D6">
        <w:rPr>
          <w:rFonts w:asciiTheme="majorEastAsia" w:eastAsiaTheme="majorEastAsia" w:hAnsiTheme="majorEastAsia" w:cs="Simsun"/>
          <w:color w:val="000000"/>
          <w:kern w:val="36"/>
          <w:sz w:val="28"/>
          <w:szCs w:val="28"/>
        </w:rPr>
        <w:t>1</w:t>
      </w:r>
      <w:r w:rsidRPr="00D109D6">
        <w:rPr>
          <w:rFonts w:asciiTheme="majorEastAsia" w:eastAsiaTheme="majorEastAsia" w:hAnsiTheme="majorEastAsia" w:cs="Simsun" w:hint="eastAsia"/>
          <w:color w:val="000000"/>
          <w:kern w:val="36"/>
          <w:sz w:val="28"/>
          <w:szCs w:val="28"/>
        </w:rPr>
        <w:t>款规定，判决宣告以前</w:t>
      </w:r>
      <w:proofErr w:type="gramStart"/>
      <w:r w:rsidRPr="00D109D6">
        <w:rPr>
          <w:rFonts w:asciiTheme="majorEastAsia" w:eastAsiaTheme="majorEastAsia" w:hAnsiTheme="majorEastAsia" w:cs="Simsun" w:hint="eastAsia"/>
          <w:color w:val="000000"/>
          <w:kern w:val="36"/>
          <w:sz w:val="28"/>
          <w:szCs w:val="28"/>
        </w:rPr>
        <w:t>一</w:t>
      </w:r>
      <w:proofErr w:type="gramEnd"/>
      <w:r w:rsidRPr="00D109D6">
        <w:rPr>
          <w:rFonts w:asciiTheme="majorEastAsia" w:eastAsiaTheme="majorEastAsia" w:hAnsiTheme="majorEastAsia" w:cs="Simsun" w:hint="eastAsia"/>
          <w:color w:val="000000"/>
          <w:kern w:val="36"/>
          <w:sz w:val="28"/>
          <w:szCs w:val="28"/>
        </w:rPr>
        <w:t>人犯数罪的，除判处死刑和无期徒刑的以外，应当在总和刑期以下、数刑中最高刑期以上，酌情决定执行的刑期，但是管制最高不能超过</w:t>
      </w:r>
      <w:r w:rsidRPr="00D109D6">
        <w:rPr>
          <w:rFonts w:asciiTheme="majorEastAsia" w:eastAsiaTheme="majorEastAsia" w:hAnsiTheme="majorEastAsia" w:cs="Simsun"/>
          <w:color w:val="000000"/>
          <w:kern w:val="36"/>
          <w:sz w:val="28"/>
          <w:szCs w:val="28"/>
        </w:rPr>
        <w:t>3</w:t>
      </w:r>
      <w:r w:rsidRPr="00D109D6">
        <w:rPr>
          <w:rFonts w:asciiTheme="majorEastAsia" w:eastAsiaTheme="majorEastAsia" w:hAnsiTheme="majorEastAsia" w:cs="Simsun" w:hint="eastAsia"/>
          <w:color w:val="000000"/>
          <w:kern w:val="36"/>
          <w:sz w:val="28"/>
          <w:szCs w:val="28"/>
        </w:rPr>
        <w:t>年，拘役最高不能超过</w:t>
      </w:r>
      <w:r w:rsidRPr="00D109D6">
        <w:rPr>
          <w:rFonts w:asciiTheme="majorEastAsia" w:eastAsiaTheme="majorEastAsia" w:hAnsiTheme="majorEastAsia" w:cs="Simsun"/>
          <w:color w:val="000000"/>
          <w:kern w:val="36"/>
          <w:sz w:val="28"/>
          <w:szCs w:val="28"/>
        </w:rPr>
        <w:t>1</w:t>
      </w:r>
      <w:r w:rsidRPr="00D109D6">
        <w:rPr>
          <w:rFonts w:asciiTheme="majorEastAsia" w:eastAsiaTheme="majorEastAsia" w:hAnsiTheme="majorEastAsia" w:cs="Simsun" w:hint="eastAsia"/>
          <w:color w:val="000000"/>
          <w:kern w:val="36"/>
          <w:sz w:val="28"/>
          <w:szCs w:val="28"/>
        </w:rPr>
        <w:t>年，有期徒刑总和刑期不满</w:t>
      </w:r>
      <w:r w:rsidRPr="00D109D6">
        <w:rPr>
          <w:rFonts w:asciiTheme="majorEastAsia" w:eastAsiaTheme="majorEastAsia" w:hAnsiTheme="majorEastAsia" w:cs="Simsun"/>
          <w:color w:val="000000"/>
          <w:kern w:val="36"/>
          <w:sz w:val="28"/>
          <w:szCs w:val="28"/>
        </w:rPr>
        <w:t>35</w:t>
      </w:r>
      <w:r w:rsidRPr="00D109D6">
        <w:rPr>
          <w:rFonts w:asciiTheme="majorEastAsia" w:eastAsiaTheme="majorEastAsia" w:hAnsiTheme="majorEastAsia" w:cs="Simsun" w:hint="eastAsia"/>
          <w:color w:val="000000"/>
          <w:kern w:val="36"/>
          <w:sz w:val="28"/>
          <w:szCs w:val="28"/>
        </w:rPr>
        <w:t>年的，最高不能超过</w:t>
      </w:r>
      <w:r w:rsidRPr="00D109D6">
        <w:rPr>
          <w:rFonts w:asciiTheme="majorEastAsia" w:eastAsiaTheme="majorEastAsia" w:hAnsiTheme="majorEastAsia" w:cs="Simsun"/>
          <w:color w:val="000000"/>
          <w:kern w:val="36"/>
          <w:sz w:val="28"/>
          <w:szCs w:val="28"/>
        </w:rPr>
        <w:t>20</w:t>
      </w:r>
      <w:r w:rsidRPr="00D109D6">
        <w:rPr>
          <w:rFonts w:asciiTheme="majorEastAsia" w:eastAsiaTheme="majorEastAsia" w:hAnsiTheme="majorEastAsia" w:cs="Simsun" w:hint="eastAsia"/>
          <w:color w:val="000000"/>
          <w:kern w:val="36"/>
          <w:sz w:val="28"/>
          <w:szCs w:val="28"/>
        </w:rPr>
        <w:t>年，总和刑期在</w:t>
      </w:r>
      <w:r w:rsidRPr="00D109D6">
        <w:rPr>
          <w:rFonts w:asciiTheme="majorEastAsia" w:eastAsiaTheme="majorEastAsia" w:hAnsiTheme="majorEastAsia" w:cs="Simsun"/>
          <w:color w:val="000000"/>
          <w:kern w:val="36"/>
          <w:sz w:val="28"/>
          <w:szCs w:val="28"/>
        </w:rPr>
        <w:t>35</w:t>
      </w:r>
      <w:r w:rsidRPr="00D109D6">
        <w:rPr>
          <w:rFonts w:asciiTheme="majorEastAsia" w:eastAsiaTheme="majorEastAsia" w:hAnsiTheme="majorEastAsia" w:cs="Simsun" w:hint="eastAsia"/>
          <w:color w:val="000000"/>
          <w:kern w:val="36"/>
          <w:sz w:val="28"/>
          <w:szCs w:val="28"/>
        </w:rPr>
        <w:t>年以上的，最高不能超过</w:t>
      </w:r>
      <w:r w:rsidRPr="00D109D6">
        <w:rPr>
          <w:rFonts w:asciiTheme="majorEastAsia" w:eastAsiaTheme="majorEastAsia" w:hAnsiTheme="majorEastAsia" w:cs="Simsun"/>
          <w:color w:val="000000"/>
          <w:kern w:val="36"/>
          <w:sz w:val="28"/>
          <w:szCs w:val="28"/>
        </w:rPr>
        <w:t>25</w:t>
      </w:r>
      <w:r w:rsidRPr="00D109D6">
        <w:rPr>
          <w:rFonts w:asciiTheme="majorEastAsia" w:eastAsiaTheme="majorEastAsia" w:hAnsiTheme="majorEastAsia" w:cs="Simsun" w:hint="eastAsia"/>
          <w:color w:val="000000"/>
          <w:kern w:val="36"/>
          <w:sz w:val="28"/>
          <w:szCs w:val="28"/>
        </w:rPr>
        <w:t>年。</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项正确。</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项说法错误。免除处罚，也称免除刑罚处罚、免予刑事处罚，是指对行为作有罪宣告，但对行为人不判处任何刑罚。免除处罚以行为构成犯罪为前提，故对于非犯罪行为，不得适用免除处罚。本题正确答案为</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81.</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C</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世界遗产是指被联合国教科文组织和世界遗产委员会确认的人类罕见的、目前无法替代的财富，是全人类公认的具有突出意义和普遍价值的文物古迹及自然景观。狭义的世界遗产包括</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世界文化遗产</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世界自然遗产</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世界文化与自然遗产</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和</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文化</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lastRenderedPageBreak/>
        <w:t xml:space="preserve">　　景观</w:t>
      </w:r>
      <w:proofErr w:type="gramStart"/>
      <w:r w:rsidRPr="00D109D6">
        <w:rPr>
          <w:rFonts w:asciiTheme="majorEastAsia" w:eastAsiaTheme="majorEastAsia" w:hAnsiTheme="majorEastAsia" w:cs="Simsun"/>
          <w:color w:val="000000"/>
          <w:kern w:val="36"/>
          <w:sz w:val="28"/>
          <w:szCs w:val="28"/>
        </w:rPr>
        <w:t>”</w:t>
      </w:r>
      <w:proofErr w:type="gramEnd"/>
      <w:r w:rsidRPr="00D109D6">
        <w:rPr>
          <w:rFonts w:asciiTheme="majorEastAsia" w:eastAsiaTheme="majorEastAsia" w:hAnsiTheme="majorEastAsia" w:cs="Simsun" w:hint="eastAsia"/>
          <w:color w:val="000000"/>
          <w:kern w:val="36"/>
          <w:sz w:val="28"/>
          <w:szCs w:val="28"/>
        </w:rPr>
        <w:t>四类，广义的世界遗产包括文化遗产、自然遗产、文化和自然双重遗产、记忆遗产、人类口述和非物质遗产、文化景观遗产。故</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项说法错误。丽江古城和龙门石窟属于世界文化遗产，而非自然遗产，故</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项说法有误。</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项山东泰山有</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天下第一山</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的美誉，</w:t>
      </w:r>
      <w:r w:rsidRPr="00D109D6">
        <w:rPr>
          <w:rFonts w:asciiTheme="majorEastAsia" w:eastAsiaTheme="majorEastAsia" w:hAnsiTheme="majorEastAsia" w:cs="Simsun"/>
          <w:color w:val="000000"/>
          <w:kern w:val="36"/>
          <w:sz w:val="28"/>
          <w:szCs w:val="28"/>
        </w:rPr>
        <w:t>1987</w:t>
      </w:r>
      <w:r w:rsidRPr="00D109D6">
        <w:rPr>
          <w:rFonts w:asciiTheme="majorEastAsia" w:eastAsiaTheme="majorEastAsia" w:hAnsiTheme="majorEastAsia" w:cs="Simsun" w:hint="eastAsia"/>
          <w:color w:val="000000"/>
          <w:kern w:val="36"/>
          <w:sz w:val="28"/>
          <w:szCs w:val="28"/>
        </w:rPr>
        <w:t>年被联合国教科文组织列入世界首例自然与文化双重遗产。故</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项说法正确。</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项错误，四川大熊猫栖息地属于世界自然遗产，并未被移除世界遗产名录。故本题选</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82.</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C</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根据《选举法》第</w:t>
      </w:r>
      <w:r w:rsidRPr="00D109D6">
        <w:rPr>
          <w:rFonts w:asciiTheme="majorEastAsia" w:eastAsiaTheme="majorEastAsia" w:hAnsiTheme="majorEastAsia" w:cs="Simsun"/>
          <w:color w:val="000000"/>
          <w:kern w:val="36"/>
          <w:sz w:val="28"/>
          <w:szCs w:val="28"/>
        </w:rPr>
        <w:t>28</w:t>
      </w:r>
      <w:r w:rsidRPr="00D109D6">
        <w:rPr>
          <w:rFonts w:asciiTheme="majorEastAsia" w:eastAsiaTheme="majorEastAsia" w:hAnsiTheme="majorEastAsia" w:cs="Simsun" w:hint="eastAsia"/>
          <w:color w:val="000000"/>
          <w:kern w:val="36"/>
          <w:sz w:val="28"/>
          <w:szCs w:val="28"/>
        </w:rPr>
        <w:t>条的规定，</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项应为在选民名单公布之日起</w:t>
      </w:r>
      <w:r w:rsidRPr="00D109D6">
        <w:rPr>
          <w:rFonts w:asciiTheme="majorEastAsia" w:eastAsiaTheme="majorEastAsia" w:hAnsiTheme="majorEastAsia" w:cs="Simsun"/>
          <w:color w:val="000000"/>
          <w:kern w:val="36"/>
          <w:sz w:val="28"/>
          <w:szCs w:val="28"/>
        </w:rPr>
        <w:t>5</w:t>
      </w:r>
      <w:r w:rsidRPr="00D109D6">
        <w:rPr>
          <w:rFonts w:asciiTheme="majorEastAsia" w:eastAsiaTheme="majorEastAsia" w:hAnsiTheme="majorEastAsia" w:cs="Simsun" w:hint="eastAsia"/>
          <w:color w:val="000000"/>
          <w:kern w:val="36"/>
          <w:sz w:val="28"/>
          <w:szCs w:val="28"/>
        </w:rPr>
        <w:t>日内向选举委员会提出申诉，故</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项错误。根据《选举法》第</w:t>
      </w:r>
      <w:r w:rsidRPr="00D109D6">
        <w:rPr>
          <w:rFonts w:asciiTheme="majorEastAsia" w:eastAsiaTheme="majorEastAsia" w:hAnsiTheme="majorEastAsia" w:cs="Simsun"/>
          <w:color w:val="000000"/>
          <w:kern w:val="36"/>
          <w:sz w:val="28"/>
          <w:szCs w:val="28"/>
        </w:rPr>
        <w:t>30</w:t>
      </w:r>
      <w:r w:rsidRPr="00D109D6">
        <w:rPr>
          <w:rFonts w:asciiTheme="majorEastAsia" w:eastAsiaTheme="majorEastAsia" w:hAnsiTheme="majorEastAsia" w:cs="Simsun" w:hint="eastAsia"/>
          <w:color w:val="000000"/>
          <w:kern w:val="36"/>
          <w:sz w:val="28"/>
          <w:szCs w:val="28"/>
        </w:rPr>
        <w:t>条的规定知，</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项应为间接选举的情形，而由选民直接选举人民代表大会代表的，代表候选人的人数应多于应选代表名额三分之一至一倍。故</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项错误。《选举法》第</w:t>
      </w:r>
      <w:r w:rsidRPr="00D109D6">
        <w:rPr>
          <w:rFonts w:asciiTheme="majorEastAsia" w:eastAsiaTheme="majorEastAsia" w:hAnsiTheme="majorEastAsia" w:cs="Simsun"/>
          <w:color w:val="000000"/>
          <w:kern w:val="36"/>
          <w:sz w:val="28"/>
          <w:szCs w:val="28"/>
        </w:rPr>
        <w:t>16</w:t>
      </w:r>
      <w:r w:rsidRPr="00D109D6">
        <w:rPr>
          <w:rFonts w:asciiTheme="majorEastAsia" w:eastAsiaTheme="majorEastAsia" w:hAnsiTheme="majorEastAsia" w:cs="Simsun" w:hint="eastAsia"/>
          <w:color w:val="000000"/>
          <w:kern w:val="36"/>
          <w:sz w:val="28"/>
          <w:szCs w:val="28"/>
        </w:rPr>
        <w:t>条第</w:t>
      </w:r>
      <w:r w:rsidRPr="00D109D6">
        <w:rPr>
          <w:rFonts w:asciiTheme="majorEastAsia" w:eastAsiaTheme="majorEastAsia" w:hAnsiTheme="majorEastAsia" w:cs="Simsun"/>
          <w:color w:val="000000"/>
          <w:kern w:val="36"/>
          <w:sz w:val="28"/>
          <w:szCs w:val="28"/>
        </w:rPr>
        <w:t>3</w:t>
      </w:r>
      <w:r w:rsidRPr="00D109D6">
        <w:rPr>
          <w:rFonts w:asciiTheme="majorEastAsia" w:eastAsiaTheme="majorEastAsia" w:hAnsiTheme="majorEastAsia" w:cs="Simsun" w:hint="eastAsia"/>
          <w:color w:val="000000"/>
          <w:kern w:val="36"/>
          <w:sz w:val="28"/>
          <w:szCs w:val="28"/>
        </w:rPr>
        <w:t>款规定，全国人民代表大会代表名额的具体分配，由全国人民代表大会常务委员会决定。故</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项错误。《选举法》第</w:t>
      </w:r>
      <w:r w:rsidRPr="00D109D6">
        <w:rPr>
          <w:rFonts w:asciiTheme="majorEastAsia" w:eastAsiaTheme="majorEastAsia" w:hAnsiTheme="majorEastAsia" w:cs="Simsun"/>
          <w:color w:val="000000"/>
          <w:kern w:val="36"/>
          <w:sz w:val="28"/>
          <w:szCs w:val="28"/>
        </w:rPr>
        <w:t>29</w:t>
      </w:r>
      <w:r w:rsidRPr="00D109D6">
        <w:rPr>
          <w:rFonts w:asciiTheme="majorEastAsia" w:eastAsiaTheme="majorEastAsia" w:hAnsiTheme="majorEastAsia" w:cs="Simsun" w:hint="eastAsia"/>
          <w:color w:val="000000"/>
          <w:kern w:val="36"/>
          <w:sz w:val="28"/>
          <w:szCs w:val="28"/>
        </w:rPr>
        <w:t>条第</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款规定，各政党、各人民团体，可以联合或者单独推荐代表候选人。选民或者代表，</w:t>
      </w:r>
      <w:r w:rsidRPr="00D109D6">
        <w:rPr>
          <w:rFonts w:asciiTheme="majorEastAsia" w:eastAsiaTheme="majorEastAsia" w:hAnsiTheme="majorEastAsia" w:cs="Simsun"/>
          <w:color w:val="000000"/>
          <w:kern w:val="36"/>
          <w:sz w:val="28"/>
          <w:szCs w:val="28"/>
        </w:rPr>
        <w:t>10</w:t>
      </w:r>
      <w:r w:rsidRPr="00D109D6">
        <w:rPr>
          <w:rFonts w:asciiTheme="majorEastAsia" w:eastAsiaTheme="majorEastAsia" w:hAnsiTheme="majorEastAsia" w:cs="Simsun" w:hint="eastAsia"/>
          <w:color w:val="000000"/>
          <w:kern w:val="36"/>
          <w:sz w:val="28"/>
          <w:szCs w:val="28"/>
        </w:rPr>
        <w:t>人以上联名，也可以推荐代表候选人。故</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项说法正确。</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83.</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D</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两项属于世界自然遗产，</w:t>
      </w:r>
      <w:r w:rsidRPr="00D109D6">
        <w:rPr>
          <w:rFonts w:asciiTheme="majorEastAsia" w:eastAsiaTheme="majorEastAsia" w:hAnsiTheme="majorEastAsia" w:cs="Simsun"/>
          <w:color w:val="000000"/>
          <w:kern w:val="36"/>
          <w:sz w:val="28"/>
          <w:szCs w:val="28"/>
        </w:rPr>
        <w:t>C</w:t>
      </w:r>
      <w:proofErr w:type="gramStart"/>
      <w:r w:rsidRPr="00D109D6">
        <w:rPr>
          <w:rFonts w:asciiTheme="majorEastAsia" w:eastAsiaTheme="majorEastAsia" w:hAnsiTheme="majorEastAsia" w:cs="Simsun" w:hint="eastAsia"/>
          <w:color w:val="000000"/>
          <w:kern w:val="36"/>
          <w:sz w:val="28"/>
          <w:szCs w:val="28"/>
        </w:rPr>
        <w:t>项属于</w:t>
      </w:r>
      <w:proofErr w:type="gramEnd"/>
      <w:r w:rsidRPr="00D109D6">
        <w:rPr>
          <w:rFonts w:asciiTheme="majorEastAsia" w:eastAsiaTheme="majorEastAsia" w:hAnsiTheme="majorEastAsia" w:cs="Simsun" w:hint="eastAsia"/>
          <w:color w:val="000000"/>
          <w:kern w:val="36"/>
          <w:sz w:val="28"/>
          <w:szCs w:val="28"/>
        </w:rPr>
        <w:t>世界文化遗产，只有</w:t>
      </w:r>
      <w:r w:rsidRPr="00D109D6">
        <w:rPr>
          <w:rFonts w:asciiTheme="majorEastAsia" w:eastAsiaTheme="majorEastAsia" w:hAnsiTheme="majorEastAsia" w:cs="Simsun"/>
          <w:color w:val="000000"/>
          <w:kern w:val="36"/>
          <w:sz w:val="28"/>
          <w:szCs w:val="28"/>
        </w:rPr>
        <w:t>D</w:t>
      </w:r>
      <w:proofErr w:type="gramStart"/>
      <w:r w:rsidRPr="00D109D6">
        <w:rPr>
          <w:rFonts w:asciiTheme="majorEastAsia" w:eastAsiaTheme="majorEastAsia" w:hAnsiTheme="majorEastAsia" w:cs="Simsun" w:hint="eastAsia"/>
          <w:color w:val="000000"/>
          <w:kern w:val="36"/>
          <w:sz w:val="28"/>
          <w:szCs w:val="28"/>
        </w:rPr>
        <w:t>项属于</w:t>
      </w:r>
      <w:proofErr w:type="gramEnd"/>
      <w:r w:rsidRPr="00D109D6">
        <w:rPr>
          <w:rFonts w:asciiTheme="majorEastAsia" w:eastAsiaTheme="majorEastAsia" w:hAnsiTheme="majorEastAsia" w:cs="Simsun" w:hint="eastAsia"/>
          <w:color w:val="000000"/>
          <w:kern w:val="36"/>
          <w:sz w:val="28"/>
          <w:szCs w:val="28"/>
        </w:rPr>
        <w:t>世界文化、自然双重遗产。中国的世界文化、自然双重遗产还有另外三处：黄山、峨眉山、乐山大佛、武夷山。</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84.</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C</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lastRenderedPageBreak/>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古巴比伦的楔形文字和古埃及的象形文字均比汉字古老，汉字是目前仍在使用的最古老的文字，</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项错误。六书是汉字构字的基本原理，包括象形、指事、会意、形声、</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转注、假借，</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项错误。清末刘</w:t>
      </w:r>
      <w:proofErr w:type="gramStart"/>
      <w:r w:rsidRPr="00D109D6">
        <w:rPr>
          <w:rFonts w:asciiTheme="majorEastAsia" w:eastAsiaTheme="majorEastAsia" w:hAnsiTheme="majorEastAsia" w:cs="Simsun" w:hint="eastAsia"/>
          <w:color w:val="000000"/>
          <w:kern w:val="36"/>
          <w:sz w:val="28"/>
          <w:szCs w:val="28"/>
        </w:rPr>
        <w:t>鹗</w:t>
      </w:r>
      <w:proofErr w:type="gramEnd"/>
      <w:r w:rsidRPr="00D109D6">
        <w:rPr>
          <w:rFonts w:asciiTheme="majorEastAsia" w:eastAsiaTheme="majorEastAsia" w:hAnsiTheme="majorEastAsia" w:cs="Simsun" w:hint="eastAsia"/>
          <w:color w:val="000000"/>
          <w:kern w:val="36"/>
          <w:sz w:val="28"/>
          <w:szCs w:val="28"/>
        </w:rPr>
        <w:t>编的《铁云藏龟》是甲骨文的第一部字典，</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项错误。本题正确答案为</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85.</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B</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根据《城市居民委员会组织法》第</w:t>
      </w:r>
      <w:r w:rsidRPr="00D109D6">
        <w:rPr>
          <w:rFonts w:asciiTheme="majorEastAsia" w:eastAsiaTheme="majorEastAsia" w:hAnsiTheme="majorEastAsia" w:cs="Simsun"/>
          <w:color w:val="000000"/>
          <w:kern w:val="36"/>
          <w:sz w:val="28"/>
          <w:szCs w:val="28"/>
        </w:rPr>
        <w:t>6</w:t>
      </w:r>
      <w:r w:rsidRPr="00D109D6">
        <w:rPr>
          <w:rFonts w:asciiTheme="majorEastAsia" w:eastAsiaTheme="majorEastAsia" w:hAnsiTheme="majorEastAsia" w:cs="Simsun" w:hint="eastAsia"/>
          <w:color w:val="000000"/>
          <w:kern w:val="36"/>
          <w:sz w:val="28"/>
          <w:szCs w:val="28"/>
        </w:rPr>
        <w:t>条规定，居民委员会的设立、撤销、规模调整，由不设区的市、市辖区的人民政府决定。故</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项正确。第</w:t>
      </w:r>
      <w:r w:rsidRPr="00D109D6">
        <w:rPr>
          <w:rFonts w:asciiTheme="majorEastAsia" w:eastAsiaTheme="majorEastAsia" w:hAnsiTheme="majorEastAsia" w:cs="Simsun"/>
          <w:color w:val="000000"/>
          <w:kern w:val="36"/>
          <w:sz w:val="28"/>
          <w:szCs w:val="28"/>
        </w:rPr>
        <w:t>7</w:t>
      </w:r>
      <w:r w:rsidRPr="00D109D6">
        <w:rPr>
          <w:rFonts w:asciiTheme="majorEastAsia" w:eastAsiaTheme="majorEastAsia" w:hAnsiTheme="majorEastAsia" w:cs="Simsun" w:hint="eastAsia"/>
          <w:color w:val="000000"/>
          <w:kern w:val="36"/>
          <w:sz w:val="28"/>
          <w:szCs w:val="28"/>
        </w:rPr>
        <w:t>条规定，居民委员会由主</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任、副主任和委员共五至九人组成。</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项的居民委员会成员只有</w:t>
      </w:r>
      <w:r w:rsidRPr="00D109D6">
        <w:rPr>
          <w:rFonts w:asciiTheme="majorEastAsia" w:eastAsiaTheme="majorEastAsia" w:hAnsiTheme="majorEastAsia" w:cs="Simsun"/>
          <w:color w:val="000000"/>
          <w:kern w:val="36"/>
          <w:sz w:val="28"/>
          <w:szCs w:val="28"/>
        </w:rPr>
        <w:t>4</w:t>
      </w:r>
      <w:r w:rsidRPr="00D109D6">
        <w:rPr>
          <w:rFonts w:asciiTheme="majorEastAsia" w:eastAsiaTheme="majorEastAsia" w:hAnsiTheme="majorEastAsia" w:cs="Simsun" w:hint="eastAsia"/>
          <w:color w:val="000000"/>
          <w:kern w:val="36"/>
          <w:sz w:val="28"/>
          <w:szCs w:val="28"/>
        </w:rPr>
        <w:t>人，不符合法律规定，错误。第</w:t>
      </w:r>
      <w:r w:rsidRPr="00D109D6">
        <w:rPr>
          <w:rFonts w:asciiTheme="majorEastAsia" w:eastAsiaTheme="majorEastAsia" w:hAnsiTheme="majorEastAsia" w:cs="Simsun"/>
          <w:color w:val="000000"/>
          <w:kern w:val="36"/>
          <w:sz w:val="28"/>
          <w:szCs w:val="28"/>
        </w:rPr>
        <w:t>8</w:t>
      </w:r>
      <w:r w:rsidRPr="00D109D6">
        <w:rPr>
          <w:rFonts w:asciiTheme="majorEastAsia" w:eastAsiaTheme="majorEastAsia" w:hAnsiTheme="majorEastAsia" w:cs="Simsun" w:hint="eastAsia"/>
          <w:color w:val="000000"/>
          <w:kern w:val="36"/>
          <w:sz w:val="28"/>
          <w:szCs w:val="28"/>
        </w:rPr>
        <w:t>条规定，居民委员会每届任期</w:t>
      </w:r>
      <w:r w:rsidRPr="00D109D6">
        <w:rPr>
          <w:rFonts w:asciiTheme="majorEastAsia" w:eastAsiaTheme="majorEastAsia" w:hAnsiTheme="majorEastAsia" w:cs="Simsun"/>
          <w:color w:val="000000"/>
          <w:kern w:val="36"/>
          <w:sz w:val="28"/>
          <w:szCs w:val="28"/>
        </w:rPr>
        <w:t>3</w:t>
      </w:r>
      <w:r w:rsidRPr="00D109D6">
        <w:rPr>
          <w:rFonts w:asciiTheme="majorEastAsia" w:eastAsiaTheme="majorEastAsia" w:hAnsiTheme="majorEastAsia" w:cs="Simsun" w:hint="eastAsia"/>
          <w:color w:val="000000"/>
          <w:kern w:val="36"/>
          <w:sz w:val="28"/>
          <w:szCs w:val="28"/>
        </w:rPr>
        <w:t>年，其成员可以连选连任。故</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项正确。第</w:t>
      </w:r>
      <w:r w:rsidRPr="00D109D6">
        <w:rPr>
          <w:rFonts w:asciiTheme="majorEastAsia" w:eastAsiaTheme="majorEastAsia" w:hAnsiTheme="majorEastAsia" w:cs="Simsun"/>
          <w:color w:val="000000"/>
          <w:kern w:val="36"/>
          <w:sz w:val="28"/>
          <w:szCs w:val="28"/>
        </w:rPr>
        <w:t>10</w:t>
      </w:r>
      <w:r w:rsidRPr="00D109D6">
        <w:rPr>
          <w:rFonts w:asciiTheme="majorEastAsia" w:eastAsiaTheme="majorEastAsia" w:hAnsiTheme="majorEastAsia" w:cs="Simsun" w:hint="eastAsia"/>
          <w:color w:val="000000"/>
          <w:kern w:val="36"/>
          <w:sz w:val="28"/>
          <w:szCs w:val="28"/>
        </w:rPr>
        <w:t>条规定，居民会议由居民委员会召集和主持。有五分之一以上的十八周岁以上的居民、五分之一以上的</w:t>
      </w:r>
      <w:proofErr w:type="gramStart"/>
      <w:r w:rsidRPr="00D109D6">
        <w:rPr>
          <w:rFonts w:asciiTheme="majorEastAsia" w:eastAsiaTheme="majorEastAsia" w:hAnsiTheme="majorEastAsia" w:cs="Simsun" w:hint="eastAsia"/>
          <w:color w:val="000000"/>
          <w:kern w:val="36"/>
          <w:sz w:val="28"/>
          <w:szCs w:val="28"/>
        </w:rPr>
        <w:t>户或者</w:t>
      </w:r>
      <w:proofErr w:type="gramEnd"/>
      <w:r w:rsidRPr="00D109D6">
        <w:rPr>
          <w:rFonts w:asciiTheme="majorEastAsia" w:eastAsiaTheme="majorEastAsia" w:hAnsiTheme="majorEastAsia" w:cs="Simsun" w:hint="eastAsia"/>
          <w:color w:val="000000"/>
          <w:kern w:val="36"/>
          <w:sz w:val="28"/>
          <w:szCs w:val="28"/>
        </w:rPr>
        <w:t>三分之一以上的居民小组提议，应当召集居民会议。故</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项正确。本题正确答案为</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86.</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D</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量变和质变是事物变化的两种形式。量变即事物的量的规定性的变化，是事物量的增减和场所的变更；是较小的、不显著的变化；是在度的范围内的延续和渐进；是一种保持事物质的稳定性的状态。质变是事物发展过程中连续性的中断，是</w:t>
      </w:r>
      <w:proofErr w:type="gramStart"/>
      <w:r w:rsidRPr="00D109D6">
        <w:rPr>
          <w:rFonts w:asciiTheme="majorEastAsia" w:eastAsiaTheme="majorEastAsia" w:hAnsiTheme="majorEastAsia" w:cs="Simsun" w:hint="eastAsia"/>
          <w:color w:val="000000"/>
          <w:kern w:val="36"/>
          <w:sz w:val="28"/>
          <w:szCs w:val="28"/>
        </w:rPr>
        <w:t>旧质向新</w:t>
      </w:r>
      <w:proofErr w:type="gramEnd"/>
      <w:r w:rsidRPr="00D109D6">
        <w:rPr>
          <w:rFonts w:asciiTheme="majorEastAsia" w:eastAsiaTheme="majorEastAsia" w:hAnsiTheme="majorEastAsia" w:cs="Simsun" w:hint="eastAsia"/>
          <w:color w:val="000000"/>
          <w:kern w:val="36"/>
          <w:sz w:val="28"/>
          <w:szCs w:val="28"/>
        </w:rPr>
        <w:t>质转化的决定环节，它发生在新旧交替的关节点上。二者的关系是辩证统一的，量变是质变的必要准备，质变是量变的必然结果；质变引起新的量变，为新的量变开辟道路。在本题中，辐射剂量较低时，人体本身能够自我修复；但如果剂量过高，</w:t>
      </w:r>
      <w:r w:rsidRPr="00D109D6">
        <w:rPr>
          <w:rFonts w:asciiTheme="majorEastAsia" w:eastAsiaTheme="majorEastAsia" w:hAnsiTheme="majorEastAsia" w:cs="Simsun" w:hint="eastAsia"/>
          <w:color w:val="000000"/>
          <w:kern w:val="36"/>
          <w:sz w:val="28"/>
          <w:szCs w:val="28"/>
        </w:rPr>
        <w:lastRenderedPageBreak/>
        <w:t>即超出了度的范围，超出了人体各器官的修复能力，就会引起全身病变，也就是发生了质变。题</w:t>
      </w:r>
      <w:proofErr w:type="gramStart"/>
      <w:r w:rsidRPr="00D109D6">
        <w:rPr>
          <w:rFonts w:asciiTheme="majorEastAsia" w:eastAsiaTheme="majorEastAsia" w:hAnsiTheme="majorEastAsia" w:cs="Simsun" w:hint="eastAsia"/>
          <w:color w:val="000000"/>
          <w:kern w:val="36"/>
          <w:sz w:val="28"/>
          <w:szCs w:val="28"/>
        </w:rPr>
        <w:t>干体现</w:t>
      </w:r>
      <w:proofErr w:type="gramEnd"/>
      <w:r w:rsidRPr="00D109D6">
        <w:rPr>
          <w:rFonts w:asciiTheme="majorEastAsia" w:eastAsiaTheme="majorEastAsia" w:hAnsiTheme="majorEastAsia" w:cs="Simsun" w:hint="eastAsia"/>
          <w:color w:val="000000"/>
          <w:kern w:val="36"/>
          <w:sz w:val="28"/>
          <w:szCs w:val="28"/>
        </w:rPr>
        <w:t>的是量变与质变的统一规律。</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87.</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A</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提升存贷款利率会使储蓄收益增加，吸引存款，从而减少消费需求，</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项错误。贷款利率上调会使贷款额减少，存款增加，贷款减少，货币流通量降低，从而抑制通货膨胀。贷款利率增加将加重贷款企业负担，减缓企业发展步伐，从而抑制投资过热。同时，也会造成贷款成本上升，贷款风险增加，银行倾向于借贷给大中型企业，中小企业融资难度加大。</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故</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说法正确。</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88.</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B</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项，体温计里装的一般是水银，不慎打碎体温计，水银外漏，洒落的水银就会散布到地面上、空气中，引起环境污染，继而危害人体健康。因此体温计打碎后，可先用吸管吸取颗粒较大的水银，后在剩余水银的细粒上撒些</w:t>
      </w:r>
      <w:proofErr w:type="gramStart"/>
      <w:r w:rsidRPr="00D109D6">
        <w:rPr>
          <w:rFonts w:asciiTheme="majorEastAsia" w:eastAsiaTheme="majorEastAsia" w:hAnsiTheme="majorEastAsia" w:cs="Simsun" w:hint="eastAsia"/>
          <w:color w:val="000000"/>
          <w:kern w:val="36"/>
          <w:sz w:val="28"/>
          <w:szCs w:val="28"/>
        </w:rPr>
        <w:t>硫黄</w:t>
      </w:r>
      <w:proofErr w:type="gramEnd"/>
      <w:r w:rsidRPr="00D109D6">
        <w:rPr>
          <w:rFonts w:asciiTheme="majorEastAsia" w:eastAsiaTheme="majorEastAsia" w:hAnsiTheme="majorEastAsia" w:cs="Simsun" w:hint="eastAsia"/>
          <w:color w:val="000000"/>
          <w:kern w:val="36"/>
          <w:sz w:val="28"/>
          <w:szCs w:val="28"/>
        </w:rPr>
        <w:t>粉末，水银和</w:t>
      </w:r>
      <w:proofErr w:type="gramStart"/>
      <w:r w:rsidRPr="00D109D6">
        <w:rPr>
          <w:rFonts w:asciiTheme="majorEastAsia" w:eastAsiaTheme="majorEastAsia" w:hAnsiTheme="majorEastAsia" w:cs="Simsun" w:hint="eastAsia"/>
          <w:color w:val="000000"/>
          <w:kern w:val="36"/>
          <w:sz w:val="28"/>
          <w:szCs w:val="28"/>
        </w:rPr>
        <w:t>硫黄</w:t>
      </w:r>
      <w:proofErr w:type="gramEnd"/>
      <w:r w:rsidRPr="00D109D6">
        <w:rPr>
          <w:rFonts w:asciiTheme="majorEastAsia" w:eastAsiaTheme="majorEastAsia" w:hAnsiTheme="majorEastAsia" w:cs="Simsun" w:hint="eastAsia"/>
          <w:color w:val="000000"/>
          <w:kern w:val="36"/>
          <w:sz w:val="28"/>
          <w:szCs w:val="28"/>
        </w:rPr>
        <w:t>反应生成不易挥发的硫化汞，减少了危害。故</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项正确。</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项，多数抗生素类药物对胃黏膜有刺激作用，因此宜在饭后服用，以减少对胃黏膜的刺激，避免或减轻患者的不适感。故</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项错误，本题选</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项，自来水刚煮沸就关火对健康不利，煮沸</w:t>
      </w:r>
      <w:r w:rsidRPr="00D109D6">
        <w:rPr>
          <w:rFonts w:asciiTheme="majorEastAsia" w:eastAsiaTheme="majorEastAsia" w:hAnsiTheme="majorEastAsia" w:cs="Simsun"/>
          <w:color w:val="000000"/>
          <w:kern w:val="36"/>
          <w:sz w:val="28"/>
          <w:szCs w:val="28"/>
        </w:rPr>
        <w:t>3-5</w:t>
      </w:r>
      <w:r w:rsidRPr="00D109D6">
        <w:rPr>
          <w:rFonts w:asciiTheme="majorEastAsia" w:eastAsiaTheme="majorEastAsia" w:hAnsiTheme="majorEastAsia" w:cs="Simsun" w:hint="eastAsia"/>
          <w:color w:val="000000"/>
          <w:kern w:val="36"/>
          <w:sz w:val="28"/>
          <w:szCs w:val="28"/>
        </w:rPr>
        <w:t>分钟再熄火，烧出来的开水中亚硝酸盐和氯化物等有毒物质含量都处于最低值，最适合饮用。故</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项正确。</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项，白酒之所以会越陈越香，是因为白酒中的主要成分乙醇和白酒．中较少成分的乙酸发生化学反应，生成的</w:t>
      </w:r>
      <w:r w:rsidRPr="00D109D6">
        <w:rPr>
          <w:rFonts w:asciiTheme="majorEastAsia" w:eastAsiaTheme="majorEastAsia" w:hAnsiTheme="majorEastAsia" w:cs="Simsun"/>
          <w:color w:val="000000"/>
          <w:kern w:val="36"/>
          <w:sz w:val="28"/>
          <w:szCs w:val="28"/>
        </w:rPr>
        <w:t>CH3COOC2H5(</w:t>
      </w:r>
      <w:r w:rsidRPr="00D109D6">
        <w:rPr>
          <w:rFonts w:asciiTheme="majorEastAsia" w:eastAsiaTheme="majorEastAsia" w:hAnsiTheme="majorEastAsia" w:cs="Simsun" w:hint="eastAsia"/>
          <w:color w:val="000000"/>
          <w:kern w:val="36"/>
          <w:sz w:val="28"/>
          <w:szCs w:val="28"/>
        </w:rPr>
        <w:t>乙酸乙酯</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具有果香味。故</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项正确。</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89.</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A</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lastRenderedPageBreak/>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巴西面积居世界第五，仅次于俄罗斯、加拿大、中国和美国，</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选项说法错误。</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90.</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D</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借助网络进行的这种</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政府一民间</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互动模式，拓宽了公民参与政治的途径，有利于公民更好地行使对政府的民主监督，保障公民的民主权利的实现，也有利于政府广泛了解民意，促进决策的科学化和民主化，故③④的说法正确。①</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公民直接管理国家事务</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的说法有误，我国公民并不能直接管理国家事务，而是通过直接选举和间接选举的方式选举人民代表，组成人民代表大会代表人民行使管理国家和社会事务的权力。②人民群众对政府有监督权，而质询权是人大代表的权利，故②的说法错误。本题应选</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91.</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D</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项冬季供暖排放的烟尘悬浮物大量增加属于人为原因，其他三项均是导致哈尔滨市冬季多烟雾天气的气象原因，故本题选</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92.</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A</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《权利法案》，全称为《国民权利与自由和王位继承宣言》，于</w:t>
      </w:r>
      <w:r w:rsidRPr="00D109D6">
        <w:rPr>
          <w:rFonts w:asciiTheme="majorEastAsia" w:eastAsiaTheme="majorEastAsia" w:hAnsiTheme="majorEastAsia" w:cs="Simsun"/>
          <w:color w:val="000000"/>
          <w:kern w:val="36"/>
          <w:sz w:val="28"/>
          <w:szCs w:val="28"/>
        </w:rPr>
        <w:t>1 689</w:t>
      </w:r>
      <w:r w:rsidRPr="00D109D6">
        <w:rPr>
          <w:rFonts w:asciiTheme="majorEastAsia" w:eastAsiaTheme="majorEastAsia" w:hAnsiTheme="majorEastAsia" w:cs="Simsun" w:hint="eastAsia"/>
          <w:color w:val="000000"/>
          <w:kern w:val="36"/>
          <w:sz w:val="28"/>
          <w:szCs w:val="28"/>
        </w:rPr>
        <w:t>年订立，是英国资产阶级革命中的重要法律文件，奠定了英国君主立宪政体的理论和法律基础，确立了议会高于王权的原则，具有宪法的性质，标志着君主立宪制开始在英国建立，为英国资本主义的迅速发展扫清了道路。《独立宣言》是</w:t>
      </w:r>
      <w:r w:rsidRPr="00D109D6">
        <w:rPr>
          <w:rFonts w:asciiTheme="majorEastAsia" w:eastAsiaTheme="majorEastAsia" w:hAnsiTheme="majorEastAsia" w:cs="Simsun"/>
          <w:color w:val="000000"/>
          <w:kern w:val="36"/>
          <w:sz w:val="28"/>
          <w:szCs w:val="28"/>
        </w:rPr>
        <w:t>1776</w:t>
      </w:r>
      <w:r w:rsidRPr="00D109D6">
        <w:rPr>
          <w:rFonts w:asciiTheme="majorEastAsia" w:eastAsiaTheme="majorEastAsia" w:hAnsiTheme="majorEastAsia" w:cs="Simsun" w:hint="eastAsia"/>
          <w:color w:val="000000"/>
          <w:kern w:val="36"/>
          <w:sz w:val="28"/>
          <w:szCs w:val="28"/>
        </w:rPr>
        <w:t>年美国独立战争期间所发表的声明美国从英</w:t>
      </w:r>
      <w:r w:rsidRPr="00D109D6">
        <w:rPr>
          <w:rFonts w:asciiTheme="majorEastAsia" w:eastAsiaTheme="majorEastAsia" w:hAnsiTheme="majorEastAsia" w:cs="Simsun" w:hint="eastAsia"/>
          <w:color w:val="000000"/>
          <w:kern w:val="36"/>
          <w:sz w:val="28"/>
          <w:szCs w:val="28"/>
        </w:rPr>
        <w:lastRenderedPageBreak/>
        <w:t>国独立的文件，是美国重要的立国文书之一。《人权宣言》于</w:t>
      </w:r>
      <w:r w:rsidRPr="00D109D6">
        <w:rPr>
          <w:rFonts w:asciiTheme="majorEastAsia" w:eastAsiaTheme="majorEastAsia" w:hAnsiTheme="majorEastAsia" w:cs="Simsun"/>
          <w:color w:val="000000"/>
          <w:kern w:val="36"/>
          <w:sz w:val="28"/>
          <w:szCs w:val="28"/>
        </w:rPr>
        <w:t>1 789</w:t>
      </w:r>
      <w:r w:rsidRPr="00D109D6">
        <w:rPr>
          <w:rFonts w:asciiTheme="majorEastAsia" w:eastAsiaTheme="majorEastAsia" w:hAnsiTheme="majorEastAsia" w:cs="Simsun" w:hint="eastAsia"/>
          <w:color w:val="000000"/>
          <w:kern w:val="36"/>
          <w:sz w:val="28"/>
          <w:szCs w:val="28"/>
        </w:rPr>
        <w:t>年</w:t>
      </w:r>
      <w:r w:rsidRPr="00D109D6">
        <w:rPr>
          <w:rFonts w:asciiTheme="majorEastAsia" w:eastAsiaTheme="majorEastAsia" w:hAnsiTheme="majorEastAsia" w:cs="Simsun"/>
          <w:color w:val="000000"/>
          <w:kern w:val="36"/>
          <w:sz w:val="28"/>
          <w:szCs w:val="28"/>
        </w:rPr>
        <w:t>8</w:t>
      </w:r>
      <w:r w:rsidRPr="00D109D6">
        <w:rPr>
          <w:rFonts w:asciiTheme="majorEastAsia" w:eastAsiaTheme="majorEastAsia" w:hAnsiTheme="majorEastAsia" w:cs="Simsun" w:hint="eastAsia"/>
          <w:color w:val="000000"/>
          <w:kern w:val="36"/>
          <w:sz w:val="28"/>
          <w:szCs w:val="28"/>
        </w:rPr>
        <w:t>月</w:t>
      </w:r>
      <w:r w:rsidRPr="00D109D6">
        <w:rPr>
          <w:rFonts w:asciiTheme="majorEastAsia" w:eastAsiaTheme="majorEastAsia" w:hAnsiTheme="majorEastAsia" w:cs="Simsun"/>
          <w:color w:val="000000"/>
          <w:kern w:val="36"/>
          <w:sz w:val="28"/>
          <w:szCs w:val="28"/>
        </w:rPr>
        <w:t>26</w:t>
      </w:r>
      <w:r w:rsidRPr="00D109D6">
        <w:rPr>
          <w:rFonts w:asciiTheme="majorEastAsia" w:eastAsiaTheme="majorEastAsia" w:hAnsiTheme="majorEastAsia" w:cs="Simsun" w:hint="eastAsia"/>
          <w:color w:val="000000"/>
          <w:kern w:val="36"/>
          <w:sz w:val="28"/>
          <w:szCs w:val="28"/>
        </w:rPr>
        <w:t>日颁布，是在法国大革命时期颁布的纲领性文件；《人权宣言》以美国的《独立宣言》为蓝本，宣布自由、财产、安全和反抗压迫是天赋不可剥夺的人权，肯定了言论、信仰、著作和出版自由，阐明了司法、行政、立法三权分立、法律面前人人平等、私有财产神圣不可侵犯等原则。第</w:t>
      </w:r>
      <w:r w:rsidRPr="00D109D6">
        <w:rPr>
          <w:rFonts w:asciiTheme="majorEastAsia" w:eastAsiaTheme="majorEastAsia" w:hAnsiTheme="majorEastAsia" w:cs="Simsun"/>
          <w:color w:val="000000"/>
          <w:kern w:val="36"/>
          <w:sz w:val="28"/>
          <w:szCs w:val="28"/>
        </w:rPr>
        <w:t xml:space="preserve"> </w:t>
      </w:r>
      <w:r w:rsidRPr="00D109D6">
        <w:rPr>
          <w:rFonts w:asciiTheme="majorEastAsia" w:eastAsiaTheme="majorEastAsia" w:hAnsiTheme="majorEastAsia" w:cs="Simsun" w:hint="eastAsia"/>
          <w:color w:val="000000"/>
          <w:kern w:val="36"/>
          <w:sz w:val="28"/>
          <w:szCs w:val="28"/>
        </w:rPr>
        <w:t>一部资本主义</w:t>
      </w:r>
      <w:proofErr w:type="gramStart"/>
      <w:r w:rsidRPr="00D109D6">
        <w:rPr>
          <w:rFonts w:asciiTheme="majorEastAsia" w:eastAsiaTheme="majorEastAsia" w:hAnsiTheme="majorEastAsia" w:cs="Simsun" w:hint="eastAsia"/>
          <w:color w:val="000000"/>
          <w:kern w:val="36"/>
          <w:sz w:val="28"/>
          <w:szCs w:val="28"/>
        </w:rPr>
        <w:t>国家民</w:t>
      </w:r>
      <w:proofErr w:type="gramEnd"/>
      <w:r w:rsidRPr="00D109D6">
        <w:rPr>
          <w:rFonts w:asciiTheme="majorEastAsia" w:eastAsiaTheme="majorEastAsia" w:hAnsiTheme="majorEastAsia" w:cs="Simsun" w:hint="eastAsia"/>
          <w:color w:val="000000"/>
          <w:kern w:val="36"/>
          <w:sz w:val="28"/>
          <w:szCs w:val="28"/>
        </w:rPr>
        <w:t>法典于</w:t>
      </w:r>
      <w:r w:rsidRPr="00D109D6">
        <w:rPr>
          <w:rFonts w:asciiTheme="majorEastAsia" w:eastAsiaTheme="majorEastAsia" w:hAnsiTheme="majorEastAsia" w:cs="Simsun"/>
          <w:color w:val="000000"/>
          <w:kern w:val="36"/>
          <w:sz w:val="28"/>
          <w:szCs w:val="28"/>
        </w:rPr>
        <w:t>1804</w:t>
      </w:r>
      <w:r w:rsidRPr="00D109D6">
        <w:rPr>
          <w:rFonts w:asciiTheme="majorEastAsia" w:eastAsiaTheme="majorEastAsia" w:hAnsiTheme="majorEastAsia" w:cs="Simsun" w:hint="eastAsia"/>
          <w:color w:val="000000"/>
          <w:kern w:val="36"/>
          <w:sz w:val="28"/>
          <w:szCs w:val="28"/>
        </w:rPr>
        <w:t>年在法国制定，是一部早期的资产阶级民法典。因此，本题正确答案为</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93.</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C</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管理幅度，又称管理宽度，是指在一个组织结构中，管理人员所能直接管理或控制的部属数目。所谓管理层次，就是在职权等级链上所设置的管理职位的级数。在被管理人员确定的情况下，管理幅度与管理层次成反比，即管理幅度越大，管理层次越少。</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项说法错误。</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94.</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D</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孔丘</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前</w:t>
      </w:r>
      <w:r w:rsidRPr="00D109D6">
        <w:rPr>
          <w:rFonts w:asciiTheme="majorEastAsia" w:eastAsiaTheme="majorEastAsia" w:hAnsiTheme="majorEastAsia" w:cs="Simsun"/>
          <w:color w:val="000000"/>
          <w:kern w:val="36"/>
          <w:sz w:val="28"/>
          <w:szCs w:val="28"/>
        </w:rPr>
        <w:t>551</w:t>
      </w:r>
      <w:r w:rsidRPr="00D109D6">
        <w:rPr>
          <w:rFonts w:asciiTheme="majorEastAsia" w:eastAsiaTheme="majorEastAsia" w:hAnsiTheme="majorEastAsia" w:cs="Simsun" w:hint="eastAsia"/>
          <w:color w:val="000000"/>
          <w:kern w:val="36"/>
          <w:sz w:val="28"/>
          <w:szCs w:val="28"/>
        </w:rPr>
        <w:t>年</w:t>
      </w:r>
      <w:proofErr w:type="gramStart"/>
      <w:r w:rsidRPr="00D109D6">
        <w:rPr>
          <w:rFonts w:asciiTheme="majorEastAsia" w:eastAsiaTheme="majorEastAsia" w:hAnsiTheme="majorEastAsia" w:cs="Simsun" w:hint="eastAsia"/>
          <w:color w:val="000000"/>
          <w:kern w:val="36"/>
          <w:sz w:val="28"/>
          <w:szCs w:val="28"/>
        </w:rPr>
        <w:t>一</w:t>
      </w:r>
      <w:proofErr w:type="gramEnd"/>
      <w:r w:rsidRPr="00D109D6">
        <w:rPr>
          <w:rFonts w:asciiTheme="majorEastAsia" w:eastAsiaTheme="majorEastAsia" w:hAnsiTheme="majorEastAsia" w:cs="Simsun" w:hint="eastAsia"/>
          <w:color w:val="000000"/>
          <w:kern w:val="36"/>
          <w:sz w:val="28"/>
          <w:szCs w:val="28"/>
        </w:rPr>
        <w:t>前</w:t>
      </w:r>
      <w:r w:rsidRPr="00D109D6">
        <w:rPr>
          <w:rFonts w:asciiTheme="majorEastAsia" w:eastAsiaTheme="majorEastAsia" w:hAnsiTheme="majorEastAsia" w:cs="Simsun"/>
          <w:color w:val="000000"/>
          <w:kern w:val="36"/>
          <w:sz w:val="28"/>
          <w:szCs w:val="28"/>
        </w:rPr>
        <w:t>479</w:t>
      </w:r>
      <w:r w:rsidRPr="00D109D6">
        <w:rPr>
          <w:rFonts w:asciiTheme="majorEastAsia" w:eastAsiaTheme="majorEastAsia" w:hAnsiTheme="majorEastAsia" w:cs="Simsun" w:hint="eastAsia"/>
          <w:color w:val="000000"/>
          <w:kern w:val="36"/>
          <w:sz w:val="28"/>
          <w:szCs w:val="28"/>
        </w:rPr>
        <w:t>年</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，字仲尼，春秋时期鲁国人。孔子是我国古代伟大的思想家和教育家，儒家学派创始人，世界最著名的文化名人之一，他编撰了我国第一部编年体史书《春秋》。公元前</w:t>
      </w:r>
      <w:r w:rsidRPr="00D109D6">
        <w:rPr>
          <w:rFonts w:asciiTheme="majorEastAsia" w:eastAsiaTheme="majorEastAsia" w:hAnsiTheme="majorEastAsia" w:cs="Simsun"/>
          <w:color w:val="000000"/>
          <w:kern w:val="36"/>
          <w:sz w:val="28"/>
          <w:szCs w:val="28"/>
        </w:rPr>
        <w:t>403</w:t>
      </w:r>
      <w:r w:rsidRPr="00D109D6">
        <w:rPr>
          <w:rFonts w:asciiTheme="majorEastAsia" w:eastAsiaTheme="majorEastAsia" w:hAnsiTheme="majorEastAsia" w:cs="Simsun" w:hint="eastAsia"/>
          <w:color w:val="000000"/>
          <w:kern w:val="36"/>
          <w:sz w:val="28"/>
          <w:szCs w:val="28"/>
        </w:rPr>
        <w:t>年，韩、赵、魏三家分晋，周王室封三家为诸侯立国。孔子生活的年代赵国还没有立国，因此他编订的《诗经》里没有赵国的诗歌。</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95.</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C</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1997</w:t>
      </w:r>
      <w:r w:rsidRPr="00D109D6">
        <w:rPr>
          <w:rFonts w:asciiTheme="majorEastAsia" w:eastAsiaTheme="majorEastAsia" w:hAnsiTheme="majorEastAsia" w:cs="Simsun" w:hint="eastAsia"/>
          <w:color w:val="000000"/>
          <w:kern w:val="36"/>
          <w:sz w:val="28"/>
          <w:szCs w:val="28"/>
        </w:rPr>
        <w:t>年，国家体委公布了第八套广播体操，这是迄今为止普及率最高的一套广播体操。</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项说法错误。</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lastRenderedPageBreak/>
        <w:t xml:space="preserve">　　</w:t>
      </w:r>
      <w:r w:rsidRPr="00D109D6">
        <w:rPr>
          <w:rFonts w:asciiTheme="majorEastAsia" w:eastAsiaTheme="majorEastAsia" w:hAnsiTheme="majorEastAsia" w:cs="Simsun"/>
          <w:color w:val="000000"/>
          <w:kern w:val="36"/>
          <w:sz w:val="28"/>
          <w:szCs w:val="28"/>
        </w:rPr>
        <w:t>96.</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C</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2009</w:t>
      </w:r>
      <w:r w:rsidRPr="00D109D6">
        <w:rPr>
          <w:rFonts w:asciiTheme="majorEastAsia" w:eastAsiaTheme="majorEastAsia" w:hAnsiTheme="majorEastAsia" w:cs="Simsun" w:hint="eastAsia"/>
          <w:color w:val="000000"/>
          <w:kern w:val="36"/>
          <w:sz w:val="28"/>
          <w:szCs w:val="28"/>
        </w:rPr>
        <w:t>年住宅用地为．</w:t>
      </w:r>
      <w:r w:rsidRPr="00D109D6">
        <w:rPr>
          <w:rFonts w:asciiTheme="majorEastAsia" w:eastAsiaTheme="majorEastAsia" w:hAnsiTheme="majorEastAsia" w:cs="Simsun"/>
          <w:color w:val="000000"/>
          <w:kern w:val="36"/>
          <w:sz w:val="28"/>
          <w:szCs w:val="28"/>
        </w:rPr>
        <w:t>11</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4</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(1+40</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3%)</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11</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4</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4</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8</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w:t>
      </w:r>
      <w:proofErr w:type="gramStart"/>
      <w:r w:rsidRPr="00D109D6">
        <w:rPr>
          <w:rFonts w:asciiTheme="majorEastAsia" w:eastAsiaTheme="majorEastAsia" w:hAnsiTheme="majorEastAsia" w:cs="Simsun" w:hint="eastAsia"/>
          <w:color w:val="000000"/>
          <w:kern w:val="36"/>
          <w:sz w:val="28"/>
          <w:szCs w:val="28"/>
        </w:rPr>
        <w:t>万公顷</w:t>
      </w:r>
      <w:proofErr w:type="gramEnd"/>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2009</w:t>
      </w:r>
      <w:r w:rsidRPr="00D109D6">
        <w:rPr>
          <w:rFonts w:asciiTheme="majorEastAsia" w:eastAsiaTheme="majorEastAsia" w:hAnsiTheme="majorEastAsia" w:cs="Simsun" w:hint="eastAsia"/>
          <w:color w:val="000000"/>
          <w:kern w:val="36"/>
          <w:sz w:val="28"/>
          <w:szCs w:val="28"/>
        </w:rPr>
        <w:t>年全国国有建设用地土地供应量为</w:t>
      </w:r>
      <w:r w:rsidRPr="00D109D6">
        <w:rPr>
          <w:rFonts w:asciiTheme="majorEastAsia" w:eastAsiaTheme="majorEastAsia" w:hAnsiTheme="majorEastAsia" w:cs="Simsun"/>
          <w:color w:val="000000"/>
          <w:kern w:val="36"/>
          <w:sz w:val="28"/>
          <w:szCs w:val="28"/>
        </w:rPr>
        <w:t>42</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8</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(1+18</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4%)</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36</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w:t>
      </w:r>
      <w:proofErr w:type="gramStart"/>
      <w:r w:rsidRPr="00D109D6">
        <w:rPr>
          <w:rFonts w:asciiTheme="majorEastAsia" w:eastAsiaTheme="majorEastAsia" w:hAnsiTheme="majorEastAsia" w:cs="Simsun" w:hint="eastAsia"/>
          <w:color w:val="000000"/>
          <w:kern w:val="36"/>
          <w:sz w:val="28"/>
          <w:szCs w:val="28"/>
        </w:rPr>
        <w:t>万公顷</w:t>
      </w:r>
      <w:proofErr w:type="gramEnd"/>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2009</w:t>
      </w:r>
      <w:r w:rsidRPr="00D109D6">
        <w:rPr>
          <w:rFonts w:asciiTheme="majorEastAsia" w:eastAsiaTheme="majorEastAsia" w:hAnsiTheme="majorEastAsia" w:cs="Simsun" w:hint="eastAsia"/>
          <w:color w:val="000000"/>
          <w:kern w:val="36"/>
          <w:sz w:val="28"/>
          <w:szCs w:val="28"/>
        </w:rPr>
        <w:t>年住宅用地占全国国有建设用地土地供应量的比例为</w:t>
      </w:r>
      <w:r w:rsidRPr="00D109D6">
        <w:rPr>
          <w:rFonts w:asciiTheme="majorEastAsia" w:eastAsiaTheme="majorEastAsia" w:hAnsiTheme="majorEastAsia" w:cs="Simsun"/>
          <w:color w:val="000000"/>
          <w:kern w:val="36"/>
          <w:sz w:val="28"/>
          <w:szCs w:val="28"/>
        </w:rPr>
        <w:t>8</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36</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100%</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8</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36</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100%</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22%</w:t>
      </w:r>
      <w:r w:rsidRPr="00D109D6">
        <w:rPr>
          <w:rFonts w:asciiTheme="majorEastAsia" w:eastAsiaTheme="majorEastAsia" w:hAnsiTheme="majorEastAsia" w:cs="Simsun" w:hint="eastAsia"/>
          <w:color w:val="000000"/>
          <w:kern w:val="36"/>
          <w:sz w:val="28"/>
          <w:szCs w:val="28"/>
        </w:rPr>
        <w:t>，故本题选</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97.</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C</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比较四个选项，生活用水增加</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9%</w:t>
      </w:r>
      <w:r w:rsidRPr="00D109D6">
        <w:rPr>
          <w:rFonts w:asciiTheme="majorEastAsia" w:eastAsiaTheme="majorEastAsia" w:hAnsiTheme="majorEastAsia" w:cs="Simsun" w:hint="eastAsia"/>
          <w:color w:val="000000"/>
          <w:kern w:val="36"/>
          <w:sz w:val="28"/>
          <w:szCs w:val="28"/>
        </w:rPr>
        <w:t>，工业用水增加</w:t>
      </w:r>
      <w:r w:rsidRPr="00D109D6">
        <w:rPr>
          <w:rFonts w:asciiTheme="majorEastAsia" w:eastAsiaTheme="majorEastAsia" w:hAnsiTheme="majorEastAsia" w:cs="Simsun"/>
          <w:color w:val="000000"/>
          <w:kern w:val="36"/>
          <w:sz w:val="28"/>
          <w:szCs w:val="28"/>
        </w:rPr>
        <w:t>1</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4%</w:t>
      </w:r>
      <w:r w:rsidRPr="00D109D6">
        <w:rPr>
          <w:rFonts w:asciiTheme="majorEastAsia" w:eastAsiaTheme="majorEastAsia" w:hAnsiTheme="majorEastAsia" w:cs="Simsun" w:hint="eastAsia"/>
          <w:color w:val="000000"/>
          <w:kern w:val="36"/>
          <w:sz w:val="28"/>
          <w:szCs w:val="28"/>
        </w:rPr>
        <w:t>，农业用水减少</w:t>
      </w:r>
      <w:r w:rsidRPr="00D109D6">
        <w:rPr>
          <w:rFonts w:asciiTheme="majorEastAsia" w:eastAsiaTheme="majorEastAsia" w:hAnsiTheme="majorEastAsia" w:cs="Simsun"/>
          <w:color w:val="000000"/>
          <w:kern w:val="36"/>
          <w:sz w:val="28"/>
          <w:szCs w:val="28"/>
        </w:rPr>
        <w:t>0</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6%</w:t>
      </w:r>
      <w:r w:rsidRPr="00D109D6">
        <w:rPr>
          <w:rFonts w:asciiTheme="majorEastAsia" w:eastAsiaTheme="majorEastAsia" w:hAnsiTheme="majorEastAsia" w:cs="Simsun" w:hint="eastAsia"/>
          <w:color w:val="000000"/>
          <w:kern w:val="36"/>
          <w:sz w:val="28"/>
          <w:szCs w:val="28"/>
        </w:rPr>
        <w:t>，生态补水增加</w:t>
      </w:r>
      <w:r w:rsidRPr="00D109D6">
        <w:rPr>
          <w:rFonts w:asciiTheme="majorEastAsia" w:eastAsiaTheme="majorEastAsia" w:hAnsiTheme="majorEastAsia" w:cs="Simsun"/>
          <w:color w:val="000000"/>
          <w:kern w:val="36"/>
          <w:sz w:val="28"/>
          <w:szCs w:val="28"/>
        </w:rPr>
        <w:t>6</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8%</w:t>
      </w:r>
      <w:r w:rsidRPr="00D109D6">
        <w:rPr>
          <w:rFonts w:asciiTheme="majorEastAsia" w:eastAsiaTheme="majorEastAsia" w:hAnsiTheme="majorEastAsia" w:cs="Simsun" w:hint="eastAsia"/>
          <w:color w:val="000000"/>
          <w:kern w:val="36"/>
          <w:sz w:val="28"/>
          <w:szCs w:val="28"/>
        </w:rPr>
        <w:t>，故选择农业用水，本题正确答案为</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98.</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B</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2009</w:t>
      </w:r>
      <w:r w:rsidRPr="00D109D6">
        <w:rPr>
          <w:rFonts w:asciiTheme="majorEastAsia" w:eastAsiaTheme="majorEastAsia" w:hAnsiTheme="majorEastAsia" w:cs="Simsun" w:hint="eastAsia"/>
          <w:color w:val="000000"/>
          <w:kern w:val="36"/>
          <w:sz w:val="28"/>
          <w:szCs w:val="28"/>
        </w:rPr>
        <w:t>年万元国内生产总值用水量为</w:t>
      </w:r>
      <w:r w:rsidRPr="00D109D6">
        <w:rPr>
          <w:rFonts w:asciiTheme="majorEastAsia" w:eastAsiaTheme="majorEastAsia" w:hAnsiTheme="majorEastAsia" w:cs="Simsun"/>
          <w:color w:val="000000"/>
          <w:kern w:val="36"/>
          <w:sz w:val="28"/>
          <w:szCs w:val="28"/>
        </w:rPr>
        <w:t>190</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6</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(1-9</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209</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7(</w:t>
      </w:r>
      <w:r w:rsidRPr="00D109D6">
        <w:rPr>
          <w:rFonts w:asciiTheme="majorEastAsia" w:eastAsiaTheme="majorEastAsia" w:hAnsiTheme="majorEastAsia" w:cs="Simsun" w:hint="eastAsia"/>
          <w:color w:val="000000"/>
          <w:kern w:val="36"/>
          <w:sz w:val="28"/>
          <w:szCs w:val="28"/>
        </w:rPr>
        <w:t>立方米</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，万元工业增加值用水量为</w:t>
      </w:r>
      <w:r w:rsidRPr="00D109D6">
        <w:rPr>
          <w:rFonts w:asciiTheme="majorEastAsia" w:eastAsiaTheme="majorEastAsia" w:hAnsiTheme="majorEastAsia" w:cs="Simsun"/>
          <w:color w:val="000000"/>
          <w:kern w:val="36"/>
          <w:sz w:val="28"/>
          <w:szCs w:val="28"/>
        </w:rPr>
        <w:t>105</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0</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(1-9</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6%)</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116</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立方米</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209</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7-116</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2=93</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5(</w:t>
      </w:r>
      <w:r w:rsidRPr="00D109D6">
        <w:rPr>
          <w:rFonts w:asciiTheme="majorEastAsia" w:eastAsiaTheme="majorEastAsia" w:hAnsiTheme="majorEastAsia" w:cs="Simsun" w:hint="eastAsia"/>
          <w:color w:val="000000"/>
          <w:kern w:val="36"/>
          <w:sz w:val="28"/>
          <w:szCs w:val="28"/>
        </w:rPr>
        <w:t>立方米</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，故本题选</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99.</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D</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截至年底，尚未发放林权证的面积为</w:t>
      </w:r>
      <w:r w:rsidRPr="00D109D6">
        <w:rPr>
          <w:rFonts w:asciiTheme="majorEastAsia" w:eastAsiaTheme="majorEastAsia" w:hAnsiTheme="majorEastAsia" w:cs="Simsun"/>
          <w:color w:val="000000"/>
          <w:kern w:val="36"/>
          <w:sz w:val="28"/>
          <w:szCs w:val="28"/>
        </w:rPr>
        <w:t>16204-13396=2808(</w:t>
      </w:r>
      <w:proofErr w:type="gramStart"/>
      <w:r w:rsidRPr="00D109D6">
        <w:rPr>
          <w:rFonts w:asciiTheme="majorEastAsia" w:eastAsiaTheme="majorEastAsia" w:hAnsiTheme="majorEastAsia" w:cs="Simsun" w:hint="eastAsia"/>
          <w:color w:val="000000"/>
          <w:kern w:val="36"/>
          <w:sz w:val="28"/>
          <w:szCs w:val="28"/>
        </w:rPr>
        <w:t>万公顷</w:t>
      </w:r>
      <w:proofErr w:type="gramEnd"/>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，占已确权集体林地面积的</w:t>
      </w:r>
      <w:r w:rsidRPr="00D109D6">
        <w:rPr>
          <w:rFonts w:asciiTheme="majorEastAsia" w:eastAsiaTheme="majorEastAsia" w:hAnsiTheme="majorEastAsia" w:cs="Simsun"/>
          <w:color w:val="000000"/>
          <w:kern w:val="36"/>
          <w:sz w:val="28"/>
          <w:szCs w:val="28"/>
        </w:rPr>
        <w:t>2808</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16204</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100%</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1 7</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3%</w:t>
      </w:r>
      <w:r w:rsidRPr="00D109D6">
        <w:rPr>
          <w:rFonts w:asciiTheme="majorEastAsia" w:eastAsiaTheme="majorEastAsia" w:hAnsiTheme="majorEastAsia" w:cs="Simsun" w:hint="eastAsia"/>
          <w:color w:val="000000"/>
          <w:kern w:val="36"/>
          <w:sz w:val="28"/>
          <w:szCs w:val="28"/>
        </w:rPr>
        <w:t>，故本题选</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100.</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项，</w:t>
      </w:r>
      <w:r w:rsidRPr="00D109D6">
        <w:rPr>
          <w:rFonts w:asciiTheme="majorEastAsia" w:eastAsiaTheme="majorEastAsia" w:hAnsiTheme="majorEastAsia" w:cs="Simsun"/>
          <w:color w:val="000000"/>
          <w:kern w:val="36"/>
          <w:sz w:val="28"/>
          <w:szCs w:val="28"/>
        </w:rPr>
        <w:t>2009</w:t>
      </w:r>
      <w:r w:rsidRPr="00D109D6">
        <w:rPr>
          <w:rFonts w:asciiTheme="majorEastAsia" w:eastAsiaTheme="majorEastAsia" w:hAnsiTheme="majorEastAsia" w:cs="Simsun" w:hint="eastAsia"/>
          <w:color w:val="000000"/>
          <w:kern w:val="36"/>
          <w:sz w:val="28"/>
          <w:szCs w:val="28"/>
        </w:rPr>
        <w:t>年，基础设施等其他用地约占土地供应总量的</w:t>
      </w:r>
      <w:r w:rsidRPr="00D109D6">
        <w:rPr>
          <w:rFonts w:asciiTheme="majorEastAsia" w:eastAsiaTheme="majorEastAsia" w:hAnsiTheme="majorEastAsia" w:cs="Simsun"/>
          <w:color w:val="000000"/>
          <w:kern w:val="36"/>
          <w:sz w:val="28"/>
          <w:szCs w:val="28"/>
        </w:rPr>
        <w:t>[12</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(1+10</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36</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100%</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31%</w:t>
      </w:r>
      <w:r w:rsidRPr="00D109D6">
        <w:rPr>
          <w:rFonts w:asciiTheme="majorEastAsia" w:eastAsiaTheme="majorEastAsia" w:hAnsiTheme="majorEastAsia" w:cs="Simsun" w:hint="eastAsia"/>
          <w:color w:val="000000"/>
          <w:kern w:val="36"/>
          <w:sz w:val="28"/>
          <w:szCs w:val="28"/>
        </w:rPr>
        <w:t>，故</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项正确；</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w:t>
      </w:r>
      <w:r w:rsidRPr="00D109D6">
        <w:rPr>
          <w:rFonts w:asciiTheme="majorEastAsia" w:eastAsiaTheme="majorEastAsia" w:hAnsiTheme="majorEastAsia" w:cs="Simsun"/>
          <w:color w:val="000000"/>
          <w:kern w:val="36"/>
          <w:sz w:val="28"/>
          <w:szCs w:val="28"/>
        </w:rPr>
        <w:t>2009</w:t>
      </w:r>
      <w:r w:rsidRPr="00D109D6">
        <w:rPr>
          <w:rFonts w:asciiTheme="majorEastAsia" w:eastAsiaTheme="majorEastAsia" w:hAnsiTheme="majorEastAsia" w:cs="Simsun" w:hint="eastAsia"/>
          <w:color w:val="000000"/>
          <w:kern w:val="36"/>
          <w:sz w:val="28"/>
          <w:szCs w:val="28"/>
        </w:rPr>
        <w:t>年末，全国大型水库蓄水总量为</w:t>
      </w:r>
      <w:r w:rsidRPr="00D109D6">
        <w:rPr>
          <w:rFonts w:asciiTheme="majorEastAsia" w:eastAsiaTheme="majorEastAsia" w:hAnsiTheme="majorEastAsia" w:cs="Simsun"/>
          <w:color w:val="000000"/>
          <w:kern w:val="36"/>
          <w:sz w:val="28"/>
          <w:szCs w:val="28"/>
        </w:rPr>
        <w:t>2091-284=1807(</w:t>
      </w:r>
      <w:proofErr w:type="gramStart"/>
      <w:r w:rsidRPr="00D109D6">
        <w:rPr>
          <w:rFonts w:asciiTheme="majorEastAsia" w:eastAsiaTheme="majorEastAsia" w:hAnsiTheme="majorEastAsia" w:cs="Simsun" w:hint="eastAsia"/>
          <w:color w:val="000000"/>
          <w:kern w:val="36"/>
          <w:sz w:val="28"/>
          <w:szCs w:val="28"/>
        </w:rPr>
        <w:t>亿立方米</w:t>
      </w:r>
      <w:proofErr w:type="gramEnd"/>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，故</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项正确；</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w:t>
      </w:r>
      <w:r w:rsidRPr="00D109D6">
        <w:rPr>
          <w:rFonts w:asciiTheme="majorEastAsia" w:eastAsiaTheme="majorEastAsia" w:hAnsiTheme="majorEastAsia" w:cs="Simsun"/>
          <w:color w:val="000000"/>
          <w:kern w:val="36"/>
          <w:sz w:val="28"/>
          <w:szCs w:val="28"/>
        </w:rPr>
        <w:t>2010</w:t>
      </w:r>
      <w:r w:rsidRPr="00D109D6">
        <w:rPr>
          <w:rFonts w:asciiTheme="majorEastAsia" w:eastAsiaTheme="majorEastAsia" w:hAnsiTheme="majorEastAsia" w:cs="Simsun" w:hint="eastAsia"/>
          <w:color w:val="000000"/>
          <w:kern w:val="36"/>
          <w:sz w:val="28"/>
          <w:szCs w:val="28"/>
        </w:rPr>
        <w:lastRenderedPageBreak/>
        <w:t>年底，我国自然保护区达到</w:t>
      </w:r>
      <w:r w:rsidRPr="00D109D6">
        <w:rPr>
          <w:rFonts w:asciiTheme="majorEastAsia" w:eastAsiaTheme="majorEastAsia" w:hAnsiTheme="majorEastAsia" w:cs="Simsun"/>
          <w:color w:val="000000"/>
          <w:kern w:val="36"/>
          <w:sz w:val="28"/>
          <w:szCs w:val="28"/>
        </w:rPr>
        <w:t>2588</w:t>
      </w:r>
      <w:r w:rsidRPr="00D109D6">
        <w:rPr>
          <w:rFonts w:asciiTheme="majorEastAsia" w:eastAsiaTheme="majorEastAsia" w:hAnsiTheme="majorEastAsia" w:cs="Simsun" w:hint="eastAsia"/>
          <w:color w:val="000000"/>
          <w:kern w:val="36"/>
          <w:sz w:val="28"/>
          <w:szCs w:val="28"/>
        </w:rPr>
        <w:t>个，其中国家级自然保护区为</w:t>
      </w:r>
      <w:r w:rsidRPr="00D109D6">
        <w:rPr>
          <w:rFonts w:asciiTheme="majorEastAsia" w:eastAsiaTheme="majorEastAsia" w:hAnsiTheme="majorEastAsia" w:cs="Simsun"/>
          <w:color w:val="000000"/>
          <w:kern w:val="36"/>
          <w:sz w:val="28"/>
          <w:szCs w:val="28"/>
        </w:rPr>
        <w:t>319</w:t>
      </w:r>
      <w:r w:rsidRPr="00D109D6">
        <w:rPr>
          <w:rFonts w:asciiTheme="majorEastAsia" w:eastAsiaTheme="majorEastAsia" w:hAnsiTheme="majorEastAsia" w:cs="Simsun" w:hint="eastAsia"/>
          <w:color w:val="000000"/>
          <w:kern w:val="36"/>
          <w:sz w:val="28"/>
          <w:szCs w:val="28"/>
        </w:rPr>
        <w:t>个，故</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项错误；</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w:t>
      </w:r>
      <w:r w:rsidRPr="00D109D6">
        <w:rPr>
          <w:rFonts w:asciiTheme="majorEastAsia" w:eastAsiaTheme="majorEastAsia" w:hAnsiTheme="majorEastAsia" w:cs="Simsun"/>
          <w:color w:val="000000"/>
          <w:kern w:val="36"/>
          <w:sz w:val="28"/>
          <w:szCs w:val="28"/>
        </w:rPr>
        <w:t>2010</w:t>
      </w:r>
      <w:r w:rsidRPr="00D109D6">
        <w:rPr>
          <w:rFonts w:asciiTheme="majorEastAsia" w:eastAsiaTheme="majorEastAsia" w:hAnsiTheme="majorEastAsia" w:cs="Simsun" w:hint="eastAsia"/>
          <w:color w:val="000000"/>
          <w:kern w:val="36"/>
          <w:sz w:val="28"/>
          <w:szCs w:val="28"/>
        </w:rPr>
        <w:t>年，林业重点工程完成造林面积占全部造林面积的</w:t>
      </w:r>
      <w:r w:rsidRPr="00D109D6">
        <w:rPr>
          <w:rFonts w:asciiTheme="majorEastAsia" w:eastAsiaTheme="majorEastAsia" w:hAnsiTheme="majorEastAsia" w:cs="Simsun"/>
          <w:color w:val="000000"/>
          <w:kern w:val="36"/>
          <w:sz w:val="28"/>
          <w:szCs w:val="28"/>
        </w:rPr>
        <w:t>58</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4%</w:t>
      </w:r>
      <w:r w:rsidRPr="00D109D6">
        <w:rPr>
          <w:rFonts w:asciiTheme="majorEastAsia" w:eastAsiaTheme="majorEastAsia" w:hAnsiTheme="majorEastAsia" w:cs="Simsun" w:hint="eastAsia"/>
          <w:color w:val="000000"/>
          <w:kern w:val="36"/>
          <w:sz w:val="28"/>
          <w:szCs w:val="28"/>
        </w:rPr>
        <w:t>，则非重点工程占</w:t>
      </w:r>
      <w:r w:rsidRPr="00D109D6">
        <w:rPr>
          <w:rFonts w:asciiTheme="majorEastAsia" w:eastAsiaTheme="majorEastAsia" w:hAnsiTheme="majorEastAsia" w:cs="Simsun"/>
          <w:color w:val="000000"/>
          <w:kern w:val="36"/>
          <w:sz w:val="28"/>
          <w:szCs w:val="28"/>
        </w:rPr>
        <w:t>41</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6%</w:t>
      </w:r>
      <w:r w:rsidRPr="00D109D6">
        <w:rPr>
          <w:rFonts w:asciiTheme="majorEastAsia" w:eastAsiaTheme="majorEastAsia" w:hAnsiTheme="majorEastAsia" w:cs="Simsun" w:hint="eastAsia"/>
          <w:color w:val="000000"/>
          <w:kern w:val="36"/>
          <w:sz w:val="28"/>
          <w:szCs w:val="28"/>
        </w:rPr>
        <w:t>，后者比前者低</w:t>
      </w:r>
      <w:r w:rsidRPr="00D109D6">
        <w:rPr>
          <w:rFonts w:asciiTheme="majorEastAsia" w:eastAsiaTheme="majorEastAsia" w:hAnsiTheme="majorEastAsia" w:cs="Simsun"/>
          <w:color w:val="000000"/>
          <w:kern w:val="36"/>
          <w:sz w:val="28"/>
          <w:szCs w:val="28"/>
        </w:rPr>
        <w:t>16</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8</w:t>
      </w:r>
      <w:r w:rsidRPr="00D109D6">
        <w:rPr>
          <w:rFonts w:asciiTheme="majorEastAsia" w:eastAsiaTheme="majorEastAsia" w:hAnsiTheme="majorEastAsia" w:cs="Simsun" w:hint="eastAsia"/>
          <w:color w:val="000000"/>
          <w:kern w:val="36"/>
          <w:sz w:val="28"/>
          <w:szCs w:val="28"/>
        </w:rPr>
        <w:t>个百分点，故</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项正确。本题选</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101.</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A</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2009</w:t>
      </w:r>
      <w:r w:rsidRPr="00D109D6">
        <w:rPr>
          <w:rFonts w:asciiTheme="majorEastAsia" w:eastAsiaTheme="majorEastAsia" w:hAnsiTheme="majorEastAsia" w:cs="Simsun" w:hint="eastAsia"/>
          <w:color w:val="000000"/>
          <w:kern w:val="36"/>
          <w:sz w:val="28"/>
          <w:szCs w:val="28"/>
        </w:rPr>
        <w:t>年，</w:t>
      </w:r>
      <w:r w:rsidRPr="00D109D6">
        <w:rPr>
          <w:rFonts w:asciiTheme="majorEastAsia" w:eastAsiaTheme="majorEastAsia" w:hAnsiTheme="majorEastAsia" w:cs="Simsun"/>
          <w:color w:val="000000"/>
          <w:kern w:val="36"/>
          <w:sz w:val="28"/>
          <w:szCs w:val="28"/>
        </w:rPr>
        <w:t>90</w:t>
      </w:r>
      <w:r w:rsidRPr="00D109D6">
        <w:rPr>
          <w:rFonts w:asciiTheme="majorEastAsia" w:eastAsiaTheme="majorEastAsia" w:hAnsiTheme="majorEastAsia" w:cs="Simsun" w:hint="eastAsia"/>
          <w:color w:val="000000"/>
          <w:kern w:val="36"/>
          <w:sz w:val="28"/>
          <w:szCs w:val="28"/>
        </w:rPr>
        <w:t>平方米以下住宅投资额为</w:t>
      </w:r>
      <w:r w:rsidRPr="00D109D6">
        <w:rPr>
          <w:rFonts w:asciiTheme="majorEastAsia" w:eastAsiaTheme="majorEastAsia" w:hAnsiTheme="majorEastAsia" w:cs="Simsun"/>
          <w:color w:val="000000"/>
          <w:kern w:val="36"/>
          <w:sz w:val="28"/>
          <w:szCs w:val="28"/>
        </w:rPr>
        <w:t>10665</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(1+27</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4%)</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8371(</w:t>
      </w:r>
      <w:r w:rsidRPr="00D109D6">
        <w:rPr>
          <w:rFonts w:asciiTheme="majorEastAsia" w:eastAsiaTheme="majorEastAsia" w:hAnsiTheme="majorEastAsia" w:cs="Simsun" w:hint="eastAsia"/>
          <w:color w:val="000000"/>
          <w:kern w:val="36"/>
          <w:sz w:val="28"/>
          <w:szCs w:val="28"/>
        </w:rPr>
        <w:t>亿元</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，投资完成额为</w:t>
      </w:r>
      <w:r w:rsidRPr="00D109D6">
        <w:rPr>
          <w:rFonts w:asciiTheme="majorEastAsia" w:eastAsiaTheme="majorEastAsia" w:hAnsiTheme="majorEastAsia" w:cs="Simsun"/>
          <w:color w:val="000000"/>
          <w:kern w:val="36"/>
          <w:sz w:val="28"/>
          <w:szCs w:val="28"/>
        </w:rPr>
        <w:t>48267</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(1+33</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36236(</w:t>
      </w:r>
      <w:r w:rsidRPr="00D109D6">
        <w:rPr>
          <w:rFonts w:asciiTheme="majorEastAsia" w:eastAsiaTheme="majorEastAsia" w:hAnsiTheme="majorEastAsia" w:cs="Simsun" w:hint="eastAsia"/>
          <w:color w:val="000000"/>
          <w:kern w:val="36"/>
          <w:sz w:val="28"/>
          <w:szCs w:val="28"/>
        </w:rPr>
        <w:t>亿元</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2009</w:t>
      </w:r>
      <w:r w:rsidRPr="00D109D6">
        <w:rPr>
          <w:rFonts w:asciiTheme="majorEastAsia" w:eastAsiaTheme="majorEastAsia" w:hAnsiTheme="majorEastAsia" w:cs="Simsun" w:hint="eastAsia"/>
          <w:color w:val="000000"/>
          <w:kern w:val="36"/>
          <w:sz w:val="28"/>
          <w:szCs w:val="28"/>
        </w:rPr>
        <w:t>年</w:t>
      </w:r>
      <w:r w:rsidRPr="00D109D6">
        <w:rPr>
          <w:rFonts w:asciiTheme="majorEastAsia" w:eastAsiaTheme="majorEastAsia" w:hAnsiTheme="majorEastAsia" w:cs="Simsun"/>
          <w:color w:val="000000"/>
          <w:kern w:val="36"/>
          <w:sz w:val="28"/>
          <w:szCs w:val="28"/>
        </w:rPr>
        <w:t>90</w:t>
      </w:r>
      <w:r w:rsidRPr="00D109D6">
        <w:rPr>
          <w:rFonts w:asciiTheme="majorEastAsia" w:eastAsiaTheme="majorEastAsia" w:hAnsiTheme="majorEastAsia" w:cs="Simsun" w:hint="eastAsia"/>
          <w:color w:val="000000"/>
          <w:kern w:val="36"/>
          <w:sz w:val="28"/>
          <w:szCs w:val="28"/>
        </w:rPr>
        <w:t>平方米以下住宅投资额占总投资额的比例为</w:t>
      </w:r>
      <w:r w:rsidRPr="00D109D6">
        <w:rPr>
          <w:rFonts w:asciiTheme="majorEastAsia" w:eastAsiaTheme="majorEastAsia" w:hAnsiTheme="majorEastAsia" w:cs="Simsun"/>
          <w:color w:val="000000"/>
          <w:kern w:val="36"/>
          <w:sz w:val="28"/>
          <w:szCs w:val="28"/>
        </w:rPr>
        <w:t>8371</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36236</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100%</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23</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w:t>
      </w:r>
      <w:r w:rsidRPr="00D109D6">
        <w:rPr>
          <w:rFonts w:asciiTheme="majorEastAsia" w:eastAsiaTheme="majorEastAsia" w:hAnsiTheme="majorEastAsia" w:cs="Simsun" w:hint="eastAsia"/>
          <w:color w:val="000000"/>
          <w:kern w:val="36"/>
          <w:sz w:val="28"/>
          <w:szCs w:val="28"/>
        </w:rPr>
        <w:t>，故本题选</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102.</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B</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2009</w:t>
      </w:r>
      <w:r w:rsidRPr="00D109D6">
        <w:rPr>
          <w:rFonts w:asciiTheme="majorEastAsia" w:eastAsiaTheme="majorEastAsia" w:hAnsiTheme="majorEastAsia" w:cs="Simsun" w:hint="eastAsia"/>
          <w:color w:val="000000"/>
          <w:kern w:val="36"/>
          <w:sz w:val="28"/>
          <w:szCs w:val="28"/>
        </w:rPr>
        <w:t>年房屋新开工面积为</w:t>
      </w:r>
      <w:r w:rsidRPr="00D109D6">
        <w:rPr>
          <w:rFonts w:asciiTheme="majorEastAsia" w:eastAsiaTheme="majorEastAsia" w:hAnsiTheme="majorEastAsia" w:cs="Simsun"/>
          <w:color w:val="000000"/>
          <w:kern w:val="36"/>
          <w:sz w:val="28"/>
          <w:szCs w:val="28"/>
        </w:rPr>
        <w:t>163777</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(1+40</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7%)</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116402(</w:t>
      </w:r>
      <w:proofErr w:type="gramStart"/>
      <w:r w:rsidRPr="00D109D6">
        <w:rPr>
          <w:rFonts w:asciiTheme="majorEastAsia" w:eastAsiaTheme="majorEastAsia" w:hAnsiTheme="majorEastAsia" w:cs="Simsun" w:hint="eastAsia"/>
          <w:color w:val="000000"/>
          <w:kern w:val="36"/>
          <w:sz w:val="28"/>
          <w:szCs w:val="28"/>
        </w:rPr>
        <w:t>万平方米</w:t>
      </w:r>
      <w:proofErr w:type="gramEnd"/>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，房屋竣工面积为</w:t>
      </w:r>
      <w:r w:rsidRPr="00D109D6">
        <w:rPr>
          <w:rFonts w:asciiTheme="majorEastAsia" w:eastAsiaTheme="majorEastAsia" w:hAnsiTheme="majorEastAsia" w:cs="Simsun"/>
          <w:color w:val="000000"/>
          <w:kern w:val="36"/>
          <w:sz w:val="28"/>
          <w:szCs w:val="28"/>
        </w:rPr>
        <w:t>75961</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(1+4</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5%)</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72690(</w:t>
      </w:r>
      <w:proofErr w:type="gramStart"/>
      <w:r w:rsidRPr="00D109D6">
        <w:rPr>
          <w:rFonts w:asciiTheme="majorEastAsia" w:eastAsiaTheme="majorEastAsia" w:hAnsiTheme="majorEastAsia" w:cs="Simsun" w:hint="eastAsia"/>
          <w:color w:val="000000"/>
          <w:kern w:val="36"/>
          <w:sz w:val="28"/>
          <w:szCs w:val="28"/>
        </w:rPr>
        <w:t>万平方米</w:t>
      </w:r>
      <w:proofErr w:type="gramEnd"/>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，前者是后者的</w:t>
      </w:r>
      <w:r w:rsidRPr="00D109D6">
        <w:rPr>
          <w:rFonts w:asciiTheme="majorEastAsia" w:eastAsiaTheme="majorEastAsia" w:hAnsiTheme="majorEastAsia" w:cs="Simsun"/>
          <w:color w:val="000000"/>
          <w:kern w:val="36"/>
          <w:sz w:val="28"/>
          <w:szCs w:val="28"/>
        </w:rPr>
        <w:t>116402</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72690</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6</w:t>
      </w:r>
      <w:r w:rsidRPr="00D109D6">
        <w:rPr>
          <w:rFonts w:asciiTheme="majorEastAsia" w:eastAsiaTheme="majorEastAsia" w:hAnsiTheme="majorEastAsia" w:cs="Simsun" w:hint="eastAsia"/>
          <w:color w:val="000000"/>
          <w:kern w:val="36"/>
          <w:sz w:val="28"/>
          <w:szCs w:val="28"/>
        </w:rPr>
        <w:t>倍，故本题选</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103.</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D</w:t>
      </w:r>
    </w:p>
    <w:p w:rsidR="00D109D6" w:rsidRDefault="00D109D6" w:rsidP="00D72641">
      <w:pPr>
        <w:autoSpaceDE w:val="0"/>
        <w:autoSpaceDN w:val="0"/>
        <w:adjustRightInd w:val="0"/>
        <w:spacing w:line="360" w:lineRule="auto"/>
        <w:ind w:firstLine="555"/>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参考解析：</w:t>
      </w:r>
    </w:p>
    <w:p w:rsidR="00D72641" w:rsidRDefault="00D72641" w:rsidP="00D72641">
      <w:pPr>
        <w:autoSpaceDE w:val="0"/>
        <w:autoSpaceDN w:val="0"/>
        <w:adjustRightInd w:val="0"/>
        <w:spacing w:line="360" w:lineRule="auto"/>
        <w:ind w:firstLine="555"/>
        <w:jc w:val="left"/>
        <w:rPr>
          <w:rFonts w:asciiTheme="majorEastAsia" w:eastAsiaTheme="majorEastAsia" w:hAnsiTheme="majorEastAsia" w:cs="Simsun"/>
          <w:color w:val="000000"/>
          <w:kern w:val="36"/>
          <w:sz w:val="28"/>
          <w:szCs w:val="28"/>
        </w:rPr>
      </w:pPr>
      <w:r>
        <w:rPr>
          <w:rFonts w:asciiTheme="majorEastAsia" w:eastAsiaTheme="majorEastAsia" w:hAnsiTheme="majorEastAsia" w:cs="Simsun" w:hint="eastAsia"/>
          <w:noProof/>
          <w:color w:val="000000"/>
          <w:kern w:val="36"/>
          <w:sz w:val="28"/>
          <w:szCs w:val="28"/>
        </w:rPr>
        <w:drawing>
          <wp:inline distT="0" distB="0" distL="0" distR="0">
            <wp:extent cx="4686300" cy="34290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jpg"/>
                    <pic:cNvPicPr/>
                  </pic:nvPicPr>
                  <pic:blipFill>
                    <a:blip r:embed="rId22">
                      <a:extLst>
                        <a:ext uri="{28A0092B-C50C-407E-A947-70E740481C1C}">
                          <a14:useLocalDpi xmlns:a14="http://schemas.microsoft.com/office/drawing/2010/main" val="0"/>
                        </a:ext>
                      </a:extLst>
                    </a:blip>
                    <a:stretch>
                      <a:fillRect/>
                    </a:stretch>
                  </pic:blipFill>
                  <pic:spPr>
                    <a:xfrm>
                      <a:off x="0" y="0"/>
                      <a:ext cx="4686300" cy="342900"/>
                    </a:xfrm>
                    <a:prstGeom prst="rect">
                      <a:avLst/>
                    </a:prstGeom>
                  </pic:spPr>
                </pic:pic>
              </a:graphicData>
            </a:graphic>
          </wp:inline>
        </w:drawing>
      </w:r>
    </w:p>
    <w:p w:rsidR="00D72641" w:rsidRDefault="00D72641" w:rsidP="00D72641">
      <w:pPr>
        <w:autoSpaceDE w:val="0"/>
        <w:autoSpaceDN w:val="0"/>
        <w:adjustRightInd w:val="0"/>
        <w:spacing w:line="360" w:lineRule="auto"/>
        <w:ind w:firstLine="555"/>
        <w:jc w:val="left"/>
        <w:rPr>
          <w:rFonts w:asciiTheme="majorEastAsia" w:eastAsiaTheme="majorEastAsia" w:hAnsiTheme="majorEastAsia" w:cs="Simsun"/>
          <w:color w:val="000000"/>
          <w:kern w:val="36"/>
          <w:sz w:val="28"/>
          <w:szCs w:val="28"/>
        </w:rPr>
      </w:pPr>
      <w:r>
        <w:rPr>
          <w:rFonts w:asciiTheme="majorEastAsia" w:eastAsiaTheme="majorEastAsia" w:hAnsiTheme="majorEastAsia" w:cs="Simsun" w:hint="eastAsia"/>
          <w:noProof/>
          <w:color w:val="000000"/>
          <w:kern w:val="36"/>
          <w:sz w:val="28"/>
          <w:szCs w:val="28"/>
        </w:rPr>
        <w:drawing>
          <wp:inline distT="0" distB="0" distL="0" distR="0">
            <wp:extent cx="5267325" cy="657225"/>
            <wp:effectExtent l="0" t="0" r="9525" b="952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jpg"/>
                    <pic:cNvPicPr/>
                  </pic:nvPicPr>
                  <pic:blipFill>
                    <a:blip r:embed="rId23">
                      <a:extLst>
                        <a:ext uri="{28A0092B-C50C-407E-A947-70E740481C1C}">
                          <a14:useLocalDpi xmlns:a14="http://schemas.microsoft.com/office/drawing/2010/main" val="0"/>
                        </a:ext>
                      </a:extLst>
                    </a:blip>
                    <a:stretch>
                      <a:fillRect/>
                    </a:stretch>
                  </pic:blipFill>
                  <pic:spPr>
                    <a:xfrm>
                      <a:off x="0" y="0"/>
                      <a:ext cx="5267325" cy="657225"/>
                    </a:xfrm>
                    <a:prstGeom prst="rect">
                      <a:avLst/>
                    </a:prstGeom>
                  </pic:spPr>
                </pic:pic>
              </a:graphicData>
            </a:graphic>
          </wp:inline>
        </w:drawing>
      </w:r>
    </w:p>
    <w:p w:rsidR="00D72641" w:rsidRPr="00D109D6" w:rsidRDefault="00D72641" w:rsidP="00D72641">
      <w:pPr>
        <w:autoSpaceDE w:val="0"/>
        <w:autoSpaceDN w:val="0"/>
        <w:adjustRightInd w:val="0"/>
        <w:spacing w:line="360" w:lineRule="auto"/>
        <w:ind w:firstLine="555"/>
        <w:jc w:val="left"/>
        <w:rPr>
          <w:rFonts w:asciiTheme="majorEastAsia" w:eastAsiaTheme="majorEastAsia" w:hAnsiTheme="majorEastAsia" w:cs="Simsun"/>
          <w:color w:val="000000"/>
          <w:kern w:val="36"/>
          <w:sz w:val="28"/>
          <w:szCs w:val="28"/>
        </w:rPr>
      </w:pP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104.</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C</w:t>
      </w:r>
    </w:p>
    <w:p w:rsidR="00D109D6" w:rsidRDefault="00D109D6" w:rsidP="00D72641">
      <w:pPr>
        <w:autoSpaceDE w:val="0"/>
        <w:autoSpaceDN w:val="0"/>
        <w:adjustRightInd w:val="0"/>
        <w:spacing w:line="360" w:lineRule="auto"/>
        <w:ind w:firstLine="555"/>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参考解析：</w:t>
      </w:r>
    </w:p>
    <w:p w:rsidR="00D72641" w:rsidRDefault="00D72641" w:rsidP="00D72641">
      <w:pPr>
        <w:autoSpaceDE w:val="0"/>
        <w:autoSpaceDN w:val="0"/>
        <w:adjustRightInd w:val="0"/>
        <w:spacing w:line="360" w:lineRule="auto"/>
        <w:ind w:firstLine="555"/>
        <w:jc w:val="left"/>
        <w:rPr>
          <w:rFonts w:asciiTheme="majorEastAsia" w:eastAsiaTheme="majorEastAsia" w:hAnsiTheme="majorEastAsia" w:cs="Simsun"/>
          <w:color w:val="000000"/>
          <w:kern w:val="36"/>
          <w:sz w:val="28"/>
          <w:szCs w:val="28"/>
        </w:rPr>
      </w:pPr>
      <w:r>
        <w:rPr>
          <w:rFonts w:asciiTheme="majorEastAsia" w:eastAsiaTheme="majorEastAsia" w:hAnsiTheme="majorEastAsia" w:cs="Simsun"/>
          <w:noProof/>
          <w:color w:val="000000"/>
          <w:kern w:val="36"/>
          <w:sz w:val="28"/>
          <w:szCs w:val="28"/>
        </w:rPr>
        <w:lastRenderedPageBreak/>
        <w:drawing>
          <wp:inline distT="0" distB="0" distL="0" distR="0" wp14:anchorId="4D252316" wp14:editId="24BFF21D">
            <wp:extent cx="4743450" cy="20955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jpg"/>
                    <pic:cNvPicPr/>
                  </pic:nvPicPr>
                  <pic:blipFill>
                    <a:blip r:embed="rId24">
                      <a:extLst>
                        <a:ext uri="{28A0092B-C50C-407E-A947-70E740481C1C}">
                          <a14:useLocalDpi xmlns:a14="http://schemas.microsoft.com/office/drawing/2010/main" val="0"/>
                        </a:ext>
                      </a:extLst>
                    </a:blip>
                    <a:stretch>
                      <a:fillRect/>
                    </a:stretch>
                  </pic:blipFill>
                  <pic:spPr>
                    <a:xfrm>
                      <a:off x="0" y="0"/>
                      <a:ext cx="4743450" cy="209550"/>
                    </a:xfrm>
                    <a:prstGeom prst="rect">
                      <a:avLst/>
                    </a:prstGeom>
                  </pic:spPr>
                </pic:pic>
              </a:graphicData>
            </a:graphic>
          </wp:inline>
        </w:drawing>
      </w:r>
    </w:p>
    <w:p w:rsidR="00D72641" w:rsidRDefault="00D72641" w:rsidP="00D72641">
      <w:pPr>
        <w:autoSpaceDE w:val="0"/>
        <w:autoSpaceDN w:val="0"/>
        <w:adjustRightInd w:val="0"/>
        <w:spacing w:line="360" w:lineRule="auto"/>
        <w:ind w:firstLine="555"/>
        <w:jc w:val="left"/>
        <w:rPr>
          <w:rFonts w:asciiTheme="majorEastAsia" w:eastAsiaTheme="majorEastAsia" w:hAnsiTheme="majorEastAsia" w:cs="Simsun"/>
          <w:color w:val="000000"/>
          <w:kern w:val="36"/>
          <w:sz w:val="28"/>
          <w:szCs w:val="28"/>
        </w:rPr>
      </w:pPr>
      <w:r>
        <w:rPr>
          <w:rFonts w:asciiTheme="majorEastAsia" w:eastAsiaTheme="majorEastAsia" w:hAnsiTheme="majorEastAsia" w:cs="Simsun"/>
          <w:noProof/>
          <w:color w:val="000000"/>
          <w:kern w:val="36"/>
          <w:sz w:val="28"/>
          <w:szCs w:val="28"/>
        </w:rPr>
        <w:drawing>
          <wp:inline distT="0" distB="0" distL="0" distR="0">
            <wp:extent cx="5276850" cy="295275"/>
            <wp:effectExtent l="0" t="0" r="0" b="952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jpg"/>
                    <pic:cNvPicPr/>
                  </pic:nvPicPr>
                  <pic:blipFill>
                    <a:blip r:embed="rId25">
                      <a:extLst>
                        <a:ext uri="{28A0092B-C50C-407E-A947-70E740481C1C}">
                          <a14:useLocalDpi xmlns:a14="http://schemas.microsoft.com/office/drawing/2010/main" val="0"/>
                        </a:ext>
                      </a:extLst>
                    </a:blip>
                    <a:stretch>
                      <a:fillRect/>
                    </a:stretch>
                  </pic:blipFill>
                  <pic:spPr>
                    <a:xfrm>
                      <a:off x="0" y="0"/>
                      <a:ext cx="5276850" cy="295275"/>
                    </a:xfrm>
                    <a:prstGeom prst="rect">
                      <a:avLst/>
                    </a:prstGeom>
                  </pic:spPr>
                </pic:pic>
              </a:graphicData>
            </a:graphic>
          </wp:inline>
        </w:drawing>
      </w:r>
    </w:p>
    <w:p w:rsidR="00D72641" w:rsidRPr="00D72641" w:rsidRDefault="00D72641" w:rsidP="00D72641">
      <w:pPr>
        <w:autoSpaceDE w:val="0"/>
        <w:autoSpaceDN w:val="0"/>
        <w:adjustRightInd w:val="0"/>
        <w:spacing w:line="360" w:lineRule="auto"/>
        <w:ind w:firstLine="555"/>
        <w:jc w:val="left"/>
        <w:rPr>
          <w:rFonts w:asciiTheme="majorEastAsia" w:eastAsiaTheme="majorEastAsia" w:hAnsiTheme="majorEastAsia" w:cs="Simsun"/>
          <w:color w:val="000000"/>
          <w:kern w:val="36"/>
          <w:sz w:val="28"/>
          <w:szCs w:val="28"/>
        </w:rPr>
      </w:pPr>
      <w:r>
        <w:rPr>
          <w:rFonts w:asciiTheme="majorEastAsia" w:eastAsiaTheme="majorEastAsia" w:hAnsiTheme="majorEastAsia" w:cs="Simsun"/>
          <w:noProof/>
          <w:color w:val="000000"/>
          <w:kern w:val="36"/>
          <w:sz w:val="28"/>
          <w:szCs w:val="28"/>
        </w:rPr>
        <w:drawing>
          <wp:inline distT="0" distB="0" distL="0" distR="0">
            <wp:extent cx="5276850" cy="904875"/>
            <wp:effectExtent l="0" t="0" r="0" b="952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jpg"/>
                    <pic:cNvPicPr/>
                  </pic:nvPicPr>
                  <pic:blipFill>
                    <a:blip r:embed="rId26">
                      <a:extLst>
                        <a:ext uri="{28A0092B-C50C-407E-A947-70E740481C1C}">
                          <a14:useLocalDpi xmlns:a14="http://schemas.microsoft.com/office/drawing/2010/main" val="0"/>
                        </a:ext>
                      </a:extLst>
                    </a:blip>
                    <a:stretch>
                      <a:fillRect/>
                    </a:stretch>
                  </pic:blipFill>
                  <pic:spPr>
                    <a:xfrm>
                      <a:off x="0" y="0"/>
                      <a:ext cx="5276850" cy="904875"/>
                    </a:xfrm>
                    <a:prstGeom prst="rect">
                      <a:avLst/>
                    </a:prstGeom>
                  </pic:spPr>
                </pic:pic>
              </a:graphicData>
            </a:graphic>
          </wp:inline>
        </w:drawing>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105.</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C</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proofErr w:type="gramStart"/>
      <w:r w:rsidRPr="00D109D6">
        <w:rPr>
          <w:rFonts w:asciiTheme="majorEastAsia" w:eastAsiaTheme="majorEastAsia" w:hAnsiTheme="majorEastAsia" w:cs="Simsun" w:hint="eastAsia"/>
          <w:color w:val="000000"/>
          <w:kern w:val="36"/>
          <w:sz w:val="28"/>
          <w:szCs w:val="28"/>
        </w:rPr>
        <w:t>项从表中</w:t>
      </w:r>
      <w:proofErr w:type="gramEnd"/>
      <w:r w:rsidRPr="00D109D6">
        <w:rPr>
          <w:rFonts w:asciiTheme="majorEastAsia" w:eastAsiaTheme="majorEastAsia" w:hAnsiTheme="majorEastAsia" w:cs="Simsun" w:hint="eastAsia"/>
          <w:color w:val="000000"/>
          <w:kern w:val="36"/>
          <w:sz w:val="28"/>
          <w:szCs w:val="28"/>
        </w:rPr>
        <w:t>可直接读出，正确。</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w:t>
      </w:r>
      <w:r w:rsidRPr="00D109D6">
        <w:rPr>
          <w:rFonts w:asciiTheme="majorEastAsia" w:eastAsiaTheme="majorEastAsia" w:hAnsiTheme="majorEastAsia" w:cs="Simsun"/>
          <w:color w:val="000000"/>
          <w:kern w:val="36"/>
          <w:sz w:val="28"/>
          <w:szCs w:val="28"/>
        </w:rPr>
        <w:t>2009</w:t>
      </w:r>
      <w:r w:rsidRPr="00D109D6">
        <w:rPr>
          <w:rFonts w:asciiTheme="majorEastAsia" w:eastAsiaTheme="majorEastAsia" w:hAnsiTheme="majorEastAsia" w:cs="Simsun" w:hint="eastAsia"/>
          <w:color w:val="000000"/>
          <w:kern w:val="36"/>
          <w:sz w:val="28"/>
          <w:szCs w:val="28"/>
        </w:rPr>
        <w:t>年商品房销售面积为</w:t>
      </w:r>
      <w:r w:rsidRPr="00D109D6">
        <w:rPr>
          <w:rFonts w:asciiTheme="majorEastAsia" w:eastAsiaTheme="majorEastAsia" w:hAnsiTheme="majorEastAsia" w:cs="Simsun"/>
          <w:color w:val="000000"/>
          <w:kern w:val="36"/>
          <w:sz w:val="28"/>
          <w:szCs w:val="28"/>
        </w:rPr>
        <w:t>104349</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(1+10</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94777(</w:t>
      </w:r>
      <w:proofErr w:type="gramStart"/>
      <w:r w:rsidRPr="00D109D6">
        <w:rPr>
          <w:rFonts w:asciiTheme="majorEastAsia" w:eastAsiaTheme="majorEastAsia" w:hAnsiTheme="majorEastAsia" w:cs="Simsun" w:hint="eastAsia"/>
          <w:color w:val="000000"/>
          <w:kern w:val="36"/>
          <w:sz w:val="28"/>
          <w:szCs w:val="28"/>
        </w:rPr>
        <w:t>万平方米</w:t>
      </w:r>
      <w:proofErr w:type="gramEnd"/>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，其中商品住宅面积占</w:t>
      </w:r>
      <w:r w:rsidRPr="00D109D6">
        <w:rPr>
          <w:rFonts w:asciiTheme="majorEastAsia" w:eastAsiaTheme="majorEastAsia" w:hAnsiTheme="majorEastAsia" w:cs="Simsun"/>
          <w:color w:val="000000"/>
          <w:kern w:val="36"/>
          <w:sz w:val="28"/>
          <w:szCs w:val="28"/>
        </w:rPr>
        <w:t>93052</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(1+8</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0%)</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94777</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100</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91%</w:t>
      </w:r>
      <w:r w:rsidRPr="00D109D6">
        <w:rPr>
          <w:rFonts w:asciiTheme="majorEastAsia" w:eastAsiaTheme="majorEastAsia" w:hAnsiTheme="majorEastAsia" w:cs="Simsun" w:hint="eastAsia"/>
          <w:color w:val="000000"/>
          <w:kern w:val="36"/>
          <w:sz w:val="28"/>
          <w:szCs w:val="28"/>
        </w:rPr>
        <w:t>，故</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项正确。</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w:t>
      </w:r>
      <w:r w:rsidRPr="00D109D6">
        <w:rPr>
          <w:rFonts w:asciiTheme="majorEastAsia" w:eastAsiaTheme="majorEastAsia" w:hAnsiTheme="majorEastAsia" w:cs="Simsun"/>
          <w:color w:val="000000"/>
          <w:kern w:val="36"/>
          <w:sz w:val="28"/>
          <w:szCs w:val="28"/>
        </w:rPr>
        <w:t>2010</w:t>
      </w:r>
      <w:r w:rsidRPr="00D109D6">
        <w:rPr>
          <w:rFonts w:asciiTheme="majorEastAsia" w:eastAsiaTheme="majorEastAsia" w:hAnsiTheme="majorEastAsia" w:cs="Simsun" w:hint="eastAsia"/>
          <w:color w:val="000000"/>
          <w:kern w:val="36"/>
          <w:sz w:val="28"/>
          <w:szCs w:val="28"/>
        </w:rPr>
        <w:t>年平均每平方米土地购置费为：</w:t>
      </w:r>
      <w:r w:rsidRPr="00D109D6">
        <w:rPr>
          <w:rFonts w:asciiTheme="majorEastAsia" w:eastAsiaTheme="majorEastAsia" w:hAnsiTheme="majorEastAsia" w:cs="Simsun"/>
          <w:color w:val="000000"/>
          <w:kern w:val="36"/>
          <w:sz w:val="28"/>
          <w:szCs w:val="28"/>
        </w:rPr>
        <w:t>99920000+40970</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2439(</w:t>
      </w:r>
      <w:r w:rsidRPr="00D109D6">
        <w:rPr>
          <w:rFonts w:asciiTheme="majorEastAsia" w:eastAsiaTheme="majorEastAsia" w:hAnsiTheme="majorEastAsia" w:cs="Simsun" w:hint="eastAsia"/>
          <w:color w:val="000000"/>
          <w:kern w:val="36"/>
          <w:sz w:val="28"/>
          <w:szCs w:val="28"/>
        </w:rPr>
        <w:t>元</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，故</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项错误。</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w:t>
      </w:r>
      <w:r w:rsidRPr="00D109D6">
        <w:rPr>
          <w:rFonts w:asciiTheme="majorEastAsia" w:eastAsiaTheme="majorEastAsia" w:hAnsiTheme="majorEastAsia" w:cs="Simsun"/>
          <w:color w:val="000000"/>
          <w:kern w:val="36"/>
          <w:sz w:val="28"/>
          <w:szCs w:val="28"/>
        </w:rPr>
        <w:t>2010</w:t>
      </w:r>
      <w:r w:rsidRPr="00D109D6">
        <w:rPr>
          <w:rFonts w:asciiTheme="majorEastAsia" w:eastAsiaTheme="majorEastAsia" w:hAnsiTheme="majorEastAsia" w:cs="Simsun" w:hint="eastAsia"/>
          <w:color w:val="000000"/>
          <w:kern w:val="36"/>
          <w:sz w:val="28"/>
          <w:szCs w:val="28"/>
        </w:rPr>
        <w:t>年完成开发土地面积比上年减少</w:t>
      </w:r>
      <w:r w:rsidRPr="00D109D6">
        <w:rPr>
          <w:rFonts w:asciiTheme="majorEastAsia" w:eastAsiaTheme="majorEastAsia" w:hAnsiTheme="majorEastAsia" w:cs="Simsun"/>
          <w:color w:val="000000"/>
          <w:kern w:val="36"/>
          <w:sz w:val="28"/>
          <w:szCs w:val="28"/>
        </w:rPr>
        <w:t>21254</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(1-7</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7%)-21254</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1773(</w:t>
      </w:r>
      <w:proofErr w:type="gramStart"/>
      <w:r w:rsidRPr="00D109D6">
        <w:rPr>
          <w:rFonts w:asciiTheme="majorEastAsia" w:eastAsiaTheme="majorEastAsia" w:hAnsiTheme="majorEastAsia" w:cs="Simsun" w:hint="eastAsia"/>
          <w:color w:val="000000"/>
          <w:kern w:val="36"/>
          <w:sz w:val="28"/>
          <w:szCs w:val="28"/>
        </w:rPr>
        <w:t>万平方米</w:t>
      </w:r>
      <w:proofErr w:type="gramEnd"/>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，故</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正确。本题正确答案为</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106.</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B</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根据材料</w:t>
      </w:r>
      <w:r w:rsidRPr="00D109D6">
        <w:rPr>
          <w:rFonts w:asciiTheme="majorEastAsia" w:eastAsiaTheme="majorEastAsia" w:hAnsiTheme="majorEastAsia" w:cs="Simsun"/>
          <w:color w:val="000000"/>
          <w:kern w:val="36"/>
          <w:sz w:val="28"/>
          <w:szCs w:val="28"/>
        </w:rPr>
        <w:t>“2010</w:t>
      </w:r>
      <w:r w:rsidRPr="00D109D6">
        <w:rPr>
          <w:rFonts w:asciiTheme="majorEastAsia" w:eastAsiaTheme="majorEastAsia" w:hAnsiTheme="majorEastAsia" w:cs="Simsun" w:hint="eastAsia"/>
          <w:color w:val="000000"/>
          <w:kern w:val="36"/>
          <w:sz w:val="28"/>
          <w:szCs w:val="28"/>
        </w:rPr>
        <w:t>年……全省实现生产总值</w:t>
      </w:r>
      <w:r w:rsidRPr="00D109D6">
        <w:rPr>
          <w:rFonts w:asciiTheme="majorEastAsia" w:eastAsiaTheme="majorEastAsia" w:hAnsiTheme="majorEastAsia" w:cs="Simsun"/>
          <w:color w:val="000000"/>
          <w:kern w:val="36"/>
          <w:sz w:val="28"/>
          <w:szCs w:val="28"/>
        </w:rPr>
        <w:t>39416</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亿元……三次产业</w:t>
      </w:r>
      <w:r w:rsidR="008957BD">
        <w:rPr>
          <w:rFonts w:asciiTheme="majorEastAsia" w:eastAsiaTheme="majorEastAsia" w:hAnsiTheme="majorEastAsia" w:cs="Simsun"/>
          <w:noProof/>
          <w:color w:val="000000"/>
          <w:kern w:val="36"/>
          <w:sz w:val="28"/>
          <w:szCs w:val="28"/>
        </w:rPr>
        <w:drawing>
          <wp:inline distT="0" distB="0" distL="0" distR="0">
            <wp:extent cx="5276850" cy="125730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jpg"/>
                    <pic:cNvPicPr/>
                  </pic:nvPicPr>
                  <pic:blipFill>
                    <a:blip r:embed="rId27">
                      <a:extLst>
                        <a:ext uri="{28A0092B-C50C-407E-A947-70E740481C1C}">
                          <a14:useLocalDpi xmlns:a14="http://schemas.microsoft.com/office/drawing/2010/main" val="0"/>
                        </a:ext>
                      </a:extLst>
                    </a:blip>
                    <a:stretch>
                      <a:fillRect/>
                    </a:stretch>
                  </pic:blipFill>
                  <pic:spPr>
                    <a:xfrm>
                      <a:off x="0" y="0"/>
                      <a:ext cx="5276850" cy="1257300"/>
                    </a:xfrm>
                    <a:prstGeom prst="rect">
                      <a:avLst/>
                    </a:prstGeom>
                  </pic:spPr>
                </pic:pic>
              </a:graphicData>
            </a:graphic>
          </wp:inline>
        </w:drawing>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107.</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A</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观察图表可知，蔬菜在千万吨级的产品中产量最大，增长幅度仅次</w:t>
      </w:r>
      <w:r w:rsidRPr="00D109D6">
        <w:rPr>
          <w:rFonts w:asciiTheme="majorEastAsia" w:eastAsiaTheme="majorEastAsia" w:hAnsiTheme="majorEastAsia" w:cs="Simsun" w:hint="eastAsia"/>
          <w:color w:val="000000"/>
          <w:kern w:val="36"/>
          <w:sz w:val="28"/>
          <w:szCs w:val="28"/>
        </w:rPr>
        <w:lastRenderedPageBreak/>
        <w:t>于园林水果；而园林水果的产量远低于蔬菜。其他百万吨级的产品虽然增长幅度较大，但是基数太小，其增长量远小于蔬菜。故与</w:t>
      </w:r>
      <w:r w:rsidRPr="00D109D6">
        <w:rPr>
          <w:rFonts w:asciiTheme="majorEastAsia" w:eastAsiaTheme="majorEastAsia" w:hAnsiTheme="majorEastAsia" w:cs="Simsun"/>
          <w:color w:val="000000"/>
          <w:kern w:val="36"/>
          <w:sz w:val="28"/>
          <w:szCs w:val="28"/>
        </w:rPr>
        <w:t>2009</w:t>
      </w:r>
      <w:r w:rsidRPr="00D109D6">
        <w:rPr>
          <w:rFonts w:asciiTheme="majorEastAsia" w:eastAsiaTheme="majorEastAsia" w:hAnsiTheme="majorEastAsia" w:cs="Simsun" w:hint="eastAsia"/>
          <w:color w:val="000000"/>
          <w:kern w:val="36"/>
          <w:sz w:val="28"/>
          <w:szCs w:val="28"/>
        </w:rPr>
        <w:t>年相比，蔬菜的增长量最大，约为</w:t>
      </w:r>
      <w:r w:rsidRPr="00D109D6">
        <w:rPr>
          <w:rFonts w:asciiTheme="majorEastAsia" w:eastAsiaTheme="majorEastAsia" w:hAnsiTheme="majorEastAsia" w:cs="Simsun"/>
          <w:color w:val="000000"/>
          <w:kern w:val="36"/>
          <w:sz w:val="28"/>
          <w:szCs w:val="28"/>
        </w:rPr>
        <w:t>9030</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7</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(1+1%)</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89(</w:t>
      </w:r>
      <w:r w:rsidRPr="00D109D6">
        <w:rPr>
          <w:rFonts w:asciiTheme="majorEastAsia" w:eastAsiaTheme="majorEastAsia" w:hAnsiTheme="majorEastAsia" w:cs="Simsun" w:hint="eastAsia"/>
          <w:color w:val="000000"/>
          <w:kern w:val="36"/>
          <w:sz w:val="28"/>
          <w:szCs w:val="28"/>
        </w:rPr>
        <w:t>万吨</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。图表中棉花的增长率为负，故其</w:t>
      </w:r>
      <w:r w:rsidRPr="00D109D6">
        <w:rPr>
          <w:rFonts w:asciiTheme="majorEastAsia" w:eastAsiaTheme="majorEastAsia" w:hAnsiTheme="majorEastAsia" w:cs="Simsun"/>
          <w:color w:val="000000"/>
          <w:kern w:val="36"/>
          <w:sz w:val="28"/>
          <w:szCs w:val="28"/>
        </w:rPr>
        <w:t>2010</w:t>
      </w:r>
      <w:r w:rsidRPr="00D109D6">
        <w:rPr>
          <w:rFonts w:asciiTheme="majorEastAsia" w:eastAsiaTheme="majorEastAsia" w:hAnsiTheme="majorEastAsia" w:cs="Simsun" w:hint="eastAsia"/>
          <w:color w:val="000000"/>
          <w:kern w:val="36"/>
          <w:sz w:val="28"/>
          <w:szCs w:val="28"/>
        </w:rPr>
        <w:t>年的增长量为负值，最小，约为</w:t>
      </w:r>
      <w:r w:rsidRPr="00D109D6">
        <w:rPr>
          <w:rFonts w:asciiTheme="majorEastAsia" w:eastAsiaTheme="majorEastAsia" w:hAnsiTheme="majorEastAsia" w:cs="Simsun"/>
          <w:color w:val="000000"/>
          <w:kern w:val="36"/>
          <w:sz w:val="28"/>
          <w:szCs w:val="28"/>
        </w:rPr>
        <w:t>72</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4</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(1-21</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4)0</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4</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(-21</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4%)</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-20(</w:t>
      </w:r>
      <w:r w:rsidRPr="00D109D6">
        <w:rPr>
          <w:rFonts w:asciiTheme="majorEastAsia" w:eastAsiaTheme="majorEastAsia" w:hAnsiTheme="majorEastAsia" w:cs="Simsun" w:hint="eastAsia"/>
          <w:color w:val="000000"/>
          <w:kern w:val="36"/>
          <w:sz w:val="28"/>
          <w:szCs w:val="28"/>
        </w:rPr>
        <w:t>万吨</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。两者相差</w:t>
      </w:r>
      <w:r w:rsidRPr="00D109D6">
        <w:rPr>
          <w:rFonts w:asciiTheme="majorEastAsia" w:eastAsiaTheme="majorEastAsia" w:hAnsiTheme="majorEastAsia" w:cs="Simsun"/>
          <w:color w:val="000000"/>
          <w:kern w:val="36"/>
          <w:sz w:val="28"/>
          <w:szCs w:val="28"/>
        </w:rPr>
        <w:t>89-(-20)</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110(</w:t>
      </w:r>
      <w:r w:rsidRPr="00D109D6">
        <w:rPr>
          <w:rFonts w:asciiTheme="majorEastAsia" w:eastAsiaTheme="majorEastAsia" w:hAnsiTheme="majorEastAsia" w:cs="Simsun" w:hint="eastAsia"/>
          <w:color w:val="000000"/>
          <w:kern w:val="36"/>
          <w:sz w:val="28"/>
          <w:szCs w:val="28"/>
        </w:rPr>
        <w:t>万吨</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。本题正确答案为</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 xml:space="preserve">108. </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D</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根据图表可知，</w:t>
      </w:r>
      <w:r w:rsidRPr="00D109D6">
        <w:rPr>
          <w:rFonts w:asciiTheme="majorEastAsia" w:eastAsiaTheme="majorEastAsia" w:hAnsiTheme="majorEastAsia" w:cs="Simsun"/>
          <w:color w:val="000000"/>
          <w:kern w:val="36"/>
          <w:sz w:val="28"/>
          <w:szCs w:val="28"/>
        </w:rPr>
        <w:t>2008</w:t>
      </w:r>
      <w:r w:rsidRPr="00D109D6">
        <w:rPr>
          <w:rFonts w:asciiTheme="majorEastAsia" w:eastAsiaTheme="majorEastAsia" w:hAnsiTheme="majorEastAsia" w:cs="Simsun" w:hint="eastAsia"/>
          <w:color w:val="000000"/>
          <w:kern w:val="36"/>
          <w:sz w:val="28"/>
          <w:szCs w:val="28"/>
        </w:rPr>
        <w:t>年山东省粮食总产量增长率为</w:t>
      </w:r>
      <w:r w:rsidRPr="00D109D6">
        <w:rPr>
          <w:rFonts w:asciiTheme="majorEastAsia" w:eastAsiaTheme="majorEastAsia" w:hAnsiTheme="majorEastAsia" w:cs="Simsun"/>
          <w:color w:val="000000"/>
          <w:kern w:val="36"/>
          <w:sz w:val="28"/>
          <w:szCs w:val="28"/>
        </w:rPr>
        <w:t>(4260</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5</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4148</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8-1)</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100%</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7%</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2010</w:t>
      </w:r>
      <w:r w:rsidRPr="00D109D6">
        <w:rPr>
          <w:rFonts w:asciiTheme="majorEastAsia" w:eastAsiaTheme="majorEastAsia" w:hAnsiTheme="majorEastAsia" w:cs="Simsun" w:hint="eastAsia"/>
          <w:color w:val="000000"/>
          <w:kern w:val="36"/>
          <w:sz w:val="28"/>
          <w:szCs w:val="28"/>
        </w:rPr>
        <w:t>年增长率为</w:t>
      </w:r>
      <w:r w:rsidRPr="00D109D6">
        <w:rPr>
          <w:rFonts w:asciiTheme="majorEastAsia" w:eastAsiaTheme="majorEastAsia" w:hAnsiTheme="majorEastAsia" w:cs="Simsun"/>
          <w:color w:val="000000"/>
          <w:kern w:val="36"/>
          <w:sz w:val="28"/>
          <w:szCs w:val="28"/>
        </w:rPr>
        <w:t>(4335</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7</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4316</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3-1)</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100%</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0</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4%</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7%-0</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4%=2</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3%</w:t>
      </w:r>
      <w:r w:rsidRPr="00D109D6">
        <w:rPr>
          <w:rFonts w:asciiTheme="majorEastAsia" w:eastAsiaTheme="majorEastAsia" w:hAnsiTheme="majorEastAsia" w:cs="Simsun" w:hint="eastAsia"/>
          <w:color w:val="000000"/>
          <w:kern w:val="36"/>
          <w:sz w:val="28"/>
          <w:szCs w:val="28"/>
        </w:rPr>
        <w:t>，</w:t>
      </w:r>
      <w:proofErr w:type="gramStart"/>
      <w:r w:rsidRPr="00D109D6">
        <w:rPr>
          <w:rFonts w:asciiTheme="majorEastAsia" w:eastAsiaTheme="majorEastAsia" w:hAnsiTheme="majorEastAsia" w:cs="Simsun" w:hint="eastAsia"/>
          <w:color w:val="000000"/>
          <w:kern w:val="36"/>
          <w:sz w:val="28"/>
          <w:szCs w:val="28"/>
        </w:rPr>
        <w:t>故下降</w:t>
      </w:r>
      <w:proofErr w:type="gramEnd"/>
      <w:r w:rsidRPr="00D109D6">
        <w:rPr>
          <w:rFonts w:asciiTheme="majorEastAsia" w:eastAsiaTheme="majorEastAsia" w:hAnsiTheme="majorEastAsia" w:cs="Simsun" w:hint="eastAsia"/>
          <w:color w:val="000000"/>
          <w:kern w:val="36"/>
          <w:sz w:val="28"/>
          <w:szCs w:val="28"/>
        </w:rPr>
        <w:t>了</w:t>
      </w:r>
      <w:r w:rsidRPr="00D109D6">
        <w:rPr>
          <w:rFonts w:asciiTheme="majorEastAsia" w:eastAsiaTheme="majorEastAsia" w:hAnsiTheme="majorEastAsia" w:cs="Simsun"/>
          <w:color w:val="000000"/>
          <w:kern w:val="36"/>
          <w:sz w:val="28"/>
          <w:szCs w:val="28"/>
        </w:rPr>
        <w:t>2</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3</w:t>
      </w:r>
      <w:r w:rsidRPr="00D109D6">
        <w:rPr>
          <w:rFonts w:asciiTheme="majorEastAsia" w:eastAsiaTheme="majorEastAsia" w:hAnsiTheme="majorEastAsia" w:cs="Simsun" w:hint="eastAsia"/>
          <w:color w:val="000000"/>
          <w:kern w:val="36"/>
          <w:sz w:val="28"/>
          <w:szCs w:val="28"/>
        </w:rPr>
        <w:t>个百分点。本题正确答案为</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109.</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B</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Default="00D109D6" w:rsidP="008957BD">
      <w:pPr>
        <w:autoSpaceDE w:val="0"/>
        <w:autoSpaceDN w:val="0"/>
        <w:adjustRightInd w:val="0"/>
        <w:spacing w:line="360" w:lineRule="auto"/>
        <w:ind w:firstLine="570"/>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color w:val="000000"/>
          <w:kern w:val="36"/>
          <w:sz w:val="28"/>
          <w:szCs w:val="28"/>
        </w:rPr>
        <w:t>2010</w:t>
      </w:r>
      <w:r w:rsidRPr="00D109D6">
        <w:rPr>
          <w:rFonts w:asciiTheme="majorEastAsia" w:eastAsiaTheme="majorEastAsia" w:hAnsiTheme="majorEastAsia" w:cs="Simsun" w:hint="eastAsia"/>
          <w:color w:val="000000"/>
          <w:kern w:val="36"/>
          <w:sz w:val="28"/>
          <w:szCs w:val="28"/>
        </w:rPr>
        <w:t>年农业增加值为</w:t>
      </w:r>
      <w:r w:rsidRPr="00D109D6">
        <w:rPr>
          <w:rFonts w:asciiTheme="majorEastAsia" w:eastAsiaTheme="majorEastAsia" w:hAnsiTheme="majorEastAsia" w:cs="Simsun"/>
          <w:color w:val="000000"/>
          <w:kern w:val="36"/>
          <w:sz w:val="28"/>
          <w:szCs w:val="28"/>
        </w:rPr>
        <w:t>2146</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6</w:t>
      </w:r>
      <w:r w:rsidRPr="00D109D6">
        <w:rPr>
          <w:rFonts w:asciiTheme="majorEastAsia" w:eastAsiaTheme="majorEastAsia" w:hAnsiTheme="majorEastAsia" w:cs="Simsun" w:hint="eastAsia"/>
          <w:color w:val="000000"/>
          <w:kern w:val="36"/>
          <w:sz w:val="28"/>
          <w:szCs w:val="28"/>
        </w:rPr>
        <w:t>亿元，农产品出口额占</w:t>
      </w:r>
      <w:r w:rsidRPr="00D109D6">
        <w:rPr>
          <w:rFonts w:asciiTheme="majorEastAsia" w:eastAsiaTheme="majorEastAsia" w:hAnsiTheme="majorEastAsia" w:cs="Simsun"/>
          <w:color w:val="000000"/>
          <w:kern w:val="36"/>
          <w:sz w:val="28"/>
          <w:szCs w:val="28"/>
        </w:rPr>
        <w:t>39%</w:t>
      </w:r>
      <w:r w:rsidRPr="00D109D6">
        <w:rPr>
          <w:rFonts w:asciiTheme="majorEastAsia" w:eastAsiaTheme="majorEastAsia" w:hAnsiTheme="majorEastAsia" w:cs="Simsun" w:hint="eastAsia"/>
          <w:color w:val="000000"/>
          <w:kern w:val="36"/>
          <w:sz w:val="28"/>
          <w:szCs w:val="28"/>
        </w:rPr>
        <w:t>，可知</w:t>
      </w:r>
      <w:r w:rsidRPr="00D109D6">
        <w:rPr>
          <w:rFonts w:asciiTheme="majorEastAsia" w:eastAsiaTheme="majorEastAsia" w:hAnsiTheme="majorEastAsia" w:cs="Simsun"/>
          <w:color w:val="000000"/>
          <w:kern w:val="36"/>
          <w:sz w:val="28"/>
          <w:szCs w:val="28"/>
        </w:rPr>
        <w:t>2010</w:t>
      </w:r>
    </w:p>
    <w:p w:rsidR="008957BD" w:rsidRPr="00D109D6" w:rsidRDefault="008957BD" w:rsidP="008957BD">
      <w:pPr>
        <w:autoSpaceDE w:val="0"/>
        <w:autoSpaceDN w:val="0"/>
        <w:adjustRightInd w:val="0"/>
        <w:spacing w:line="360" w:lineRule="auto"/>
        <w:ind w:firstLine="570"/>
        <w:jc w:val="left"/>
        <w:rPr>
          <w:rFonts w:asciiTheme="majorEastAsia" w:eastAsiaTheme="majorEastAsia" w:hAnsiTheme="majorEastAsia" w:cs="Simsun"/>
          <w:color w:val="000000"/>
          <w:kern w:val="36"/>
          <w:sz w:val="28"/>
          <w:szCs w:val="28"/>
        </w:rPr>
      </w:pPr>
      <w:r>
        <w:rPr>
          <w:rFonts w:asciiTheme="majorEastAsia" w:eastAsiaTheme="majorEastAsia" w:hAnsiTheme="majorEastAsia" w:cs="Simsun"/>
          <w:noProof/>
          <w:color w:val="000000"/>
          <w:kern w:val="36"/>
          <w:sz w:val="28"/>
          <w:szCs w:val="28"/>
        </w:rPr>
        <w:drawing>
          <wp:inline distT="0" distB="0" distL="0" distR="0">
            <wp:extent cx="5276850" cy="695325"/>
            <wp:effectExtent l="0" t="0" r="0" b="952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pg"/>
                    <pic:cNvPicPr/>
                  </pic:nvPicPr>
                  <pic:blipFill>
                    <a:blip r:embed="rId28">
                      <a:extLst>
                        <a:ext uri="{28A0092B-C50C-407E-A947-70E740481C1C}">
                          <a14:useLocalDpi xmlns:a14="http://schemas.microsoft.com/office/drawing/2010/main" val="0"/>
                        </a:ext>
                      </a:extLst>
                    </a:blip>
                    <a:stretch>
                      <a:fillRect/>
                    </a:stretch>
                  </pic:blipFill>
                  <pic:spPr>
                    <a:xfrm>
                      <a:off x="0" y="0"/>
                      <a:ext cx="5276850" cy="695325"/>
                    </a:xfrm>
                    <a:prstGeom prst="rect">
                      <a:avLst/>
                    </a:prstGeom>
                  </pic:spPr>
                </pic:pic>
              </a:graphicData>
            </a:graphic>
          </wp:inline>
        </w:drawing>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110.</w:t>
      </w:r>
      <w:r w:rsidRPr="00D109D6">
        <w:rPr>
          <w:rFonts w:asciiTheme="majorEastAsia" w:eastAsiaTheme="majorEastAsia" w:hAnsiTheme="majorEastAsia" w:cs="Simsun" w:hint="eastAsia"/>
          <w:color w:val="000000"/>
          <w:kern w:val="36"/>
          <w:sz w:val="28"/>
          <w:szCs w:val="28"/>
        </w:rPr>
        <w:t>参考答案：</w:t>
      </w:r>
      <w:r w:rsidRPr="00D109D6">
        <w:rPr>
          <w:rFonts w:asciiTheme="majorEastAsia" w:eastAsiaTheme="majorEastAsia" w:hAnsiTheme="majorEastAsia" w:cs="Simsun"/>
          <w:color w:val="000000"/>
          <w:kern w:val="36"/>
          <w:sz w:val="28"/>
          <w:szCs w:val="28"/>
        </w:rPr>
        <w:t>C</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参考解析：</w:t>
      </w:r>
    </w:p>
    <w:p w:rsidR="00D109D6" w:rsidRPr="00D109D6" w:rsidRDefault="00D109D6" w:rsidP="00D109D6">
      <w:pPr>
        <w:autoSpaceDE w:val="0"/>
        <w:autoSpaceDN w:val="0"/>
        <w:adjustRightInd w:val="0"/>
        <w:spacing w:line="360" w:lineRule="auto"/>
        <w:jc w:val="left"/>
        <w:rPr>
          <w:rFonts w:asciiTheme="majorEastAsia" w:eastAsiaTheme="majorEastAsia" w:hAnsiTheme="majorEastAsia" w:cs="Simsun"/>
          <w:color w:val="000000"/>
          <w:kern w:val="36"/>
          <w:sz w:val="28"/>
          <w:szCs w:val="28"/>
        </w:rPr>
      </w:pPr>
      <w:r w:rsidRPr="00D109D6">
        <w:rPr>
          <w:rFonts w:asciiTheme="majorEastAsia" w:eastAsiaTheme="majorEastAsia" w:hAnsiTheme="majorEastAsia" w:cs="Simsun" w:hint="eastAsia"/>
          <w:color w:val="000000"/>
          <w:kern w:val="36"/>
          <w:sz w:val="28"/>
          <w:szCs w:val="28"/>
        </w:rPr>
        <w:t xml:space="preserve">　　</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项，</w:t>
      </w:r>
      <w:r w:rsidRPr="00D109D6">
        <w:rPr>
          <w:rFonts w:asciiTheme="majorEastAsia" w:eastAsiaTheme="majorEastAsia" w:hAnsiTheme="majorEastAsia" w:cs="Simsun"/>
          <w:color w:val="000000"/>
          <w:kern w:val="36"/>
          <w:sz w:val="28"/>
          <w:szCs w:val="28"/>
        </w:rPr>
        <w:t>2007</w:t>
      </w:r>
      <w:r w:rsidRPr="00D109D6">
        <w:rPr>
          <w:rFonts w:asciiTheme="majorEastAsia" w:eastAsiaTheme="majorEastAsia" w:hAnsiTheme="majorEastAsia" w:cs="Simsun" w:hint="eastAsia"/>
          <w:color w:val="000000"/>
          <w:kern w:val="36"/>
          <w:sz w:val="28"/>
          <w:szCs w:val="28"/>
        </w:rPr>
        <w:t>年和</w:t>
      </w:r>
      <w:r w:rsidRPr="00D109D6">
        <w:rPr>
          <w:rFonts w:asciiTheme="majorEastAsia" w:eastAsiaTheme="majorEastAsia" w:hAnsiTheme="majorEastAsia" w:cs="Simsun"/>
          <w:color w:val="000000"/>
          <w:kern w:val="36"/>
          <w:sz w:val="28"/>
          <w:szCs w:val="28"/>
        </w:rPr>
        <w:t>2009</w:t>
      </w:r>
      <w:r w:rsidRPr="00D109D6">
        <w:rPr>
          <w:rFonts w:asciiTheme="majorEastAsia" w:eastAsiaTheme="majorEastAsia" w:hAnsiTheme="majorEastAsia" w:cs="Simsun" w:hint="eastAsia"/>
          <w:color w:val="000000"/>
          <w:kern w:val="36"/>
          <w:sz w:val="28"/>
          <w:szCs w:val="28"/>
        </w:rPr>
        <w:t>年粮食总产量增长量均为</w:t>
      </w:r>
      <w:r w:rsidRPr="00D109D6">
        <w:rPr>
          <w:rFonts w:asciiTheme="majorEastAsia" w:eastAsiaTheme="majorEastAsia" w:hAnsiTheme="majorEastAsia" w:cs="Simsun"/>
          <w:color w:val="000000"/>
          <w:kern w:val="36"/>
          <w:sz w:val="28"/>
          <w:szCs w:val="28"/>
        </w:rPr>
        <w:t>55</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8</w:t>
      </w:r>
      <w:r w:rsidRPr="00D109D6">
        <w:rPr>
          <w:rFonts w:asciiTheme="majorEastAsia" w:eastAsiaTheme="majorEastAsia" w:hAnsiTheme="majorEastAsia" w:cs="Simsun" w:hint="eastAsia"/>
          <w:color w:val="000000"/>
          <w:kern w:val="36"/>
          <w:sz w:val="28"/>
          <w:szCs w:val="28"/>
        </w:rPr>
        <w:t>万吨，</w:t>
      </w:r>
      <w:r w:rsidRPr="00D109D6">
        <w:rPr>
          <w:rFonts w:asciiTheme="majorEastAsia" w:eastAsiaTheme="majorEastAsia" w:hAnsiTheme="majorEastAsia" w:cs="Simsun"/>
          <w:color w:val="000000"/>
          <w:kern w:val="36"/>
          <w:sz w:val="28"/>
          <w:szCs w:val="28"/>
        </w:rPr>
        <w:t>A</w:t>
      </w:r>
      <w:r w:rsidRPr="00D109D6">
        <w:rPr>
          <w:rFonts w:asciiTheme="majorEastAsia" w:eastAsiaTheme="majorEastAsia" w:hAnsiTheme="majorEastAsia" w:cs="Simsun" w:hint="eastAsia"/>
          <w:color w:val="000000"/>
          <w:kern w:val="36"/>
          <w:sz w:val="28"/>
          <w:szCs w:val="28"/>
        </w:rPr>
        <w:t>项错误。</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w:t>
      </w:r>
      <w:r w:rsidRPr="00D109D6">
        <w:rPr>
          <w:rFonts w:asciiTheme="majorEastAsia" w:eastAsiaTheme="majorEastAsia" w:hAnsiTheme="majorEastAsia" w:cs="Simsun"/>
          <w:color w:val="000000"/>
          <w:kern w:val="36"/>
          <w:sz w:val="28"/>
          <w:szCs w:val="28"/>
        </w:rPr>
        <w:t>2010</w:t>
      </w:r>
      <w:r w:rsidRPr="00D109D6">
        <w:rPr>
          <w:rFonts w:asciiTheme="majorEastAsia" w:eastAsiaTheme="majorEastAsia" w:hAnsiTheme="majorEastAsia" w:cs="Simsun" w:hint="eastAsia"/>
          <w:color w:val="000000"/>
          <w:kern w:val="36"/>
          <w:sz w:val="28"/>
          <w:szCs w:val="28"/>
        </w:rPr>
        <w:t>年山东省无公害农产品基地面积比绿色食品基地面积多</w:t>
      </w:r>
      <w:r w:rsidRPr="00D109D6">
        <w:rPr>
          <w:rFonts w:asciiTheme="majorEastAsia" w:eastAsiaTheme="majorEastAsia" w:hAnsiTheme="majorEastAsia" w:cs="Simsun"/>
          <w:color w:val="000000"/>
          <w:kern w:val="36"/>
          <w:sz w:val="28"/>
          <w:szCs w:val="28"/>
        </w:rPr>
        <w:t>(1555-817)</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817</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100%</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90</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33%</w:t>
      </w:r>
      <w:r w:rsidRPr="00D109D6">
        <w:rPr>
          <w:rFonts w:asciiTheme="majorEastAsia" w:eastAsiaTheme="majorEastAsia" w:hAnsiTheme="majorEastAsia" w:cs="Simsun" w:hint="eastAsia"/>
          <w:color w:val="000000"/>
          <w:kern w:val="36"/>
          <w:sz w:val="28"/>
          <w:szCs w:val="28"/>
        </w:rPr>
        <w:t>，已超过了</w:t>
      </w:r>
      <w:r w:rsidRPr="00D109D6">
        <w:rPr>
          <w:rFonts w:asciiTheme="majorEastAsia" w:eastAsiaTheme="majorEastAsia" w:hAnsiTheme="majorEastAsia" w:cs="Simsun"/>
          <w:color w:val="000000"/>
          <w:kern w:val="36"/>
          <w:sz w:val="28"/>
          <w:szCs w:val="28"/>
        </w:rPr>
        <w:t>90%</w:t>
      </w:r>
      <w:r w:rsidRPr="00D109D6">
        <w:rPr>
          <w:rFonts w:asciiTheme="majorEastAsia" w:eastAsiaTheme="majorEastAsia" w:hAnsiTheme="majorEastAsia" w:cs="Simsun" w:hint="eastAsia"/>
          <w:color w:val="000000"/>
          <w:kern w:val="36"/>
          <w:sz w:val="28"/>
          <w:szCs w:val="28"/>
        </w:rPr>
        <w:t>，并非</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将近</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B</w:t>
      </w:r>
      <w:r w:rsidRPr="00D109D6">
        <w:rPr>
          <w:rFonts w:asciiTheme="majorEastAsia" w:eastAsiaTheme="majorEastAsia" w:hAnsiTheme="majorEastAsia" w:cs="Simsun" w:hint="eastAsia"/>
          <w:color w:val="000000"/>
          <w:kern w:val="36"/>
          <w:sz w:val="28"/>
          <w:szCs w:val="28"/>
        </w:rPr>
        <w:t>项错误。</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项，从表格可知，</w:t>
      </w:r>
      <w:r w:rsidRPr="00D109D6">
        <w:rPr>
          <w:rFonts w:asciiTheme="majorEastAsia" w:eastAsiaTheme="majorEastAsia" w:hAnsiTheme="majorEastAsia" w:cs="Simsun"/>
          <w:color w:val="000000"/>
          <w:kern w:val="36"/>
          <w:sz w:val="28"/>
          <w:szCs w:val="28"/>
        </w:rPr>
        <w:t>2010</w:t>
      </w:r>
      <w:r w:rsidRPr="00D109D6">
        <w:rPr>
          <w:rFonts w:asciiTheme="majorEastAsia" w:eastAsiaTheme="majorEastAsia" w:hAnsiTheme="majorEastAsia" w:cs="Simsun" w:hint="eastAsia"/>
          <w:color w:val="000000"/>
          <w:kern w:val="36"/>
          <w:sz w:val="28"/>
          <w:szCs w:val="28"/>
        </w:rPr>
        <w:t>年山东省主要牧产品增长率均为正值，</w:t>
      </w:r>
      <w:r w:rsidRPr="00D109D6">
        <w:rPr>
          <w:rFonts w:asciiTheme="majorEastAsia" w:eastAsiaTheme="majorEastAsia" w:hAnsiTheme="majorEastAsia" w:cs="Simsun" w:hint="eastAsia"/>
          <w:color w:val="000000"/>
          <w:kern w:val="36"/>
          <w:sz w:val="28"/>
          <w:szCs w:val="28"/>
        </w:rPr>
        <w:lastRenderedPageBreak/>
        <w:t>故其产量约较上一年有所提高，</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项说法正确。</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w:t>
      </w:r>
      <w:r w:rsidRPr="00D109D6">
        <w:rPr>
          <w:rFonts w:asciiTheme="majorEastAsia" w:eastAsiaTheme="majorEastAsia" w:hAnsiTheme="majorEastAsia" w:cs="Simsun"/>
          <w:color w:val="000000"/>
          <w:kern w:val="36"/>
          <w:sz w:val="28"/>
          <w:szCs w:val="28"/>
        </w:rPr>
        <w:t>2010</w:t>
      </w:r>
      <w:r w:rsidRPr="00D109D6">
        <w:rPr>
          <w:rFonts w:asciiTheme="majorEastAsia" w:eastAsiaTheme="majorEastAsia" w:hAnsiTheme="majorEastAsia" w:cs="Simsun" w:hint="eastAsia"/>
          <w:color w:val="000000"/>
          <w:kern w:val="36"/>
          <w:sz w:val="28"/>
          <w:szCs w:val="28"/>
        </w:rPr>
        <w:t>年，山东省渔业增加值增长量为</w:t>
      </w:r>
      <w:r w:rsidRPr="00D109D6">
        <w:rPr>
          <w:rFonts w:asciiTheme="majorEastAsia" w:eastAsiaTheme="majorEastAsia" w:hAnsiTheme="majorEastAsia" w:cs="Simsun"/>
          <w:color w:val="000000"/>
          <w:kern w:val="36"/>
          <w:sz w:val="28"/>
          <w:szCs w:val="28"/>
        </w:rPr>
        <w:t>521</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4</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(1+4</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9%)</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4</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9%</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24</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4(</w:t>
      </w:r>
      <w:r w:rsidRPr="00D109D6">
        <w:rPr>
          <w:rFonts w:asciiTheme="majorEastAsia" w:eastAsiaTheme="majorEastAsia" w:hAnsiTheme="majorEastAsia" w:cs="Simsun" w:hint="eastAsia"/>
          <w:color w:val="000000"/>
          <w:kern w:val="36"/>
          <w:sz w:val="28"/>
          <w:szCs w:val="28"/>
        </w:rPr>
        <w:t>亿元</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，农林牧渔服务业增加值增长量为</w:t>
      </w:r>
      <w:r w:rsidRPr="00D109D6">
        <w:rPr>
          <w:rFonts w:asciiTheme="majorEastAsia" w:eastAsiaTheme="majorEastAsia" w:hAnsiTheme="majorEastAsia" w:cs="Simsun"/>
          <w:color w:val="000000"/>
          <w:kern w:val="36"/>
          <w:sz w:val="28"/>
          <w:szCs w:val="28"/>
        </w:rPr>
        <w:t>132</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5</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(1+9</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9%)</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9</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9%</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11</w:t>
      </w:r>
      <w:r w:rsidRPr="00D109D6">
        <w:rPr>
          <w:rFonts w:asciiTheme="majorEastAsia" w:eastAsiaTheme="majorEastAsia" w:hAnsiTheme="majorEastAsia" w:cs="Simsun" w:hint="eastAsia"/>
          <w:color w:val="000000"/>
          <w:kern w:val="36"/>
          <w:sz w:val="28"/>
          <w:szCs w:val="28"/>
        </w:rPr>
        <w:t>．</w:t>
      </w:r>
      <w:r w:rsidRPr="00D109D6">
        <w:rPr>
          <w:rFonts w:asciiTheme="majorEastAsia" w:eastAsiaTheme="majorEastAsia" w:hAnsiTheme="majorEastAsia" w:cs="Simsun"/>
          <w:color w:val="000000"/>
          <w:kern w:val="36"/>
          <w:sz w:val="28"/>
          <w:szCs w:val="28"/>
        </w:rPr>
        <w:t>9(</w:t>
      </w:r>
      <w:r w:rsidRPr="00D109D6">
        <w:rPr>
          <w:rFonts w:asciiTheme="majorEastAsia" w:eastAsiaTheme="majorEastAsia" w:hAnsiTheme="majorEastAsia" w:cs="Simsun" w:hint="eastAsia"/>
          <w:color w:val="000000"/>
          <w:kern w:val="36"/>
          <w:sz w:val="28"/>
          <w:szCs w:val="28"/>
        </w:rPr>
        <w:t>亿元</w:t>
      </w:r>
      <w:r w:rsidRPr="00D109D6">
        <w:rPr>
          <w:rFonts w:asciiTheme="majorEastAsia" w:eastAsiaTheme="majorEastAsia" w:hAnsiTheme="majorEastAsia" w:cs="Simsun"/>
          <w:color w:val="000000"/>
          <w:kern w:val="36"/>
          <w:sz w:val="28"/>
          <w:szCs w:val="28"/>
        </w:rPr>
        <w:t>)</w:t>
      </w:r>
      <w:r w:rsidRPr="00D109D6">
        <w:rPr>
          <w:rFonts w:asciiTheme="majorEastAsia" w:eastAsiaTheme="majorEastAsia" w:hAnsiTheme="majorEastAsia" w:cs="Simsun" w:hint="eastAsia"/>
          <w:color w:val="000000"/>
          <w:kern w:val="36"/>
          <w:sz w:val="28"/>
          <w:szCs w:val="28"/>
        </w:rPr>
        <w:t>，前者为后者的两倍多，</w:t>
      </w:r>
      <w:r w:rsidRPr="00D109D6">
        <w:rPr>
          <w:rFonts w:asciiTheme="majorEastAsia" w:eastAsiaTheme="majorEastAsia" w:hAnsiTheme="majorEastAsia" w:cs="Simsun"/>
          <w:color w:val="000000"/>
          <w:kern w:val="36"/>
          <w:sz w:val="28"/>
          <w:szCs w:val="28"/>
        </w:rPr>
        <w:t>D</w:t>
      </w:r>
      <w:r w:rsidRPr="00D109D6">
        <w:rPr>
          <w:rFonts w:asciiTheme="majorEastAsia" w:eastAsiaTheme="majorEastAsia" w:hAnsiTheme="majorEastAsia" w:cs="Simsun" w:hint="eastAsia"/>
          <w:color w:val="000000"/>
          <w:kern w:val="36"/>
          <w:sz w:val="28"/>
          <w:szCs w:val="28"/>
        </w:rPr>
        <w:t>项错误。本题正确答案为</w:t>
      </w:r>
      <w:r w:rsidRPr="00D109D6">
        <w:rPr>
          <w:rFonts w:asciiTheme="majorEastAsia" w:eastAsiaTheme="majorEastAsia" w:hAnsiTheme="majorEastAsia" w:cs="Simsun"/>
          <w:color w:val="000000"/>
          <w:kern w:val="36"/>
          <w:sz w:val="28"/>
          <w:szCs w:val="28"/>
        </w:rPr>
        <w:t>C</w:t>
      </w:r>
      <w:r w:rsidRPr="00D109D6">
        <w:rPr>
          <w:rFonts w:asciiTheme="majorEastAsia" w:eastAsiaTheme="majorEastAsia" w:hAnsiTheme="majorEastAsia" w:cs="Simsun" w:hint="eastAsia"/>
          <w:color w:val="000000"/>
          <w:kern w:val="36"/>
          <w:sz w:val="28"/>
          <w:szCs w:val="28"/>
        </w:rPr>
        <w:t>。</w:t>
      </w:r>
    </w:p>
    <w:p w:rsidR="009B320A" w:rsidRPr="00D109D6" w:rsidRDefault="009B320A" w:rsidP="00D109D6">
      <w:pPr>
        <w:spacing w:line="360" w:lineRule="auto"/>
        <w:rPr>
          <w:rFonts w:asciiTheme="majorEastAsia" w:eastAsiaTheme="majorEastAsia" w:hAnsiTheme="majorEastAsia"/>
          <w:sz w:val="28"/>
          <w:szCs w:val="28"/>
        </w:rPr>
      </w:pPr>
    </w:p>
    <w:sectPr w:rsidR="009B320A" w:rsidRPr="00D109D6" w:rsidSect="00A62C4E">
      <w:headerReference w:type="default" r:id="rId29"/>
      <w:footerReference w:type="default" r:id="rId3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87E" w:rsidRDefault="0010287E" w:rsidP="006E79BD">
      <w:r>
        <w:separator/>
      </w:r>
    </w:p>
  </w:endnote>
  <w:endnote w:type="continuationSeparator" w:id="0">
    <w:p w:rsidR="0010287E" w:rsidRDefault="0010287E" w:rsidP="006E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73" w:rsidRDefault="00D86173" w:rsidP="00D86173">
    <w:pPr>
      <w:pStyle w:val="a5"/>
      <w:jc w:val="center"/>
    </w:pPr>
    <w:r>
      <w:t>2015</w:t>
    </w:r>
    <w:r>
      <w:rPr>
        <w:rFonts w:hint="eastAsia"/>
      </w:rPr>
      <w:t>年政法干警考试专用教材——做最好的政法干警考试复习教材</w:t>
    </w:r>
  </w:p>
  <w:p w:rsidR="00D86173" w:rsidRPr="00D86173" w:rsidRDefault="00D861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87E" w:rsidRDefault="0010287E" w:rsidP="006E79BD">
      <w:r>
        <w:separator/>
      </w:r>
    </w:p>
  </w:footnote>
  <w:footnote w:type="continuationSeparator" w:id="0">
    <w:p w:rsidR="0010287E" w:rsidRDefault="0010287E" w:rsidP="006E7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73" w:rsidRDefault="00D86173" w:rsidP="00D86173">
    <w:pPr>
      <w:pStyle w:val="a4"/>
    </w:pPr>
    <w:r>
      <w:rPr>
        <w:rFonts w:hint="eastAsia"/>
      </w:rPr>
      <w:t>国家公务员考试网（</w:t>
    </w:r>
    <w:r>
      <w:t>http://www.chinagwy.org/</w:t>
    </w:r>
    <w:r>
      <w:rPr>
        <w:rFonts w:hint="eastAsia"/>
      </w:rPr>
      <w:t>）编辑整理</w:t>
    </w:r>
  </w:p>
  <w:p w:rsidR="00D86173" w:rsidRDefault="00D8617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9D6"/>
    <w:rsid w:val="0010287E"/>
    <w:rsid w:val="00367865"/>
    <w:rsid w:val="00410BA3"/>
    <w:rsid w:val="004564E3"/>
    <w:rsid w:val="006E79BD"/>
    <w:rsid w:val="008957BD"/>
    <w:rsid w:val="009B320A"/>
    <w:rsid w:val="00B17690"/>
    <w:rsid w:val="00C66C94"/>
    <w:rsid w:val="00D109D6"/>
    <w:rsid w:val="00D72641"/>
    <w:rsid w:val="00D86173"/>
    <w:rsid w:val="00ED2652"/>
    <w:rsid w:val="00F43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109D6"/>
    <w:rPr>
      <w:sz w:val="18"/>
      <w:szCs w:val="18"/>
    </w:rPr>
  </w:style>
  <w:style w:type="character" w:customStyle="1" w:styleId="Char">
    <w:name w:val="批注框文本 Char"/>
    <w:basedOn w:val="a0"/>
    <w:link w:val="a3"/>
    <w:uiPriority w:val="99"/>
    <w:semiHidden/>
    <w:rsid w:val="00D109D6"/>
    <w:rPr>
      <w:sz w:val="18"/>
      <w:szCs w:val="18"/>
    </w:rPr>
  </w:style>
  <w:style w:type="paragraph" w:styleId="a4">
    <w:name w:val="header"/>
    <w:basedOn w:val="a"/>
    <w:link w:val="Char0"/>
    <w:unhideWhenUsed/>
    <w:rsid w:val="006E79B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6E79BD"/>
    <w:rPr>
      <w:sz w:val="18"/>
      <w:szCs w:val="18"/>
    </w:rPr>
  </w:style>
  <w:style w:type="paragraph" w:styleId="a5">
    <w:name w:val="footer"/>
    <w:basedOn w:val="a"/>
    <w:link w:val="Char1"/>
    <w:unhideWhenUsed/>
    <w:rsid w:val="006E79BD"/>
    <w:pPr>
      <w:tabs>
        <w:tab w:val="center" w:pos="4153"/>
        <w:tab w:val="right" w:pos="8306"/>
      </w:tabs>
      <w:snapToGrid w:val="0"/>
      <w:jc w:val="left"/>
    </w:pPr>
    <w:rPr>
      <w:sz w:val="18"/>
      <w:szCs w:val="18"/>
    </w:rPr>
  </w:style>
  <w:style w:type="character" w:customStyle="1" w:styleId="Char1">
    <w:name w:val="页脚 Char"/>
    <w:basedOn w:val="a0"/>
    <w:link w:val="a5"/>
    <w:rsid w:val="006E79B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109D6"/>
    <w:rPr>
      <w:sz w:val="18"/>
      <w:szCs w:val="18"/>
    </w:rPr>
  </w:style>
  <w:style w:type="character" w:customStyle="1" w:styleId="Char">
    <w:name w:val="批注框文本 Char"/>
    <w:basedOn w:val="a0"/>
    <w:link w:val="a3"/>
    <w:uiPriority w:val="99"/>
    <w:semiHidden/>
    <w:rsid w:val="00D109D6"/>
    <w:rPr>
      <w:sz w:val="18"/>
      <w:szCs w:val="18"/>
    </w:rPr>
  </w:style>
  <w:style w:type="paragraph" w:styleId="a4">
    <w:name w:val="header"/>
    <w:basedOn w:val="a"/>
    <w:link w:val="Char0"/>
    <w:unhideWhenUsed/>
    <w:rsid w:val="006E79B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6E79BD"/>
    <w:rPr>
      <w:sz w:val="18"/>
      <w:szCs w:val="18"/>
    </w:rPr>
  </w:style>
  <w:style w:type="paragraph" w:styleId="a5">
    <w:name w:val="footer"/>
    <w:basedOn w:val="a"/>
    <w:link w:val="Char1"/>
    <w:unhideWhenUsed/>
    <w:rsid w:val="006E79BD"/>
    <w:pPr>
      <w:tabs>
        <w:tab w:val="center" w:pos="4153"/>
        <w:tab w:val="right" w:pos="8306"/>
      </w:tabs>
      <w:snapToGrid w:val="0"/>
      <w:jc w:val="left"/>
    </w:pPr>
    <w:rPr>
      <w:sz w:val="18"/>
      <w:szCs w:val="18"/>
    </w:rPr>
  </w:style>
  <w:style w:type="character" w:customStyle="1" w:styleId="Char1">
    <w:name w:val="页脚 Char"/>
    <w:basedOn w:val="a0"/>
    <w:link w:val="a5"/>
    <w:rsid w:val="006E79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2" Type="http://schemas.microsoft.com/office/2007/relationships/stylesWithEffects" Target="stylesWithEffect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79</Pages>
  <Words>6171</Words>
  <Characters>35180</Characters>
  <Application>Microsoft Office Word</Application>
  <DocSecurity>0</DocSecurity>
  <Lines>293</Lines>
  <Paragraphs>82</Paragraphs>
  <ScaleCrop>false</ScaleCrop>
  <Company>china</Company>
  <LinksUpToDate>false</LinksUpToDate>
  <CharactersWithSpaces>41269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2015-08-20T07:50:00Z</dcterms:created>
  <dcterms:modified xsi:type="dcterms:W3CDTF">2015-08-20T08:30:00Z</dcterms:modified>
</cp:coreProperties>
</file>